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D6" w:rsidRPr="0005407B" w:rsidRDefault="008C5ED6" w:rsidP="008C5ED6">
      <w:pPr>
        <w:tabs>
          <w:tab w:val="left" w:pos="3544"/>
        </w:tabs>
        <w:spacing w:after="0"/>
        <w:jc w:val="center"/>
        <w:rPr>
          <w:b/>
          <w:sz w:val="32"/>
          <w:szCs w:val="32"/>
        </w:rPr>
      </w:pPr>
      <w:r w:rsidRPr="0005407B">
        <w:rPr>
          <w:b/>
          <w:sz w:val="32"/>
        </w:rPr>
        <w:t>Formularz skarg transgranicznych sieci FIN-NET</w:t>
      </w:r>
    </w:p>
    <w:p w:rsidR="008C5ED6" w:rsidRPr="0005407B" w:rsidRDefault="008C5ED6" w:rsidP="008C5ED6">
      <w:pPr>
        <w:spacing w:after="0"/>
        <w:rPr>
          <w:rFonts w:ascii="Arial" w:hAnsi="Arial" w:cs="Arial"/>
          <w:b/>
        </w:rPr>
      </w:pPr>
    </w:p>
    <w:p w:rsidR="008C5ED6" w:rsidRPr="0005407B" w:rsidRDefault="008C5ED6" w:rsidP="00103E46">
      <w:pPr>
        <w:spacing w:after="0"/>
        <w:jc w:val="both"/>
        <w:rPr>
          <w:rFonts w:ascii="Arial" w:hAnsi="Arial" w:cs="Arial"/>
        </w:rPr>
      </w:pPr>
      <w:r w:rsidRPr="0005407B">
        <w:rPr>
          <w:rFonts w:ascii="Arial" w:hAnsi="Arial"/>
          <w:b/>
        </w:rPr>
        <w:t xml:space="preserve">Kiedy korzystać z tego formularza? </w:t>
      </w:r>
      <w:r w:rsidRPr="0005407B">
        <w:rPr>
          <w:rFonts w:ascii="Arial" w:hAnsi="Arial"/>
        </w:rPr>
        <w:t>Z formularza możesz skorzystać, jeżeli:</w:t>
      </w:r>
    </w:p>
    <w:p w:rsidR="008C5ED6" w:rsidRPr="0005407B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Pr="0005407B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proofErr w:type="gramStart"/>
      <w:r w:rsidRPr="0005407B">
        <w:rPr>
          <w:rFonts w:ascii="Arial" w:hAnsi="Arial"/>
        </w:rPr>
        <w:t>mieszkasz</w:t>
      </w:r>
      <w:proofErr w:type="gramEnd"/>
      <w:r w:rsidRPr="0005407B">
        <w:rPr>
          <w:rFonts w:ascii="Arial" w:hAnsi="Arial"/>
        </w:rPr>
        <w:t xml:space="preserve"> w jednym z krajów Europejskiego Obszaru Gospodarczego (wszystkie kraje UE oraz Islandia, Liechtenstein i Norwegia)</w:t>
      </w:r>
    </w:p>
    <w:p w:rsidR="008C5ED6" w:rsidRPr="0005407B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proofErr w:type="gramStart"/>
      <w:r w:rsidRPr="0005407B">
        <w:rPr>
          <w:rFonts w:ascii="Arial" w:hAnsi="Arial"/>
        </w:rPr>
        <w:t>chcesz</w:t>
      </w:r>
      <w:proofErr w:type="gramEnd"/>
      <w:r w:rsidRPr="0005407B">
        <w:rPr>
          <w:rFonts w:ascii="Arial" w:hAnsi="Arial"/>
        </w:rPr>
        <w:t xml:space="preserve"> złożyć skargę przeciwko podmiotowi świadczącemu usługi finansowe w innym kraju Europejskiego Obszaru Gospodarczego</w:t>
      </w:r>
    </w:p>
    <w:p w:rsidR="008C5ED6" w:rsidRPr="0005407B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proofErr w:type="gramStart"/>
      <w:r w:rsidRPr="0005407B">
        <w:rPr>
          <w:rFonts w:ascii="Arial" w:hAnsi="Arial"/>
        </w:rPr>
        <w:t>przekazałeś</w:t>
      </w:r>
      <w:proofErr w:type="gramEnd"/>
      <w:r w:rsidRPr="0005407B">
        <w:rPr>
          <w:rFonts w:ascii="Arial" w:hAnsi="Arial"/>
        </w:rPr>
        <w:t>(-aś) skargę bezpośrednio podmiotowi, ale nadal jesteś niezadowolony(-a) oraz</w:t>
      </w:r>
    </w:p>
    <w:p w:rsidR="008C5ED6" w:rsidRPr="0005407B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proofErr w:type="gramStart"/>
      <w:r w:rsidRPr="0005407B">
        <w:rPr>
          <w:rFonts w:ascii="Arial" w:hAnsi="Arial"/>
        </w:rPr>
        <w:t>chcesz</w:t>
      </w:r>
      <w:proofErr w:type="gramEnd"/>
      <w:r w:rsidRPr="0005407B">
        <w:rPr>
          <w:rFonts w:ascii="Arial" w:hAnsi="Arial"/>
        </w:rPr>
        <w:t xml:space="preserve"> się dowiedzieć, który organ pozasądowego rozstrzygania sporów </w:t>
      </w:r>
      <w:r w:rsidR="00A4406E">
        <w:rPr>
          <w:rFonts w:ascii="Arial" w:hAnsi="Arial"/>
        </w:rPr>
        <w:t>mógłby rozstrzygnąć daną sprawę</w:t>
      </w:r>
    </w:p>
    <w:p w:rsidR="008C5ED6" w:rsidRPr="0005407B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Pr="0005407B" w:rsidRDefault="008C5ED6" w:rsidP="00103E46">
      <w:pPr>
        <w:spacing w:after="0"/>
        <w:jc w:val="both"/>
        <w:rPr>
          <w:rFonts w:ascii="Arial" w:hAnsi="Arial" w:cs="Arial"/>
        </w:rPr>
      </w:pPr>
      <w:r w:rsidRPr="0005407B">
        <w:rPr>
          <w:rFonts w:ascii="Arial" w:hAnsi="Arial"/>
          <w:b/>
        </w:rPr>
        <w:t xml:space="preserve">Jak korzystać z tego formularza? </w:t>
      </w:r>
      <w:r w:rsidRPr="0005407B">
        <w:rPr>
          <w:rFonts w:ascii="Arial" w:hAnsi="Arial"/>
        </w:rPr>
        <w:t>Należy podać informacje wymagane poniżej, a następnie przesłać formularz pocztą lub e-mailem do odpowiedniego organu rozstrzygającego spory:</w:t>
      </w:r>
    </w:p>
    <w:p w:rsidR="008C5ED6" w:rsidRPr="0005407B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Pr="0005407B" w:rsidRDefault="00A4406E" w:rsidP="0012453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swoim kraju lub</w:t>
      </w:r>
    </w:p>
    <w:p w:rsidR="008C5ED6" w:rsidRPr="0005407B" w:rsidRDefault="008C5ED6" w:rsidP="0012453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proofErr w:type="gramStart"/>
      <w:r w:rsidRPr="0005407B">
        <w:rPr>
          <w:rFonts w:ascii="Arial" w:hAnsi="Arial"/>
        </w:rPr>
        <w:t>w</w:t>
      </w:r>
      <w:proofErr w:type="gramEnd"/>
      <w:r w:rsidRPr="0005407B">
        <w:rPr>
          <w:rFonts w:ascii="Arial" w:hAnsi="Arial"/>
        </w:rPr>
        <w:t xml:space="preserve"> kraju podmiotu </w:t>
      </w:r>
      <w:r w:rsidR="00A4406E">
        <w:rPr>
          <w:rFonts w:ascii="Arial" w:hAnsi="Arial"/>
        </w:rPr>
        <w:t>świadczącego usługi finansowe</w:t>
      </w:r>
    </w:p>
    <w:p w:rsidR="008C5ED6" w:rsidRPr="0005407B" w:rsidRDefault="008C5ED6" w:rsidP="00103E4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C5ED6" w:rsidRPr="0005407B" w:rsidRDefault="008C5ED6" w:rsidP="00103E46">
      <w:pPr>
        <w:spacing w:after="0"/>
        <w:jc w:val="both"/>
        <w:rPr>
          <w:rFonts w:ascii="Arial" w:hAnsi="Arial" w:cs="Arial"/>
        </w:rPr>
      </w:pPr>
      <w:r w:rsidRPr="0005407B">
        <w:rPr>
          <w:rFonts w:ascii="Arial" w:hAnsi="Arial"/>
        </w:rPr>
        <w:t xml:space="preserve">Na </w:t>
      </w:r>
      <w:hyperlink r:id="rId5">
        <w:r w:rsidR="00A4406E">
          <w:rPr>
            <w:rStyle w:val="Hyperlink"/>
            <w:rFonts w:ascii="Arial" w:hAnsi="Arial"/>
          </w:rPr>
          <w:t>stronie internetowej sieci FIN-NET</w:t>
        </w:r>
      </w:hyperlink>
      <w:r w:rsidRPr="0005407B">
        <w:rPr>
          <w:rFonts w:ascii="Arial" w:hAnsi="Arial"/>
        </w:rPr>
        <w:t xml:space="preserve"> można znaleźć listę organów rozstrzygających spory w każdym kraju oraz ich zakres kompetencji. Zaleca się dołączyć kopię najważniejszych dokumentów, a zwłaszcza ewentualnej odpowiedzi podmiotu na złożoną skargę.</w:t>
      </w:r>
    </w:p>
    <w:p w:rsidR="008C5ED6" w:rsidRPr="0005407B" w:rsidRDefault="008C5ED6" w:rsidP="00103E46">
      <w:pPr>
        <w:spacing w:after="0"/>
        <w:jc w:val="both"/>
        <w:rPr>
          <w:rFonts w:ascii="Arial" w:hAnsi="Arial" w:cs="Arial"/>
        </w:rPr>
      </w:pPr>
    </w:p>
    <w:p w:rsidR="00900382" w:rsidRPr="0005407B" w:rsidRDefault="008C5ED6" w:rsidP="00922B73">
      <w:pPr>
        <w:spacing w:before="100" w:beforeAutospacing="1" w:after="100" w:afterAutospacing="1"/>
        <w:jc w:val="both"/>
      </w:pPr>
      <w:r w:rsidRPr="0005407B">
        <w:rPr>
          <w:rFonts w:ascii="Arial" w:hAnsi="Arial"/>
          <w:b/>
        </w:rPr>
        <w:t xml:space="preserve">W jakim języku można się porozumiewać? </w:t>
      </w:r>
      <w:r w:rsidRPr="0005407B">
        <w:rPr>
          <w:rFonts w:ascii="Arial" w:hAnsi="Arial"/>
        </w:rPr>
        <w:t xml:space="preserve">Na </w:t>
      </w:r>
      <w:hyperlink r:id="rId6">
        <w:r w:rsidRPr="0005407B">
          <w:rPr>
            <w:rStyle w:val="Hyperlink"/>
            <w:rFonts w:ascii="Arial" w:hAnsi="Arial"/>
          </w:rPr>
          <w:t>liście członków FIN-NET</w:t>
        </w:r>
      </w:hyperlink>
      <w:r w:rsidRPr="0005407B">
        <w:rPr>
          <w:rFonts w:ascii="Arial" w:hAnsi="Arial"/>
        </w:rPr>
        <w:t xml:space="preserve"> można znaleźć informacje o językach akceptowanych przez poszczególne organy. Formularz należy wypełnić w jednym z tych języków. Przykładowo, jeśli zdecydujesz się wysłać formularz do członka sieci FIN-NET posługującego się językiem francuskim i angielskim, skorzystaj z francuskiej lub angielskiej wersji językowej formularza. </w:t>
      </w:r>
      <w:hyperlink r:id="rId7">
        <w:r w:rsidRPr="0005407B">
          <w:rPr>
            <w:rStyle w:val="Hyperlink"/>
            <w:rFonts w:ascii="Arial" w:hAnsi="Arial"/>
          </w:rPr>
          <w:t>Tutaj można znaleźć formularz we wszystkich dostępnych wersjach językowych.</w:t>
        </w:r>
      </w:hyperlink>
    </w:p>
    <w:p w:rsidR="008C5ED6" w:rsidRPr="0005407B" w:rsidRDefault="008C5ED6" w:rsidP="00103E46">
      <w:pPr>
        <w:jc w:val="both"/>
        <w:rPr>
          <w:rFonts w:ascii="Arial" w:hAnsi="Arial" w:cs="Arial"/>
        </w:rPr>
      </w:pPr>
    </w:p>
    <w:p w:rsidR="008C5ED6" w:rsidRPr="0005407B" w:rsidRDefault="008C5ED6" w:rsidP="00103E46">
      <w:pPr>
        <w:spacing w:after="0"/>
        <w:jc w:val="both"/>
        <w:rPr>
          <w:rFonts w:ascii="Arial" w:hAnsi="Arial" w:cs="Arial"/>
        </w:rPr>
      </w:pPr>
      <w:r w:rsidRPr="0005407B">
        <w:rPr>
          <w:rFonts w:ascii="Arial" w:hAnsi="Arial"/>
          <w:b/>
        </w:rPr>
        <w:t xml:space="preserve">Co dalej? </w:t>
      </w:r>
      <w:r w:rsidRPr="0005407B">
        <w:rPr>
          <w:rFonts w:ascii="Arial" w:hAnsi="Arial"/>
        </w:rPr>
        <w:t>Członek sieci FIN-NET udzieli odpowiedzi, czy może zająć się danym problemem, lub poinformuje o tym, do którego innego członka sieci należy się zwrócić. Organ rozstrzygania sporów rozpatrujący skargę może zwrócić się o dodatkowe informacje lub o wypełnienie formularza przygotowanego przez niego, tak aby możliwa była właściwa ocena danej sprawy.</w:t>
      </w:r>
    </w:p>
    <w:p w:rsidR="008C5ED6" w:rsidRPr="0005407B" w:rsidRDefault="008C5ED6" w:rsidP="008C5ED6">
      <w:pPr>
        <w:spacing w:after="0"/>
        <w:rPr>
          <w:rFonts w:ascii="Arial" w:hAnsi="Arial" w:cs="Arial"/>
        </w:rPr>
      </w:pPr>
    </w:p>
    <w:p w:rsidR="008C5ED6" w:rsidRPr="0005407B" w:rsidRDefault="008C5ED6" w:rsidP="008C5ED6">
      <w:pPr>
        <w:spacing w:after="0"/>
        <w:rPr>
          <w:rFonts w:ascii="Arial" w:hAnsi="Arial" w:cs="Arial"/>
        </w:rPr>
      </w:pPr>
    </w:p>
    <w:p w:rsidR="0005407B" w:rsidRDefault="000540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5ED6" w:rsidRPr="0005407B" w:rsidRDefault="008C5ED6" w:rsidP="008C5ED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2"/>
        <w:gridCol w:w="5326"/>
      </w:tblGrid>
      <w:tr w:rsidR="008C5ED6" w:rsidRPr="0005407B" w:rsidTr="00AB751A">
        <w:tc>
          <w:tcPr>
            <w:tcW w:w="3936" w:type="dxa"/>
            <w:vAlign w:val="center"/>
          </w:tcPr>
          <w:p w:rsidR="008C5ED6" w:rsidRPr="0005407B" w:rsidRDefault="00AB751A" w:rsidP="00AB751A">
            <w:pPr>
              <w:tabs>
                <w:tab w:val="left" w:pos="3544"/>
              </w:tabs>
              <w:spacing w:after="0"/>
              <w:jc w:val="left"/>
            </w:pPr>
            <w:bookmarkStart w:id="0" w:name="_GoBack" w:colFirst="0" w:colLast="1"/>
            <w:r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 wp14:anchorId="04443AB0" wp14:editId="488C1B73">
                  <wp:extent cx="2378736" cy="6791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fin-ne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568" cy="71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  <w:vAlign w:val="center"/>
          </w:tcPr>
          <w:p w:rsidR="008C5ED6" w:rsidRPr="0005407B" w:rsidRDefault="008C5ED6" w:rsidP="00AB751A">
            <w:pPr>
              <w:tabs>
                <w:tab w:val="left" w:pos="3544"/>
              </w:tabs>
              <w:spacing w:after="0"/>
              <w:jc w:val="left"/>
              <w:rPr>
                <w:rFonts w:ascii="Arial" w:hAnsi="Arial" w:cs="Arial"/>
                <w:b/>
                <w:sz w:val="30"/>
              </w:rPr>
            </w:pPr>
            <w:r w:rsidRPr="0005407B">
              <w:rPr>
                <w:rFonts w:ascii="Arial" w:hAnsi="Arial"/>
                <w:b/>
                <w:sz w:val="30"/>
              </w:rPr>
              <w:t>Formularz skarg transgranicznych sieci FIN-NET dotyczący usług finansowych</w:t>
            </w:r>
          </w:p>
          <w:p w:rsidR="00900382" w:rsidRPr="0005407B" w:rsidRDefault="00900382" w:rsidP="00AB751A">
            <w:pPr>
              <w:tabs>
                <w:tab w:val="left" w:pos="3544"/>
              </w:tabs>
              <w:spacing w:after="0"/>
              <w:jc w:val="left"/>
            </w:pPr>
          </w:p>
          <w:p w:rsidR="008C5ED6" w:rsidRPr="0005407B" w:rsidRDefault="00AB751A" w:rsidP="00AB751A">
            <w:pPr>
              <w:tabs>
                <w:tab w:val="left" w:pos="3544"/>
              </w:tabs>
              <w:spacing w:after="0"/>
              <w:jc w:val="left"/>
              <w:rPr>
                <w:i/>
              </w:rPr>
            </w:pPr>
            <w:hyperlink r:id="rId9">
              <w:r w:rsidR="00C11179" w:rsidRPr="0005407B">
                <w:rPr>
                  <w:rStyle w:val="Hyperlink"/>
                  <w:i/>
                </w:rPr>
                <w:t>Inne wersje językowe są dostępne tutaj</w:t>
              </w:r>
            </w:hyperlink>
          </w:p>
        </w:tc>
      </w:tr>
      <w:bookmarkEnd w:id="0"/>
    </w:tbl>
    <w:p w:rsidR="008C5ED6" w:rsidRDefault="008C5ED6" w:rsidP="008C5ED6">
      <w:pPr>
        <w:spacing w:after="0"/>
        <w:rPr>
          <w:rFonts w:ascii="Arial" w:hAnsi="Arial" w:cs="Arial"/>
        </w:rPr>
      </w:pPr>
    </w:p>
    <w:p w:rsidR="00A4406E" w:rsidRPr="0005407B" w:rsidRDefault="00A4406E" w:rsidP="008C5ED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5634"/>
      </w:tblGrid>
      <w:tr w:rsidR="008C5ED6" w:rsidRPr="0005407B" w:rsidTr="00817915">
        <w:tc>
          <w:tcPr>
            <w:tcW w:w="9178" w:type="dxa"/>
            <w:gridSpan w:val="2"/>
            <w:shd w:val="clear" w:color="auto" w:fill="000000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05407B">
              <w:rPr>
                <w:rFonts w:ascii="Arial" w:hAnsi="Arial"/>
                <w:b/>
              </w:rPr>
              <w:t>Dane osobowe</w:t>
            </w:r>
          </w:p>
        </w:tc>
      </w:tr>
      <w:tr w:rsidR="008C5ED6" w:rsidRPr="0005407B" w:rsidTr="00817915">
        <w:tc>
          <w:tcPr>
            <w:tcW w:w="354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05407B">
              <w:rPr>
                <w:rFonts w:ascii="Arial" w:hAnsi="Arial"/>
              </w:rPr>
              <w:t>Kraj zamieszkania</w:t>
            </w:r>
          </w:p>
        </w:tc>
        <w:tc>
          <w:tcPr>
            <w:tcW w:w="563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05407B" w:rsidTr="00817915">
        <w:tc>
          <w:tcPr>
            <w:tcW w:w="354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05407B">
              <w:rPr>
                <w:rFonts w:ascii="Arial" w:hAnsi="Arial"/>
              </w:rPr>
              <w:t>Nazwisko</w:t>
            </w:r>
          </w:p>
        </w:tc>
        <w:tc>
          <w:tcPr>
            <w:tcW w:w="563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05407B" w:rsidTr="00817915">
        <w:tc>
          <w:tcPr>
            <w:tcW w:w="354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05407B">
              <w:rPr>
                <w:rFonts w:ascii="Arial" w:hAnsi="Arial"/>
              </w:rPr>
              <w:t>Imię (imiona)</w:t>
            </w:r>
          </w:p>
        </w:tc>
        <w:tc>
          <w:tcPr>
            <w:tcW w:w="563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05407B" w:rsidTr="00817915">
        <w:tc>
          <w:tcPr>
            <w:tcW w:w="354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05407B">
              <w:rPr>
                <w:rFonts w:ascii="Arial" w:hAnsi="Arial"/>
              </w:rPr>
              <w:t>Obywatelstwo</w:t>
            </w:r>
          </w:p>
        </w:tc>
        <w:tc>
          <w:tcPr>
            <w:tcW w:w="563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05407B" w:rsidTr="00817915">
        <w:tc>
          <w:tcPr>
            <w:tcW w:w="354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05407B">
              <w:rPr>
                <w:rFonts w:ascii="Arial" w:hAnsi="Arial"/>
              </w:rPr>
              <w:t>Pełny adres</w:t>
            </w:r>
          </w:p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05407B" w:rsidTr="00817915">
        <w:tc>
          <w:tcPr>
            <w:tcW w:w="354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05407B">
              <w:rPr>
                <w:rFonts w:ascii="Arial" w:hAnsi="Arial"/>
              </w:rPr>
              <w:t>Numer telefonu (w ciągu dnia)</w:t>
            </w:r>
          </w:p>
        </w:tc>
        <w:tc>
          <w:tcPr>
            <w:tcW w:w="563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05407B" w:rsidTr="00817915">
        <w:tc>
          <w:tcPr>
            <w:tcW w:w="354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05407B">
              <w:rPr>
                <w:rFonts w:ascii="Arial" w:hAnsi="Arial"/>
              </w:rPr>
              <w:t>E-mail</w:t>
            </w:r>
          </w:p>
        </w:tc>
        <w:tc>
          <w:tcPr>
            <w:tcW w:w="563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05407B" w:rsidTr="00817915">
        <w:tc>
          <w:tcPr>
            <w:tcW w:w="9178" w:type="dxa"/>
            <w:gridSpan w:val="2"/>
            <w:shd w:val="clear" w:color="auto" w:fill="000000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05407B">
              <w:rPr>
                <w:rFonts w:ascii="Arial" w:hAnsi="Arial"/>
                <w:b/>
              </w:rPr>
              <w:t>Dane podmiotu świadczącego usługi finansowe</w:t>
            </w:r>
          </w:p>
        </w:tc>
      </w:tr>
      <w:tr w:rsidR="008C5ED6" w:rsidRPr="0005407B" w:rsidTr="00817915">
        <w:tc>
          <w:tcPr>
            <w:tcW w:w="354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05407B">
              <w:rPr>
                <w:rFonts w:ascii="Arial" w:hAnsi="Arial"/>
              </w:rPr>
              <w:t>Pełna nazwa</w:t>
            </w:r>
          </w:p>
        </w:tc>
        <w:tc>
          <w:tcPr>
            <w:tcW w:w="563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05407B" w:rsidTr="00817915">
        <w:tc>
          <w:tcPr>
            <w:tcW w:w="354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05407B">
              <w:rPr>
                <w:rFonts w:ascii="Arial" w:hAnsi="Arial"/>
              </w:rPr>
              <w:t>Rodzaj działalności (np. bank, zakład ubezpieczeń)</w:t>
            </w:r>
          </w:p>
        </w:tc>
        <w:tc>
          <w:tcPr>
            <w:tcW w:w="563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05407B" w:rsidTr="00817915">
        <w:tc>
          <w:tcPr>
            <w:tcW w:w="354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05407B">
              <w:rPr>
                <w:rFonts w:ascii="Arial" w:hAnsi="Arial"/>
              </w:rPr>
              <w:t>Pełny adres oddziału zajmującego się sprawą</w:t>
            </w:r>
          </w:p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05407B" w:rsidTr="00817915">
        <w:tc>
          <w:tcPr>
            <w:tcW w:w="354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05407B">
              <w:rPr>
                <w:rFonts w:ascii="Arial" w:hAnsi="Arial"/>
              </w:rPr>
              <w:t>Numer telefonu, numer faksu i adres e-mail tego oddziału (nieobowiązkowo)</w:t>
            </w:r>
          </w:p>
        </w:tc>
        <w:tc>
          <w:tcPr>
            <w:tcW w:w="563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05407B" w:rsidTr="00817915">
        <w:tc>
          <w:tcPr>
            <w:tcW w:w="354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05407B">
              <w:rPr>
                <w:rFonts w:ascii="Arial" w:hAnsi="Arial"/>
              </w:rPr>
              <w:t>Kraj siedziby tego oddziału</w:t>
            </w:r>
          </w:p>
        </w:tc>
        <w:tc>
          <w:tcPr>
            <w:tcW w:w="563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05407B" w:rsidTr="00817915">
        <w:tc>
          <w:tcPr>
            <w:tcW w:w="9178" w:type="dxa"/>
            <w:gridSpan w:val="2"/>
            <w:shd w:val="clear" w:color="auto" w:fill="000000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05407B">
              <w:rPr>
                <w:rFonts w:ascii="Arial" w:hAnsi="Arial"/>
                <w:b/>
              </w:rPr>
              <w:t>Informacje na temat składanej skargi</w:t>
            </w:r>
          </w:p>
        </w:tc>
      </w:tr>
      <w:tr w:rsidR="008C5ED6" w:rsidRPr="0005407B" w:rsidTr="00817915">
        <w:tc>
          <w:tcPr>
            <w:tcW w:w="354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05407B">
              <w:rPr>
                <w:rFonts w:ascii="Arial" w:hAnsi="Arial"/>
              </w:rPr>
              <w:t>Krótki opis przedmiotu skargi</w:t>
            </w:r>
          </w:p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05407B" w:rsidTr="00817915">
        <w:tc>
          <w:tcPr>
            <w:tcW w:w="354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05407B">
              <w:rPr>
                <w:rFonts w:ascii="Arial" w:hAnsi="Arial"/>
              </w:rPr>
              <w:t>Data wystąpienia okoliczności, które doprowadziły do sporu</w:t>
            </w:r>
          </w:p>
        </w:tc>
        <w:tc>
          <w:tcPr>
            <w:tcW w:w="563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05407B" w:rsidTr="00817915">
        <w:tc>
          <w:tcPr>
            <w:tcW w:w="354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05407B">
              <w:rPr>
                <w:rFonts w:ascii="Arial" w:hAnsi="Arial"/>
              </w:rPr>
              <w:t>Dane umowy, np. numer polisy ubezpieczeniowej (w miarę możliwości należy dołączyć kopię umowy)</w:t>
            </w:r>
          </w:p>
        </w:tc>
        <w:tc>
          <w:tcPr>
            <w:tcW w:w="563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05407B" w:rsidTr="00817915">
        <w:tc>
          <w:tcPr>
            <w:tcW w:w="354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05407B">
              <w:rPr>
                <w:rFonts w:ascii="Arial" w:hAnsi="Arial"/>
              </w:rPr>
              <w:t>Data przesłania skargi podmiotowi (w miarę możliwości należy dołączyć kopię wiadomości przesłanej podmiotowi)</w:t>
            </w:r>
          </w:p>
        </w:tc>
        <w:tc>
          <w:tcPr>
            <w:tcW w:w="563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05407B" w:rsidTr="00817915">
        <w:tc>
          <w:tcPr>
            <w:tcW w:w="354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05407B">
              <w:rPr>
                <w:rFonts w:ascii="Arial" w:hAnsi="Arial"/>
              </w:rPr>
              <w:t>Data ostatniej odpowiedzi udzielonej przez podmiot (w miarę możliwości należy dołączyć kopię odpowiedzi)</w:t>
            </w:r>
          </w:p>
        </w:tc>
        <w:tc>
          <w:tcPr>
            <w:tcW w:w="5634" w:type="dxa"/>
          </w:tcPr>
          <w:p w:rsidR="008C5ED6" w:rsidRPr="0005407B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A17E17" w:rsidRPr="0005407B" w:rsidTr="00817915">
        <w:tc>
          <w:tcPr>
            <w:tcW w:w="3544" w:type="dxa"/>
          </w:tcPr>
          <w:p w:rsidR="00A17E17" w:rsidRPr="0005407B" w:rsidRDefault="00922B73" w:rsidP="00817915">
            <w:pPr>
              <w:spacing w:after="0"/>
              <w:rPr>
                <w:rFonts w:ascii="Arial" w:hAnsi="Arial" w:cs="Arial"/>
              </w:rPr>
            </w:pPr>
            <w:r w:rsidRPr="0005407B">
              <w:rPr>
                <w:rFonts w:ascii="Arial" w:hAnsi="Arial"/>
              </w:rPr>
              <w:t>Czy wszczęta została inna procedura (np. sądowa, arbitrażowa) dotycząca tej samej sprawy?</w:t>
            </w:r>
          </w:p>
        </w:tc>
        <w:tc>
          <w:tcPr>
            <w:tcW w:w="5634" w:type="dxa"/>
          </w:tcPr>
          <w:p w:rsidR="00A17E17" w:rsidRPr="0005407B" w:rsidRDefault="00A17E17" w:rsidP="0081791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C4074" w:rsidRPr="0005407B" w:rsidRDefault="00AB751A" w:rsidP="00C11179"/>
    <w:sectPr w:rsidR="002C4074" w:rsidRPr="0005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4FD6"/>
    <w:multiLevelType w:val="hybridMultilevel"/>
    <w:tmpl w:val="2F621DB4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04BFA"/>
    <w:multiLevelType w:val="hybridMultilevel"/>
    <w:tmpl w:val="D20CAEC8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C5ED6"/>
    <w:rsid w:val="0005407B"/>
    <w:rsid w:val="000C1A44"/>
    <w:rsid w:val="00103E46"/>
    <w:rsid w:val="00124536"/>
    <w:rsid w:val="003C1B1C"/>
    <w:rsid w:val="004152DC"/>
    <w:rsid w:val="00832F59"/>
    <w:rsid w:val="00873885"/>
    <w:rsid w:val="008B7795"/>
    <w:rsid w:val="008C5ED6"/>
    <w:rsid w:val="00900382"/>
    <w:rsid w:val="00922B73"/>
    <w:rsid w:val="009C76B3"/>
    <w:rsid w:val="009D2CA7"/>
    <w:rsid w:val="00A17E17"/>
    <w:rsid w:val="00A409A5"/>
    <w:rsid w:val="00A4406E"/>
    <w:rsid w:val="00AB751A"/>
    <w:rsid w:val="00C11179"/>
    <w:rsid w:val="00D33D87"/>
    <w:rsid w:val="00D768D4"/>
    <w:rsid w:val="00F407E4"/>
    <w:rsid w:val="00F4161D"/>
    <w:rsid w:val="00F422DD"/>
    <w:rsid w:val="00F81909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847DE-58EC-4C04-906D-C71ED667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5ED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D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F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c.europa.eu/info/file/fin-net-complaint-form_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info/business-economy-euro/banking-and-finance/consumer-finance-and-payments/consumer-financial-services/financial-dispute-resolution-network-fin-net/fin-net-network/members-fin-net-country_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.europa.eu/info/business-economy-euro/banking-and-finance/consumer-finance-and-payments/consumer-financial-services/financial-dispute-resolution-network-fin-net/fin-net-network/members-fin-net-country_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ile/fin-net-complaint-form_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3102</Characters>
  <Application>Microsoft Office Word</Application>
  <DocSecurity>0</DocSecurity>
  <Lines>147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FIN-NET form for cross-border complaints</vt:lpstr>
    </vt:vector>
  </TitlesOfParts>
  <Company>European Commission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skarg transgranicznych sieci FIN-NET</dc:title>
  <dc:subject>Formularz skarg transgranicznych sieci FIN-NET</dc:subject>
  <dc:creator>FIN-NET</dc:creator>
  <cp:lastModifiedBy>CAPRASSE Michel (FISMA)</cp:lastModifiedBy>
  <cp:revision>7</cp:revision>
  <dcterms:created xsi:type="dcterms:W3CDTF">2017-03-30T13:18:00Z</dcterms:created>
  <dcterms:modified xsi:type="dcterms:W3CDTF">2021-04-16T12:57:00Z</dcterms:modified>
</cp:coreProperties>
</file>