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05562" w14:textId="1687EFEE" w:rsidR="00E6714E" w:rsidRPr="00E6714E" w:rsidRDefault="003F3EF2" w:rsidP="00E6714E">
      <w:pPr>
        <w:pStyle w:val="Zkladntext"/>
        <w:spacing w:before="79"/>
        <w:ind w:left="2627"/>
        <w:jc w:val="both"/>
        <w:rPr>
          <w:b/>
          <w:spacing w:val="-1"/>
        </w:rPr>
      </w:pPr>
      <w:r w:rsidRPr="005248D3">
        <w:rPr>
          <w:noProof/>
          <w:lang w:val="cs-CZ" w:eastAsia="cs-CZ"/>
        </w:rPr>
        <w:drawing>
          <wp:anchor distT="0" distB="0" distL="114300" distR="114300" simplePos="0" relativeHeight="1048" behindDoc="0" locked="0" layoutInCell="1" allowOverlap="1" wp14:anchorId="50279218" wp14:editId="191C851A">
            <wp:simplePos x="0" y="0"/>
            <wp:positionH relativeFrom="page">
              <wp:posOffset>1007745</wp:posOffset>
            </wp:positionH>
            <wp:positionV relativeFrom="paragraph">
              <wp:posOffset>53975</wp:posOffset>
            </wp:positionV>
            <wp:extent cx="1370330" cy="67627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033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6714E">
        <w:rPr>
          <w:spacing w:val="-1"/>
        </w:rPr>
        <w:t xml:space="preserve">                                                                                            </w:t>
      </w:r>
      <w:bookmarkStart w:id="0" w:name="_GoBack"/>
      <w:bookmarkEnd w:id="0"/>
    </w:p>
    <w:p w14:paraId="7F34E678" w14:textId="77777777" w:rsidR="00E6714E" w:rsidRDefault="00E6714E">
      <w:pPr>
        <w:pStyle w:val="Zkladntext"/>
        <w:spacing w:before="79"/>
        <w:ind w:left="2627"/>
        <w:rPr>
          <w:spacing w:val="-1"/>
        </w:rPr>
      </w:pPr>
    </w:p>
    <w:p w14:paraId="7AA04E36" w14:textId="4E286844" w:rsidR="00007EA8" w:rsidRDefault="00BA6EEA">
      <w:pPr>
        <w:pStyle w:val="Zkladntext"/>
        <w:spacing w:before="79"/>
        <w:ind w:left="2627"/>
      </w:pPr>
      <w:r>
        <w:rPr>
          <w:spacing w:val="-1"/>
        </w:rPr>
        <w:t>EUROPEAN COMMISSION</w:t>
      </w:r>
    </w:p>
    <w:p w14:paraId="72E56E6B" w14:textId="77777777" w:rsidR="00007EA8" w:rsidRDefault="00BA6EEA">
      <w:pPr>
        <w:spacing w:before="2"/>
        <w:ind w:left="2627"/>
        <w:rPr>
          <w:rFonts w:ascii="Times New Roman" w:eastAsia="Times New Roman" w:hAnsi="Times New Roman" w:cs="Times New Roman"/>
          <w:sz w:val="16"/>
          <w:szCs w:val="16"/>
        </w:rPr>
      </w:pPr>
      <w:r>
        <w:rPr>
          <w:rFonts w:ascii="Times New Roman"/>
          <w:spacing w:val="-1"/>
          <w:sz w:val="16"/>
        </w:rPr>
        <w:t>DIRECTORATE-GENERAL</w:t>
      </w:r>
      <w:r>
        <w:rPr>
          <w:rFonts w:ascii="Times New Roman"/>
          <w:spacing w:val="-2"/>
          <w:sz w:val="16"/>
        </w:rPr>
        <w:t xml:space="preserve"> FOR</w:t>
      </w:r>
      <w:r>
        <w:rPr>
          <w:rFonts w:ascii="Times New Roman"/>
          <w:spacing w:val="1"/>
          <w:sz w:val="16"/>
        </w:rPr>
        <w:t xml:space="preserve"> </w:t>
      </w:r>
      <w:r>
        <w:rPr>
          <w:rFonts w:ascii="Times New Roman"/>
          <w:spacing w:val="-1"/>
          <w:sz w:val="16"/>
        </w:rPr>
        <w:t>FINANCIAL</w:t>
      </w:r>
      <w:r>
        <w:rPr>
          <w:rFonts w:ascii="Times New Roman"/>
          <w:spacing w:val="-2"/>
          <w:sz w:val="16"/>
        </w:rPr>
        <w:t xml:space="preserve"> </w:t>
      </w:r>
      <w:r>
        <w:rPr>
          <w:rFonts w:ascii="Times New Roman"/>
          <w:spacing w:val="-1"/>
          <w:sz w:val="16"/>
        </w:rPr>
        <w:t>STABILITY,</w:t>
      </w:r>
      <w:r>
        <w:rPr>
          <w:rFonts w:ascii="Times New Roman"/>
          <w:spacing w:val="3"/>
          <w:sz w:val="16"/>
        </w:rPr>
        <w:t xml:space="preserve"> </w:t>
      </w:r>
      <w:r>
        <w:rPr>
          <w:rFonts w:ascii="Times New Roman"/>
          <w:spacing w:val="-1"/>
          <w:sz w:val="16"/>
        </w:rPr>
        <w:t>FINANCIAL</w:t>
      </w:r>
      <w:r>
        <w:rPr>
          <w:rFonts w:ascii="Times New Roman"/>
          <w:spacing w:val="-4"/>
          <w:sz w:val="16"/>
        </w:rPr>
        <w:t xml:space="preserve"> </w:t>
      </w:r>
      <w:r>
        <w:rPr>
          <w:rFonts w:ascii="Times New Roman"/>
          <w:spacing w:val="-1"/>
          <w:sz w:val="16"/>
        </w:rPr>
        <w:t>SERVICES</w:t>
      </w:r>
      <w:r>
        <w:rPr>
          <w:rFonts w:ascii="Times New Roman"/>
          <w:spacing w:val="2"/>
          <w:sz w:val="16"/>
        </w:rPr>
        <w:t xml:space="preserve"> </w:t>
      </w:r>
      <w:r>
        <w:rPr>
          <w:rFonts w:ascii="Times New Roman"/>
          <w:spacing w:val="-2"/>
          <w:sz w:val="16"/>
        </w:rPr>
        <w:t>AND</w:t>
      </w:r>
      <w:r>
        <w:rPr>
          <w:rFonts w:ascii="Times New Roman"/>
          <w:spacing w:val="-1"/>
          <w:sz w:val="16"/>
        </w:rPr>
        <w:t xml:space="preserve"> CAPITAL</w:t>
      </w:r>
      <w:r>
        <w:rPr>
          <w:rFonts w:ascii="Times New Roman"/>
          <w:spacing w:val="35"/>
          <w:sz w:val="16"/>
        </w:rPr>
        <w:t xml:space="preserve"> </w:t>
      </w:r>
      <w:r>
        <w:rPr>
          <w:rFonts w:ascii="Times New Roman"/>
          <w:spacing w:val="-2"/>
          <w:sz w:val="16"/>
        </w:rPr>
        <w:t>MARKETS</w:t>
      </w:r>
      <w:r>
        <w:rPr>
          <w:rFonts w:ascii="Times New Roman"/>
          <w:sz w:val="16"/>
        </w:rPr>
        <w:t xml:space="preserve"> </w:t>
      </w:r>
      <w:r>
        <w:rPr>
          <w:rFonts w:ascii="Times New Roman"/>
          <w:spacing w:val="-1"/>
          <w:sz w:val="16"/>
        </w:rPr>
        <w:t>UNION</w:t>
      </w:r>
    </w:p>
    <w:p w14:paraId="66C9E200" w14:textId="77777777" w:rsidR="00007EA8" w:rsidRDefault="00007EA8">
      <w:pPr>
        <w:spacing w:before="2"/>
        <w:rPr>
          <w:rFonts w:ascii="Times New Roman" w:eastAsia="Times New Roman" w:hAnsi="Times New Roman" w:cs="Times New Roman"/>
          <w:sz w:val="16"/>
          <w:szCs w:val="16"/>
        </w:rPr>
      </w:pPr>
    </w:p>
    <w:p w14:paraId="69EFFFD3" w14:textId="77777777" w:rsidR="00007EA8" w:rsidRDefault="00BA6EEA">
      <w:pPr>
        <w:ind w:left="2627" w:right="3344"/>
        <w:rPr>
          <w:rFonts w:ascii="Times New Roman" w:eastAsia="Times New Roman" w:hAnsi="Times New Roman" w:cs="Times New Roman"/>
          <w:sz w:val="16"/>
          <w:szCs w:val="16"/>
        </w:rPr>
      </w:pPr>
      <w:r>
        <w:rPr>
          <w:rFonts w:ascii="Times New Roman"/>
          <w:spacing w:val="-1"/>
          <w:sz w:val="16"/>
        </w:rPr>
        <w:t>Financial systems</w:t>
      </w:r>
      <w:r>
        <w:rPr>
          <w:rFonts w:ascii="Times New Roman"/>
          <w:sz w:val="16"/>
        </w:rPr>
        <w:t xml:space="preserve"> </w:t>
      </w:r>
      <w:r>
        <w:rPr>
          <w:rFonts w:ascii="Times New Roman"/>
          <w:spacing w:val="-1"/>
          <w:sz w:val="16"/>
        </w:rPr>
        <w:t>and crisis</w:t>
      </w:r>
      <w:r>
        <w:rPr>
          <w:rFonts w:ascii="Times New Roman"/>
          <w:sz w:val="16"/>
        </w:rPr>
        <w:t xml:space="preserve"> </w:t>
      </w:r>
      <w:r>
        <w:rPr>
          <w:rFonts w:ascii="Times New Roman"/>
          <w:spacing w:val="-2"/>
          <w:sz w:val="16"/>
        </w:rPr>
        <w:t>management</w:t>
      </w:r>
      <w:r>
        <w:rPr>
          <w:rFonts w:ascii="Times New Roman"/>
          <w:spacing w:val="31"/>
          <w:sz w:val="16"/>
        </w:rPr>
        <w:t xml:space="preserve"> </w:t>
      </w:r>
      <w:r>
        <w:rPr>
          <w:rFonts w:ascii="Times New Roman"/>
          <w:spacing w:val="-1"/>
          <w:sz w:val="16"/>
        </w:rPr>
        <w:t>Macroprudential</w:t>
      </w:r>
      <w:r>
        <w:rPr>
          <w:rFonts w:ascii="Times New Roman"/>
          <w:spacing w:val="-3"/>
          <w:sz w:val="16"/>
        </w:rPr>
        <w:t xml:space="preserve"> </w:t>
      </w:r>
      <w:r>
        <w:rPr>
          <w:rFonts w:ascii="Times New Roman"/>
          <w:spacing w:val="-1"/>
          <w:sz w:val="16"/>
        </w:rPr>
        <w:t>policy</w:t>
      </w:r>
    </w:p>
    <w:p w14:paraId="37363C16" w14:textId="77777777" w:rsidR="00007EA8" w:rsidRDefault="00007EA8">
      <w:pPr>
        <w:rPr>
          <w:rFonts w:ascii="Times New Roman" w:eastAsia="Times New Roman" w:hAnsi="Times New Roman" w:cs="Times New Roman"/>
          <w:sz w:val="16"/>
          <w:szCs w:val="16"/>
        </w:rPr>
      </w:pPr>
    </w:p>
    <w:p w14:paraId="36ABEA30" w14:textId="77777777" w:rsidR="00007EA8" w:rsidRDefault="00007EA8">
      <w:pPr>
        <w:rPr>
          <w:rFonts w:ascii="Times New Roman" w:eastAsia="Times New Roman" w:hAnsi="Times New Roman" w:cs="Times New Roman"/>
          <w:sz w:val="16"/>
          <w:szCs w:val="16"/>
        </w:rPr>
      </w:pPr>
    </w:p>
    <w:p w14:paraId="7C44173D" w14:textId="77777777" w:rsidR="00007EA8" w:rsidRDefault="00007EA8">
      <w:pPr>
        <w:rPr>
          <w:rFonts w:ascii="Times New Roman" w:eastAsia="Times New Roman" w:hAnsi="Times New Roman" w:cs="Times New Roman"/>
          <w:sz w:val="16"/>
          <w:szCs w:val="16"/>
        </w:rPr>
      </w:pPr>
    </w:p>
    <w:p w14:paraId="5B3C7D43" w14:textId="77777777" w:rsidR="00007EA8" w:rsidRDefault="00007EA8">
      <w:pPr>
        <w:rPr>
          <w:rFonts w:ascii="Times New Roman" w:eastAsia="Times New Roman" w:hAnsi="Times New Roman" w:cs="Times New Roman"/>
          <w:sz w:val="16"/>
          <w:szCs w:val="16"/>
        </w:rPr>
      </w:pPr>
    </w:p>
    <w:p w14:paraId="3A9E6827" w14:textId="77777777" w:rsidR="00007EA8" w:rsidRDefault="00007EA8">
      <w:pPr>
        <w:rPr>
          <w:rFonts w:ascii="Times New Roman" w:eastAsia="Times New Roman" w:hAnsi="Times New Roman" w:cs="Times New Roman"/>
          <w:sz w:val="16"/>
          <w:szCs w:val="16"/>
        </w:rPr>
      </w:pPr>
    </w:p>
    <w:p w14:paraId="6A0E80D3" w14:textId="77777777" w:rsidR="00007EA8" w:rsidRDefault="00007EA8">
      <w:pPr>
        <w:rPr>
          <w:rFonts w:ascii="Times New Roman" w:eastAsia="Times New Roman" w:hAnsi="Times New Roman" w:cs="Times New Roman"/>
          <w:sz w:val="16"/>
          <w:szCs w:val="16"/>
        </w:rPr>
      </w:pPr>
    </w:p>
    <w:p w14:paraId="497104A1" w14:textId="77777777" w:rsidR="00007EA8" w:rsidRDefault="00007EA8">
      <w:pPr>
        <w:rPr>
          <w:rFonts w:ascii="Times New Roman" w:eastAsia="Times New Roman" w:hAnsi="Times New Roman" w:cs="Times New Roman"/>
          <w:sz w:val="16"/>
          <w:szCs w:val="16"/>
        </w:rPr>
      </w:pPr>
    </w:p>
    <w:p w14:paraId="0FCB767F" w14:textId="77777777" w:rsidR="00007EA8" w:rsidRDefault="00007EA8">
      <w:pPr>
        <w:rPr>
          <w:rFonts w:ascii="Times New Roman" w:eastAsia="Times New Roman" w:hAnsi="Times New Roman" w:cs="Times New Roman"/>
          <w:sz w:val="16"/>
          <w:szCs w:val="16"/>
        </w:rPr>
      </w:pPr>
    </w:p>
    <w:p w14:paraId="0B8DB018" w14:textId="77777777" w:rsidR="00007EA8" w:rsidRDefault="00007EA8">
      <w:pPr>
        <w:rPr>
          <w:rFonts w:ascii="Times New Roman" w:eastAsia="Times New Roman" w:hAnsi="Times New Roman" w:cs="Times New Roman"/>
          <w:sz w:val="16"/>
          <w:szCs w:val="16"/>
        </w:rPr>
      </w:pPr>
    </w:p>
    <w:p w14:paraId="55A946E9" w14:textId="77777777" w:rsidR="00007EA8" w:rsidRDefault="00007EA8">
      <w:pPr>
        <w:rPr>
          <w:rFonts w:ascii="Times New Roman" w:eastAsia="Times New Roman" w:hAnsi="Times New Roman" w:cs="Times New Roman"/>
          <w:sz w:val="16"/>
          <w:szCs w:val="16"/>
        </w:rPr>
      </w:pPr>
    </w:p>
    <w:p w14:paraId="5A122957" w14:textId="77777777" w:rsidR="00007EA8" w:rsidRDefault="00007EA8">
      <w:pPr>
        <w:rPr>
          <w:rFonts w:ascii="Times New Roman" w:eastAsia="Times New Roman" w:hAnsi="Times New Roman" w:cs="Times New Roman"/>
          <w:sz w:val="16"/>
          <w:szCs w:val="16"/>
        </w:rPr>
      </w:pPr>
    </w:p>
    <w:p w14:paraId="05C8E080" w14:textId="77777777" w:rsidR="00007EA8" w:rsidRDefault="00007EA8">
      <w:pPr>
        <w:rPr>
          <w:rFonts w:ascii="Times New Roman" w:eastAsia="Times New Roman" w:hAnsi="Times New Roman" w:cs="Times New Roman"/>
          <w:sz w:val="16"/>
          <w:szCs w:val="16"/>
        </w:rPr>
      </w:pPr>
    </w:p>
    <w:p w14:paraId="06594593" w14:textId="77777777" w:rsidR="00007EA8" w:rsidRDefault="00007EA8">
      <w:pPr>
        <w:rPr>
          <w:rFonts w:ascii="Times New Roman" w:eastAsia="Times New Roman" w:hAnsi="Times New Roman" w:cs="Times New Roman"/>
          <w:sz w:val="16"/>
          <w:szCs w:val="16"/>
        </w:rPr>
      </w:pPr>
    </w:p>
    <w:p w14:paraId="29CEDF49" w14:textId="77777777" w:rsidR="00007EA8" w:rsidRDefault="00007EA8">
      <w:pPr>
        <w:rPr>
          <w:rFonts w:ascii="Times New Roman" w:eastAsia="Times New Roman" w:hAnsi="Times New Roman" w:cs="Times New Roman"/>
          <w:sz w:val="16"/>
          <w:szCs w:val="16"/>
        </w:rPr>
      </w:pPr>
    </w:p>
    <w:p w14:paraId="0058C6EB" w14:textId="77777777" w:rsidR="00007EA8" w:rsidRDefault="00BA6EEA">
      <w:pPr>
        <w:pStyle w:val="Nadpis1"/>
        <w:spacing w:before="96"/>
        <w:ind w:left="2857"/>
        <w:rPr>
          <w:b w:val="0"/>
          <w:bCs w:val="0"/>
        </w:rPr>
      </w:pPr>
      <w:r>
        <w:rPr>
          <w:spacing w:val="-1"/>
        </w:rPr>
        <w:t>TARGETED</w:t>
      </w:r>
      <w:r>
        <w:t xml:space="preserve"> CONSULTATION</w:t>
      </w:r>
    </w:p>
    <w:p w14:paraId="68D3DF37" w14:textId="77777777" w:rsidR="00007EA8" w:rsidRDefault="00007EA8">
      <w:pPr>
        <w:spacing w:before="10"/>
        <w:rPr>
          <w:rFonts w:ascii="Times New Roman" w:eastAsia="Times New Roman" w:hAnsi="Times New Roman" w:cs="Times New Roman"/>
          <w:b/>
          <w:bCs/>
          <w:sz w:val="14"/>
          <w:szCs w:val="14"/>
        </w:rPr>
      </w:pPr>
    </w:p>
    <w:p w14:paraId="23272384" w14:textId="77777777" w:rsidR="00007EA8" w:rsidRDefault="00BA6EEA">
      <w:pPr>
        <w:spacing w:before="69"/>
        <w:ind w:left="3438" w:hanging="3147"/>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ON </w:t>
      </w:r>
      <w:r>
        <w:rPr>
          <w:rFonts w:ascii="Times New Roman" w:eastAsia="Times New Roman" w:hAnsi="Times New Roman" w:cs="Times New Roman"/>
          <w:b/>
          <w:bCs/>
          <w:spacing w:val="-1"/>
          <w:sz w:val="24"/>
          <w:szCs w:val="24"/>
        </w:rPr>
        <w:t>IMPROVING</w:t>
      </w:r>
      <w:r>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rPr>
        <w:t xml:space="preserve">THE EU’S </w:t>
      </w:r>
      <w:r>
        <w:rPr>
          <w:rFonts w:ascii="Times New Roman" w:eastAsia="Times New Roman" w:hAnsi="Times New Roman" w:cs="Times New Roman"/>
          <w:b/>
          <w:bCs/>
          <w:spacing w:val="-1"/>
          <w:sz w:val="24"/>
          <w:szCs w:val="24"/>
        </w:rPr>
        <w:t>MACROPRUDENTIAL</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1"/>
          <w:sz w:val="24"/>
          <w:szCs w:val="24"/>
        </w:rPr>
        <w:t>FRAMEWORK</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1"/>
          <w:sz w:val="24"/>
          <w:szCs w:val="24"/>
        </w:rPr>
        <w:t>FOR</w:t>
      </w:r>
      <w:r>
        <w:rPr>
          <w:rFonts w:ascii="Times New Roman" w:eastAsia="Times New Roman" w:hAnsi="Times New Roman" w:cs="Times New Roman"/>
          <w:b/>
          <w:bCs/>
          <w:sz w:val="24"/>
          <w:szCs w:val="24"/>
        </w:rPr>
        <w:t xml:space="preserve"> THE</w:t>
      </w:r>
      <w:r>
        <w:rPr>
          <w:rFonts w:ascii="Times New Roman" w:eastAsia="Times New Roman" w:hAnsi="Times New Roman" w:cs="Times New Roman"/>
          <w:b/>
          <w:bCs/>
          <w:spacing w:val="55"/>
          <w:sz w:val="24"/>
          <w:szCs w:val="24"/>
        </w:rPr>
        <w:t xml:space="preserve"> </w:t>
      </w:r>
      <w:r>
        <w:rPr>
          <w:rFonts w:ascii="Times New Roman" w:eastAsia="Times New Roman" w:hAnsi="Times New Roman" w:cs="Times New Roman"/>
          <w:b/>
          <w:bCs/>
          <w:spacing w:val="-1"/>
          <w:sz w:val="24"/>
          <w:szCs w:val="24"/>
        </w:rPr>
        <w:t>BANKING</w:t>
      </w:r>
      <w:r>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rPr>
        <w:t>SECTOR</w:t>
      </w:r>
    </w:p>
    <w:p w14:paraId="2F8A3B59" w14:textId="77777777" w:rsidR="00007EA8" w:rsidRDefault="00007EA8">
      <w:pPr>
        <w:rPr>
          <w:rFonts w:ascii="Times New Roman" w:eastAsia="Times New Roman" w:hAnsi="Times New Roman" w:cs="Times New Roman"/>
          <w:b/>
          <w:bCs/>
          <w:sz w:val="20"/>
          <w:szCs w:val="20"/>
        </w:rPr>
      </w:pPr>
    </w:p>
    <w:p w14:paraId="6513883E" w14:textId="77777777" w:rsidR="00007EA8" w:rsidRDefault="00007EA8">
      <w:pPr>
        <w:rPr>
          <w:rFonts w:ascii="Times New Roman" w:eastAsia="Times New Roman" w:hAnsi="Times New Roman" w:cs="Times New Roman"/>
          <w:b/>
          <w:bCs/>
          <w:sz w:val="20"/>
          <w:szCs w:val="20"/>
        </w:rPr>
      </w:pPr>
    </w:p>
    <w:p w14:paraId="395E943B" w14:textId="77777777" w:rsidR="00007EA8" w:rsidRDefault="00007EA8">
      <w:pPr>
        <w:rPr>
          <w:rFonts w:ascii="Times New Roman" w:eastAsia="Times New Roman" w:hAnsi="Times New Roman" w:cs="Times New Roman"/>
          <w:b/>
          <w:bCs/>
          <w:sz w:val="20"/>
          <w:szCs w:val="20"/>
        </w:rPr>
      </w:pPr>
    </w:p>
    <w:p w14:paraId="7C696FE0" w14:textId="77777777" w:rsidR="00007EA8" w:rsidRDefault="00007EA8">
      <w:pPr>
        <w:rPr>
          <w:rFonts w:ascii="Times New Roman" w:eastAsia="Times New Roman" w:hAnsi="Times New Roman" w:cs="Times New Roman"/>
          <w:b/>
          <w:bCs/>
          <w:sz w:val="20"/>
          <w:szCs w:val="20"/>
        </w:rPr>
      </w:pPr>
    </w:p>
    <w:p w14:paraId="73F5D969" w14:textId="77777777" w:rsidR="00007EA8" w:rsidRDefault="00007EA8">
      <w:pPr>
        <w:rPr>
          <w:rFonts w:ascii="Times New Roman" w:eastAsia="Times New Roman" w:hAnsi="Times New Roman" w:cs="Times New Roman"/>
          <w:b/>
          <w:bCs/>
          <w:sz w:val="20"/>
          <w:szCs w:val="20"/>
        </w:rPr>
      </w:pPr>
    </w:p>
    <w:p w14:paraId="39A286DC" w14:textId="77777777" w:rsidR="00007EA8" w:rsidRDefault="00007EA8">
      <w:pPr>
        <w:rPr>
          <w:rFonts w:ascii="Times New Roman" w:eastAsia="Times New Roman" w:hAnsi="Times New Roman" w:cs="Times New Roman"/>
          <w:b/>
          <w:bCs/>
          <w:sz w:val="20"/>
          <w:szCs w:val="20"/>
        </w:rPr>
      </w:pPr>
    </w:p>
    <w:p w14:paraId="2B1C6730" w14:textId="77777777" w:rsidR="00007EA8" w:rsidRDefault="00007EA8">
      <w:pPr>
        <w:rPr>
          <w:rFonts w:ascii="Times New Roman" w:eastAsia="Times New Roman" w:hAnsi="Times New Roman" w:cs="Times New Roman"/>
          <w:b/>
          <w:bCs/>
          <w:sz w:val="20"/>
          <w:szCs w:val="20"/>
        </w:rPr>
      </w:pPr>
    </w:p>
    <w:p w14:paraId="7BAF57ED" w14:textId="77777777" w:rsidR="00007EA8" w:rsidRDefault="00007EA8">
      <w:pPr>
        <w:rPr>
          <w:rFonts w:ascii="Times New Roman" w:eastAsia="Times New Roman" w:hAnsi="Times New Roman" w:cs="Times New Roman"/>
          <w:b/>
          <w:bCs/>
          <w:sz w:val="20"/>
          <w:szCs w:val="20"/>
        </w:rPr>
      </w:pPr>
    </w:p>
    <w:p w14:paraId="10CD27D8" w14:textId="77777777" w:rsidR="00007EA8" w:rsidRDefault="00007EA8">
      <w:pPr>
        <w:spacing w:before="11"/>
        <w:rPr>
          <w:rFonts w:ascii="Times New Roman" w:eastAsia="Times New Roman" w:hAnsi="Times New Roman" w:cs="Times New Roman"/>
          <w:b/>
          <w:bCs/>
          <w:sz w:val="18"/>
          <w:szCs w:val="18"/>
        </w:rPr>
      </w:pPr>
    </w:p>
    <w:p w14:paraId="297E4FFA" w14:textId="77777777" w:rsidR="00007EA8" w:rsidRDefault="003F3EF2">
      <w:pPr>
        <w:spacing w:line="200" w:lineRule="atLeast"/>
        <w:ind w:left="118"/>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cs-CZ" w:eastAsia="cs-CZ"/>
        </w:rPr>
        <mc:AlternateContent>
          <mc:Choice Requires="wps">
            <w:drawing>
              <wp:inline distT="0" distB="0" distL="0" distR="0" wp14:anchorId="762AFCE0" wp14:editId="6A3413AF">
                <wp:extent cx="5611495" cy="2018030"/>
                <wp:effectExtent l="5080" t="6985" r="12700" b="1333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1495" cy="201803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A7AD04" w14:textId="77777777" w:rsidR="00EA3FE1" w:rsidRDefault="00EA3FE1">
                            <w:pPr>
                              <w:spacing w:line="274" w:lineRule="exact"/>
                              <w:ind w:left="102"/>
                              <w:jc w:val="both"/>
                              <w:rPr>
                                <w:rFonts w:ascii="Times New Roman" w:eastAsia="Times New Roman" w:hAnsi="Times New Roman" w:cs="Times New Roman"/>
                                <w:sz w:val="24"/>
                                <w:szCs w:val="24"/>
                              </w:rPr>
                            </w:pPr>
                            <w:r>
                              <w:rPr>
                                <w:rFonts w:ascii="Times New Roman"/>
                                <w:b/>
                                <w:spacing w:val="-1"/>
                                <w:sz w:val="24"/>
                              </w:rPr>
                              <w:t>Disclaimer</w:t>
                            </w:r>
                          </w:p>
                          <w:p w14:paraId="06A54075" w14:textId="77777777" w:rsidR="00EA3FE1" w:rsidRDefault="00EA3FE1">
                            <w:pPr>
                              <w:spacing w:before="5"/>
                              <w:rPr>
                                <w:rFonts w:ascii="Times New Roman" w:eastAsia="Times New Roman" w:hAnsi="Times New Roman" w:cs="Times New Roman"/>
                                <w:b/>
                                <w:bCs/>
                                <w:sz w:val="20"/>
                                <w:szCs w:val="20"/>
                              </w:rPr>
                            </w:pPr>
                          </w:p>
                          <w:p w14:paraId="0CA67F5B" w14:textId="77777777" w:rsidR="00EA3FE1" w:rsidRDefault="00EA3FE1">
                            <w:pPr>
                              <w:ind w:left="102" w:right="106"/>
                              <w:jc w:val="both"/>
                              <w:rPr>
                                <w:rFonts w:ascii="Times New Roman" w:eastAsia="Times New Roman" w:hAnsi="Times New Roman" w:cs="Times New Roman"/>
                                <w:sz w:val="24"/>
                                <w:szCs w:val="24"/>
                              </w:rPr>
                            </w:pPr>
                            <w:r>
                              <w:rPr>
                                <w:rFonts w:ascii="Times New Roman"/>
                                <w:sz w:val="24"/>
                              </w:rPr>
                              <w:t>This</w:t>
                            </w:r>
                            <w:r>
                              <w:rPr>
                                <w:rFonts w:ascii="Times New Roman"/>
                                <w:spacing w:val="19"/>
                                <w:sz w:val="24"/>
                              </w:rPr>
                              <w:t xml:space="preserve"> </w:t>
                            </w:r>
                            <w:r>
                              <w:rPr>
                                <w:rFonts w:ascii="Times New Roman"/>
                                <w:spacing w:val="-1"/>
                                <w:sz w:val="24"/>
                              </w:rPr>
                              <w:t>document</w:t>
                            </w:r>
                            <w:r>
                              <w:rPr>
                                <w:rFonts w:ascii="Times New Roman"/>
                                <w:spacing w:val="18"/>
                                <w:sz w:val="24"/>
                              </w:rPr>
                              <w:t xml:space="preserve"> </w:t>
                            </w:r>
                            <w:r>
                              <w:rPr>
                                <w:rFonts w:ascii="Times New Roman"/>
                                <w:sz w:val="24"/>
                              </w:rPr>
                              <w:t>is</w:t>
                            </w:r>
                            <w:r>
                              <w:rPr>
                                <w:rFonts w:ascii="Times New Roman"/>
                                <w:spacing w:val="19"/>
                                <w:sz w:val="24"/>
                              </w:rPr>
                              <w:t xml:space="preserve"> </w:t>
                            </w:r>
                            <w:r>
                              <w:rPr>
                                <w:rFonts w:ascii="Times New Roman"/>
                                <w:sz w:val="24"/>
                              </w:rPr>
                              <w:t>a</w:t>
                            </w:r>
                            <w:r>
                              <w:rPr>
                                <w:rFonts w:ascii="Times New Roman"/>
                                <w:spacing w:val="18"/>
                                <w:sz w:val="24"/>
                              </w:rPr>
                              <w:t xml:space="preserve"> </w:t>
                            </w:r>
                            <w:r>
                              <w:rPr>
                                <w:rFonts w:ascii="Times New Roman"/>
                                <w:sz w:val="24"/>
                              </w:rPr>
                              <w:t>working</w:t>
                            </w:r>
                            <w:r>
                              <w:rPr>
                                <w:rFonts w:ascii="Times New Roman"/>
                                <w:spacing w:val="17"/>
                                <w:sz w:val="24"/>
                              </w:rPr>
                              <w:t xml:space="preserve"> </w:t>
                            </w:r>
                            <w:r>
                              <w:rPr>
                                <w:rFonts w:ascii="Times New Roman"/>
                                <w:spacing w:val="-1"/>
                                <w:sz w:val="24"/>
                              </w:rPr>
                              <w:t>document</w:t>
                            </w:r>
                            <w:r>
                              <w:rPr>
                                <w:rFonts w:ascii="Times New Roman"/>
                                <w:spacing w:val="18"/>
                                <w:sz w:val="24"/>
                              </w:rPr>
                              <w:t xml:space="preserve"> </w:t>
                            </w:r>
                            <w:r>
                              <w:rPr>
                                <w:rFonts w:ascii="Times New Roman"/>
                                <w:spacing w:val="1"/>
                                <w:sz w:val="24"/>
                              </w:rPr>
                              <w:t>of</w:t>
                            </w:r>
                            <w:r>
                              <w:rPr>
                                <w:rFonts w:ascii="Times New Roman"/>
                                <w:spacing w:val="18"/>
                                <w:sz w:val="24"/>
                              </w:rPr>
                              <w:t xml:space="preserve"> </w:t>
                            </w:r>
                            <w:r>
                              <w:rPr>
                                <w:rFonts w:ascii="Times New Roman"/>
                                <w:sz w:val="24"/>
                              </w:rPr>
                              <w:t>the</w:t>
                            </w:r>
                            <w:r>
                              <w:rPr>
                                <w:rFonts w:ascii="Times New Roman"/>
                                <w:spacing w:val="18"/>
                                <w:sz w:val="24"/>
                              </w:rPr>
                              <w:t xml:space="preserve"> </w:t>
                            </w:r>
                            <w:r>
                              <w:rPr>
                                <w:rFonts w:ascii="Times New Roman"/>
                                <w:sz w:val="24"/>
                              </w:rPr>
                              <w:t>Commission</w:t>
                            </w:r>
                            <w:r>
                              <w:rPr>
                                <w:rFonts w:ascii="Times New Roman"/>
                                <w:spacing w:val="19"/>
                                <w:sz w:val="24"/>
                              </w:rPr>
                              <w:t xml:space="preserve"> </w:t>
                            </w:r>
                            <w:r>
                              <w:rPr>
                                <w:rFonts w:ascii="Times New Roman"/>
                                <w:spacing w:val="-1"/>
                                <w:sz w:val="24"/>
                              </w:rPr>
                              <w:t>services</w:t>
                            </w:r>
                            <w:r>
                              <w:rPr>
                                <w:rFonts w:ascii="Times New Roman"/>
                                <w:spacing w:val="19"/>
                                <w:sz w:val="24"/>
                              </w:rPr>
                              <w:t xml:space="preserve"> </w:t>
                            </w:r>
                            <w:r>
                              <w:rPr>
                                <w:rFonts w:ascii="Times New Roman"/>
                                <w:sz w:val="24"/>
                              </w:rPr>
                              <w:t>for</w:t>
                            </w:r>
                            <w:r>
                              <w:rPr>
                                <w:rFonts w:ascii="Times New Roman"/>
                                <w:spacing w:val="17"/>
                                <w:sz w:val="24"/>
                              </w:rPr>
                              <w:t xml:space="preserve"> </w:t>
                            </w:r>
                            <w:r>
                              <w:rPr>
                                <w:rFonts w:ascii="Times New Roman"/>
                                <w:sz w:val="24"/>
                              </w:rPr>
                              <w:t>consultation</w:t>
                            </w:r>
                            <w:r>
                              <w:rPr>
                                <w:rFonts w:ascii="Times New Roman"/>
                                <w:spacing w:val="19"/>
                                <w:sz w:val="24"/>
                              </w:rPr>
                              <w:t xml:space="preserve"> </w:t>
                            </w:r>
                            <w:r>
                              <w:rPr>
                                <w:rFonts w:ascii="Times New Roman"/>
                                <w:spacing w:val="-1"/>
                                <w:sz w:val="24"/>
                              </w:rPr>
                              <w:t>and</w:t>
                            </w:r>
                            <w:r>
                              <w:rPr>
                                <w:rFonts w:ascii="Times New Roman"/>
                                <w:spacing w:val="46"/>
                                <w:sz w:val="24"/>
                              </w:rPr>
                              <w:t xml:space="preserve"> </w:t>
                            </w:r>
                            <w:r>
                              <w:rPr>
                                <w:rFonts w:ascii="Times New Roman"/>
                                <w:spacing w:val="-1"/>
                                <w:sz w:val="24"/>
                              </w:rPr>
                              <w:t>does</w:t>
                            </w:r>
                            <w:r>
                              <w:rPr>
                                <w:rFonts w:ascii="Times New Roman"/>
                                <w:sz w:val="24"/>
                              </w:rPr>
                              <w:t xml:space="preserve"> not </w:t>
                            </w:r>
                            <w:r>
                              <w:rPr>
                                <w:rFonts w:ascii="Times New Roman"/>
                                <w:spacing w:val="-1"/>
                                <w:sz w:val="24"/>
                              </w:rPr>
                              <w:t xml:space="preserve">prejudge </w:t>
                            </w:r>
                            <w:r>
                              <w:rPr>
                                <w:rFonts w:ascii="Times New Roman"/>
                                <w:sz w:val="24"/>
                              </w:rPr>
                              <w:t xml:space="preserve">the </w:t>
                            </w:r>
                            <w:r>
                              <w:rPr>
                                <w:rFonts w:ascii="Times New Roman"/>
                                <w:spacing w:val="-1"/>
                                <w:sz w:val="24"/>
                              </w:rPr>
                              <w:t>final</w:t>
                            </w:r>
                            <w:r>
                              <w:rPr>
                                <w:rFonts w:ascii="Times New Roman"/>
                                <w:sz w:val="24"/>
                              </w:rPr>
                              <w:t xml:space="preserve"> </w:t>
                            </w:r>
                            <w:r>
                              <w:rPr>
                                <w:rFonts w:ascii="Times New Roman"/>
                                <w:spacing w:val="-1"/>
                                <w:sz w:val="24"/>
                              </w:rPr>
                              <w:t>decision</w:t>
                            </w:r>
                            <w:r>
                              <w:rPr>
                                <w:rFonts w:ascii="Times New Roman"/>
                                <w:sz w:val="24"/>
                              </w:rPr>
                              <w:t xml:space="preserve"> that the</w:t>
                            </w:r>
                            <w:r>
                              <w:rPr>
                                <w:rFonts w:ascii="Times New Roman"/>
                                <w:spacing w:val="1"/>
                                <w:sz w:val="24"/>
                              </w:rPr>
                              <w:t xml:space="preserve"> </w:t>
                            </w:r>
                            <w:r>
                              <w:rPr>
                                <w:rFonts w:ascii="Times New Roman"/>
                                <w:sz w:val="24"/>
                              </w:rPr>
                              <w:t>Commission may</w:t>
                            </w:r>
                            <w:r>
                              <w:rPr>
                                <w:rFonts w:ascii="Times New Roman"/>
                                <w:spacing w:val="-8"/>
                                <w:sz w:val="24"/>
                              </w:rPr>
                              <w:t xml:space="preserve"> </w:t>
                            </w:r>
                            <w:r>
                              <w:rPr>
                                <w:rFonts w:ascii="Times New Roman"/>
                                <w:sz w:val="24"/>
                              </w:rPr>
                              <w:t>take.</w:t>
                            </w:r>
                          </w:p>
                          <w:p w14:paraId="6A707809" w14:textId="77777777" w:rsidR="00EA3FE1" w:rsidRDefault="00EA3FE1">
                            <w:pPr>
                              <w:spacing w:before="10"/>
                              <w:rPr>
                                <w:rFonts w:ascii="Times New Roman" w:eastAsia="Times New Roman" w:hAnsi="Times New Roman" w:cs="Times New Roman"/>
                                <w:b/>
                                <w:bCs/>
                                <w:sz w:val="20"/>
                                <w:szCs w:val="20"/>
                              </w:rPr>
                            </w:pPr>
                          </w:p>
                          <w:p w14:paraId="77B9D106" w14:textId="77777777" w:rsidR="00EA3FE1" w:rsidRDefault="00EA3FE1">
                            <w:pPr>
                              <w:ind w:left="102" w:right="108"/>
                              <w:jc w:val="both"/>
                              <w:rPr>
                                <w:rFonts w:ascii="Times New Roman" w:eastAsia="Times New Roman" w:hAnsi="Times New Roman" w:cs="Times New Roman"/>
                                <w:sz w:val="24"/>
                                <w:szCs w:val="24"/>
                              </w:rPr>
                            </w:pPr>
                            <w:r>
                              <w:rPr>
                                <w:rFonts w:ascii="Times New Roman"/>
                                <w:sz w:val="24"/>
                              </w:rPr>
                              <w:t>The</w:t>
                            </w:r>
                            <w:r>
                              <w:rPr>
                                <w:rFonts w:ascii="Times New Roman"/>
                                <w:spacing w:val="10"/>
                                <w:sz w:val="24"/>
                              </w:rPr>
                              <w:t xml:space="preserve"> </w:t>
                            </w:r>
                            <w:r>
                              <w:rPr>
                                <w:rFonts w:ascii="Times New Roman"/>
                                <w:spacing w:val="-1"/>
                                <w:sz w:val="24"/>
                              </w:rPr>
                              <w:t>views</w:t>
                            </w:r>
                            <w:r>
                              <w:rPr>
                                <w:rFonts w:ascii="Times New Roman"/>
                                <w:spacing w:val="12"/>
                                <w:sz w:val="24"/>
                              </w:rPr>
                              <w:t xml:space="preserve"> </w:t>
                            </w:r>
                            <w:r>
                              <w:rPr>
                                <w:rFonts w:ascii="Times New Roman"/>
                                <w:spacing w:val="-1"/>
                                <w:sz w:val="24"/>
                              </w:rPr>
                              <w:t>reflected</w:t>
                            </w:r>
                            <w:r>
                              <w:rPr>
                                <w:rFonts w:ascii="Times New Roman"/>
                                <w:spacing w:val="11"/>
                                <w:sz w:val="24"/>
                              </w:rPr>
                              <w:t xml:space="preserve"> </w:t>
                            </w:r>
                            <w:r>
                              <w:rPr>
                                <w:rFonts w:ascii="Times New Roman"/>
                                <w:sz w:val="24"/>
                              </w:rPr>
                              <w:t>on</w:t>
                            </w:r>
                            <w:r>
                              <w:rPr>
                                <w:rFonts w:ascii="Times New Roman"/>
                                <w:spacing w:val="11"/>
                                <w:sz w:val="24"/>
                              </w:rPr>
                              <w:t xml:space="preserve"> </w:t>
                            </w:r>
                            <w:r>
                              <w:rPr>
                                <w:rFonts w:ascii="Times New Roman"/>
                                <w:sz w:val="24"/>
                              </w:rPr>
                              <w:t>this</w:t>
                            </w:r>
                            <w:r>
                              <w:rPr>
                                <w:rFonts w:ascii="Times New Roman"/>
                                <w:spacing w:val="12"/>
                                <w:sz w:val="24"/>
                              </w:rPr>
                              <w:t xml:space="preserve"> </w:t>
                            </w:r>
                            <w:r>
                              <w:rPr>
                                <w:rFonts w:ascii="Times New Roman"/>
                                <w:spacing w:val="-1"/>
                                <w:sz w:val="24"/>
                              </w:rPr>
                              <w:t>consultation</w:t>
                            </w:r>
                            <w:r>
                              <w:rPr>
                                <w:rFonts w:ascii="Times New Roman"/>
                                <w:spacing w:val="12"/>
                                <w:sz w:val="24"/>
                              </w:rPr>
                              <w:t xml:space="preserve"> </w:t>
                            </w:r>
                            <w:r>
                              <w:rPr>
                                <w:rFonts w:ascii="Times New Roman"/>
                                <w:spacing w:val="-1"/>
                                <w:sz w:val="24"/>
                              </w:rPr>
                              <w:t>paper</w:t>
                            </w:r>
                            <w:r>
                              <w:rPr>
                                <w:rFonts w:ascii="Times New Roman"/>
                                <w:spacing w:val="11"/>
                                <w:sz w:val="24"/>
                              </w:rPr>
                              <w:t xml:space="preserve"> </w:t>
                            </w:r>
                            <w:r>
                              <w:rPr>
                                <w:rFonts w:ascii="Times New Roman"/>
                                <w:sz w:val="24"/>
                              </w:rPr>
                              <w:t>provide</w:t>
                            </w:r>
                            <w:r>
                              <w:rPr>
                                <w:rFonts w:ascii="Times New Roman"/>
                                <w:spacing w:val="10"/>
                                <w:sz w:val="24"/>
                              </w:rPr>
                              <w:t xml:space="preserve"> </w:t>
                            </w:r>
                            <w:r>
                              <w:rPr>
                                <w:rFonts w:ascii="Times New Roman"/>
                                <w:spacing w:val="-1"/>
                                <w:sz w:val="24"/>
                              </w:rPr>
                              <w:t>an</w:t>
                            </w:r>
                            <w:r>
                              <w:rPr>
                                <w:rFonts w:ascii="Times New Roman"/>
                                <w:spacing w:val="11"/>
                                <w:sz w:val="24"/>
                              </w:rPr>
                              <w:t xml:space="preserve"> </w:t>
                            </w:r>
                            <w:r>
                              <w:rPr>
                                <w:rFonts w:ascii="Times New Roman"/>
                                <w:spacing w:val="-1"/>
                                <w:sz w:val="24"/>
                              </w:rPr>
                              <w:t>indication</w:t>
                            </w:r>
                            <w:r>
                              <w:rPr>
                                <w:rFonts w:ascii="Times New Roman"/>
                                <w:spacing w:val="11"/>
                                <w:sz w:val="24"/>
                              </w:rPr>
                              <w:t xml:space="preserve"> </w:t>
                            </w:r>
                            <w:r>
                              <w:rPr>
                                <w:rFonts w:ascii="Times New Roman"/>
                                <w:sz w:val="24"/>
                              </w:rPr>
                              <w:t>on</w:t>
                            </w:r>
                            <w:r>
                              <w:rPr>
                                <w:rFonts w:ascii="Times New Roman"/>
                                <w:spacing w:val="11"/>
                                <w:sz w:val="24"/>
                              </w:rPr>
                              <w:t xml:space="preserve"> </w:t>
                            </w:r>
                            <w:r>
                              <w:rPr>
                                <w:rFonts w:ascii="Times New Roman"/>
                                <w:spacing w:val="-1"/>
                                <w:sz w:val="24"/>
                              </w:rPr>
                              <w:t>the</w:t>
                            </w:r>
                            <w:r>
                              <w:rPr>
                                <w:rFonts w:ascii="Times New Roman"/>
                                <w:spacing w:val="10"/>
                                <w:sz w:val="24"/>
                              </w:rPr>
                              <w:t xml:space="preserve"> </w:t>
                            </w:r>
                            <w:r>
                              <w:rPr>
                                <w:rFonts w:ascii="Times New Roman"/>
                                <w:spacing w:val="-1"/>
                                <w:sz w:val="24"/>
                              </w:rPr>
                              <w:t>approach</w:t>
                            </w:r>
                            <w:r>
                              <w:rPr>
                                <w:rFonts w:ascii="Times New Roman"/>
                                <w:spacing w:val="11"/>
                                <w:sz w:val="24"/>
                              </w:rPr>
                              <w:t xml:space="preserve"> </w:t>
                            </w:r>
                            <w:r>
                              <w:rPr>
                                <w:rFonts w:ascii="Times New Roman"/>
                                <w:sz w:val="24"/>
                              </w:rPr>
                              <w:t>the</w:t>
                            </w:r>
                            <w:r>
                              <w:rPr>
                                <w:rFonts w:ascii="Times New Roman"/>
                                <w:spacing w:val="81"/>
                                <w:sz w:val="24"/>
                              </w:rPr>
                              <w:t xml:space="preserve"> </w:t>
                            </w:r>
                            <w:r>
                              <w:rPr>
                                <w:rFonts w:ascii="Times New Roman"/>
                                <w:sz w:val="24"/>
                              </w:rPr>
                              <w:t>Commission</w:t>
                            </w:r>
                            <w:r>
                              <w:rPr>
                                <w:rFonts w:ascii="Times New Roman"/>
                                <w:spacing w:val="21"/>
                                <w:sz w:val="24"/>
                              </w:rPr>
                              <w:t xml:space="preserve"> </w:t>
                            </w:r>
                            <w:r>
                              <w:rPr>
                                <w:rFonts w:ascii="Times New Roman"/>
                                <w:spacing w:val="-1"/>
                                <w:sz w:val="24"/>
                              </w:rPr>
                              <w:t>services</w:t>
                            </w:r>
                            <w:r>
                              <w:rPr>
                                <w:rFonts w:ascii="Times New Roman"/>
                                <w:spacing w:val="24"/>
                                <w:sz w:val="24"/>
                              </w:rPr>
                              <w:t xml:space="preserve"> </w:t>
                            </w:r>
                            <w:r>
                              <w:rPr>
                                <w:rFonts w:ascii="Times New Roman"/>
                                <w:sz w:val="24"/>
                              </w:rPr>
                              <w:t>may</w:t>
                            </w:r>
                            <w:r>
                              <w:rPr>
                                <w:rFonts w:ascii="Times New Roman"/>
                                <w:spacing w:val="20"/>
                                <w:sz w:val="24"/>
                              </w:rPr>
                              <w:t xml:space="preserve"> </w:t>
                            </w:r>
                            <w:r>
                              <w:rPr>
                                <w:rFonts w:ascii="Times New Roman"/>
                                <w:sz w:val="24"/>
                              </w:rPr>
                              <w:t>take</w:t>
                            </w:r>
                            <w:r>
                              <w:rPr>
                                <w:rFonts w:ascii="Times New Roman"/>
                                <w:spacing w:val="22"/>
                                <w:sz w:val="24"/>
                              </w:rPr>
                              <w:t xml:space="preserve"> </w:t>
                            </w:r>
                            <w:r>
                              <w:rPr>
                                <w:rFonts w:ascii="Times New Roman"/>
                                <w:sz w:val="24"/>
                              </w:rPr>
                              <w:t>but</w:t>
                            </w:r>
                            <w:r>
                              <w:rPr>
                                <w:rFonts w:ascii="Times New Roman"/>
                                <w:spacing w:val="24"/>
                                <w:sz w:val="24"/>
                              </w:rPr>
                              <w:t xml:space="preserve"> </w:t>
                            </w:r>
                            <w:r>
                              <w:rPr>
                                <w:rFonts w:ascii="Times New Roman"/>
                                <w:sz w:val="24"/>
                              </w:rPr>
                              <w:t>do</w:t>
                            </w:r>
                            <w:r>
                              <w:rPr>
                                <w:rFonts w:ascii="Times New Roman"/>
                                <w:spacing w:val="23"/>
                                <w:sz w:val="24"/>
                              </w:rPr>
                              <w:t xml:space="preserve"> </w:t>
                            </w:r>
                            <w:r>
                              <w:rPr>
                                <w:rFonts w:ascii="Times New Roman"/>
                                <w:sz w:val="24"/>
                              </w:rPr>
                              <w:t>not</w:t>
                            </w:r>
                            <w:r>
                              <w:rPr>
                                <w:rFonts w:ascii="Times New Roman"/>
                                <w:spacing w:val="24"/>
                                <w:sz w:val="24"/>
                              </w:rPr>
                              <w:t xml:space="preserve"> </w:t>
                            </w:r>
                            <w:r>
                              <w:rPr>
                                <w:rFonts w:ascii="Times New Roman"/>
                                <w:spacing w:val="-1"/>
                                <w:sz w:val="24"/>
                              </w:rPr>
                              <w:t>constitute</w:t>
                            </w:r>
                            <w:r>
                              <w:rPr>
                                <w:rFonts w:ascii="Times New Roman"/>
                                <w:spacing w:val="23"/>
                                <w:sz w:val="24"/>
                              </w:rPr>
                              <w:t xml:space="preserve"> </w:t>
                            </w:r>
                            <w:r>
                              <w:rPr>
                                <w:rFonts w:ascii="Times New Roman"/>
                                <w:sz w:val="24"/>
                              </w:rPr>
                              <w:t>a</w:t>
                            </w:r>
                            <w:r>
                              <w:rPr>
                                <w:rFonts w:ascii="Times New Roman"/>
                                <w:spacing w:val="22"/>
                                <w:sz w:val="24"/>
                              </w:rPr>
                              <w:t xml:space="preserve"> </w:t>
                            </w:r>
                            <w:r>
                              <w:rPr>
                                <w:rFonts w:ascii="Times New Roman"/>
                                <w:spacing w:val="-1"/>
                                <w:sz w:val="24"/>
                              </w:rPr>
                              <w:t>final</w:t>
                            </w:r>
                            <w:r>
                              <w:rPr>
                                <w:rFonts w:ascii="Times New Roman"/>
                                <w:spacing w:val="24"/>
                                <w:sz w:val="24"/>
                              </w:rPr>
                              <w:t xml:space="preserve"> </w:t>
                            </w:r>
                            <w:r>
                              <w:rPr>
                                <w:rFonts w:ascii="Times New Roman"/>
                                <w:sz w:val="24"/>
                              </w:rPr>
                              <w:t>policy</w:t>
                            </w:r>
                            <w:r>
                              <w:rPr>
                                <w:rFonts w:ascii="Times New Roman"/>
                                <w:spacing w:val="18"/>
                                <w:sz w:val="24"/>
                              </w:rPr>
                              <w:t xml:space="preserve"> </w:t>
                            </w:r>
                            <w:r>
                              <w:rPr>
                                <w:rFonts w:ascii="Times New Roman"/>
                                <w:sz w:val="24"/>
                              </w:rPr>
                              <w:t>position</w:t>
                            </w:r>
                            <w:r>
                              <w:rPr>
                                <w:rFonts w:ascii="Times New Roman"/>
                                <w:spacing w:val="23"/>
                                <w:sz w:val="24"/>
                              </w:rPr>
                              <w:t xml:space="preserve"> </w:t>
                            </w:r>
                            <w:r>
                              <w:rPr>
                                <w:rFonts w:ascii="Times New Roman"/>
                                <w:sz w:val="24"/>
                              </w:rPr>
                              <w:t>or</w:t>
                            </w:r>
                            <w:r>
                              <w:rPr>
                                <w:rFonts w:ascii="Times New Roman"/>
                                <w:spacing w:val="23"/>
                                <w:sz w:val="24"/>
                              </w:rPr>
                              <w:t xml:space="preserve"> </w:t>
                            </w:r>
                            <w:r>
                              <w:rPr>
                                <w:rFonts w:ascii="Times New Roman"/>
                                <w:sz w:val="24"/>
                              </w:rPr>
                              <w:t>a</w:t>
                            </w:r>
                            <w:r>
                              <w:rPr>
                                <w:rFonts w:ascii="Times New Roman"/>
                                <w:spacing w:val="22"/>
                                <w:sz w:val="24"/>
                              </w:rPr>
                              <w:t xml:space="preserve"> </w:t>
                            </w:r>
                            <w:r>
                              <w:rPr>
                                <w:rFonts w:ascii="Times New Roman"/>
                                <w:spacing w:val="-1"/>
                                <w:sz w:val="24"/>
                              </w:rPr>
                              <w:t>formal</w:t>
                            </w:r>
                            <w:r>
                              <w:rPr>
                                <w:rFonts w:ascii="Times New Roman"/>
                                <w:spacing w:val="39"/>
                                <w:sz w:val="24"/>
                              </w:rPr>
                              <w:t xml:space="preserve"> </w:t>
                            </w:r>
                            <w:r>
                              <w:rPr>
                                <w:rFonts w:ascii="Times New Roman"/>
                                <w:spacing w:val="-1"/>
                                <w:sz w:val="24"/>
                              </w:rPr>
                              <w:t>proposal</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z w:val="24"/>
                              </w:rPr>
                              <w:t>the</w:t>
                            </w:r>
                            <w:r>
                              <w:rPr>
                                <w:rFonts w:ascii="Times New Roman"/>
                                <w:spacing w:val="-1"/>
                                <w:sz w:val="24"/>
                              </w:rPr>
                              <w:t xml:space="preserve"> </w:t>
                            </w:r>
                            <w:r>
                              <w:rPr>
                                <w:rFonts w:ascii="Times New Roman"/>
                                <w:sz w:val="24"/>
                              </w:rPr>
                              <w:t>European Commission.</w:t>
                            </w:r>
                          </w:p>
                          <w:p w14:paraId="2E94D8A1" w14:textId="77777777" w:rsidR="00EA3FE1" w:rsidRDefault="00EA3FE1">
                            <w:pPr>
                              <w:spacing w:before="10"/>
                              <w:rPr>
                                <w:rFonts w:ascii="Times New Roman" w:eastAsia="Times New Roman" w:hAnsi="Times New Roman" w:cs="Times New Roman"/>
                                <w:b/>
                                <w:bCs/>
                                <w:sz w:val="20"/>
                                <w:szCs w:val="20"/>
                              </w:rPr>
                            </w:pPr>
                          </w:p>
                          <w:p w14:paraId="1F475F4C" w14:textId="77777777" w:rsidR="00EA3FE1" w:rsidRDefault="00EA3FE1">
                            <w:pPr>
                              <w:ind w:left="102" w:right="106"/>
                              <w:jc w:val="both"/>
                              <w:rPr>
                                <w:rFonts w:ascii="Times New Roman" w:eastAsia="Times New Roman" w:hAnsi="Times New Roman" w:cs="Times New Roman"/>
                                <w:sz w:val="24"/>
                                <w:szCs w:val="24"/>
                              </w:rPr>
                            </w:pPr>
                            <w:r>
                              <w:rPr>
                                <w:rFonts w:ascii="Times New Roman"/>
                                <w:sz w:val="24"/>
                              </w:rPr>
                              <w:t>The</w:t>
                            </w:r>
                            <w:r>
                              <w:rPr>
                                <w:rFonts w:ascii="Times New Roman"/>
                                <w:spacing w:val="32"/>
                                <w:sz w:val="24"/>
                              </w:rPr>
                              <w:t xml:space="preserve"> </w:t>
                            </w:r>
                            <w:r>
                              <w:rPr>
                                <w:rFonts w:ascii="Times New Roman"/>
                                <w:spacing w:val="-1"/>
                                <w:sz w:val="24"/>
                              </w:rPr>
                              <w:t>responses</w:t>
                            </w:r>
                            <w:r>
                              <w:rPr>
                                <w:rFonts w:ascii="Times New Roman"/>
                                <w:spacing w:val="33"/>
                                <w:sz w:val="24"/>
                              </w:rPr>
                              <w:t xml:space="preserve"> </w:t>
                            </w:r>
                            <w:r>
                              <w:rPr>
                                <w:rFonts w:ascii="Times New Roman"/>
                                <w:sz w:val="24"/>
                              </w:rPr>
                              <w:t>to</w:t>
                            </w:r>
                            <w:r>
                              <w:rPr>
                                <w:rFonts w:ascii="Times New Roman"/>
                                <w:spacing w:val="33"/>
                                <w:sz w:val="24"/>
                              </w:rPr>
                              <w:t xml:space="preserve"> </w:t>
                            </w:r>
                            <w:r>
                              <w:rPr>
                                <w:rFonts w:ascii="Times New Roman"/>
                                <w:sz w:val="24"/>
                              </w:rPr>
                              <w:t>this</w:t>
                            </w:r>
                            <w:r>
                              <w:rPr>
                                <w:rFonts w:ascii="Times New Roman"/>
                                <w:spacing w:val="35"/>
                                <w:sz w:val="24"/>
                              </w:rPr>
                              <w:t xml:space="preserve"> </w:t>
                            </w:r>
                            <w:r>
                              <w:rPr>
                                <w:rFonts w:ascii="Times New Roman"/>
                                <w:spacing w:val="-1"/>
                                <w:sz w:val="24"/>
                              </w:rPr>
                              <w:t>consultation</w:t>
                            </w:r>
                            <w:r>
                              <w:rPr>
                                <w:rFonts w:ascii="Times New Roman"/>
                                <w:spacing w:val="33"/>
                                <w:sz w:val="24"/>
                              </w:rPr>
                              <w:t xml:space="preserve"> </w:t>
                            </w:r>
                            <w:r>
                              <w:rPr>
                                <w:rFonts w:ascii="Times New Roman"/>
                                <w:spacing w:val="-1"/>
                                <w:sz w:val="24"/>
                              </w:rPr>
                              <w:t>paper</w:t>
                            </w:r>
                            <w:r>
                              <w:rPr>
                                <w:rFonts w:ascii="Times New Roman"/>
                                <w:spacing w:val="32"/>
                                <w:sz w:val="24"/>
                              </w:rPr>
                              <w:t xml:space="preserve"> </w:t>
                            </w:r>
                            <w:r>
                              <w:rPr>
                                <w:rFonts w:ascii="Times New Roman"/>
                                <w:sz w:val="24"/>
                              </w:rPr>
                              <w:t>will</w:t>
                            </w:r>
                            <w:r>
                              <w:rPr>
                                <w:rFonts w:ascii="Times New Roman"/>
                                <w:spacing w:val="34"/>
                                <w:sz w:val="24"/>
                              </w:rPr>
                              <w:t xml:space="preserve"> </w:t>
                            </w:r>
                            <w:r>
                              <w:rPr>
                                <w:rFonts w:ascii="Times New Roman"/>
                                <w:sz w:val="24"/>
                              </w:rPr>
                              <w:t>provide</w:t>
                            </w:r>
                            <w:r>
                              <w:rPr>
                                <w:rFonts w:ascii="Times New Roman"/>
                                <w:spacing w:val="32"/>
                                <w:sz w:val="24"/>
                              </w:rPr>
                              <w:t xml:space="preserve"> </w:t>
                            </w:r>
                            <w:r>
                              <w:rPr>
                                <w:rFonts w:ascii="Times New Roman"/>
                                <w:spacing w:val="-1"/>
                                <w:sz w:val="24"/>
                              </w:rPr>
                              <w:t>important</w:t>
                            </w:r>
                            <w:r>
                              <w:rPr>
                                <w:rFonts w:ascii="Times New Roman"/>
                                <w:spacing w:val="33"/>
                                <w:sz w:val="24"/>
                              </w:rPr>
                              <w:t xml:space="preserve"> </w:t>
                            </w:r>
                            <w:r>
                              <w:rPr>
                                <w:rFonts w:ascii="Times New Roman"/>
                                <w:spacing w:val="-1"/>
                                <w:sz w:val="24"/>
                              </w:rPr>
                              <w:t>guidance</w:t>
                            </w:r>
                            <w:r>
                              <w:rPr>
                                <w:rFonts w:ascii="Times New Roman"/>
                                <w:spacing w:val="32"/>
                                <w:sz w:val="24"/>
                              </w:rPr>
                              <w:t xml:space="preserve"> </w:t>
                            </w:r>
                            <w:r>
                              <w:rPr>
                                <w:rFonts w:ascii="Times New Roman"/>
                                <w:sz w:val="24"/>
                              </w:rPr>
                              <w:t>to</w:t>
                            </w:r>
                            <w:r>
                              <w:rPr>
                                <w:rFonts w:ascii="Times New Roman"/>
                                <w:spacing w:val="33"/>
                                <w:sz w:val="24"/>
                              </w:rPr>
                              <w:t xml:space="preserve"> </w:t>
                            </w:r>
                            <w:r>
                              <w:rPr>
                                <w:rFonts w:ascii="Times New Roman"/>
                                <w:sz w:val="24"/>
                              </w:rPr>
                              <w:t>the</w:t>
                            </w:r>
                            <w:r>
                              <w:rPr>
                                <w:rFonts w:ascii="Times New Roman"/>
                                <w:spacing w:val="67"/>
                                <w:sz w:val="24"/>
                              </w:rPr>
                              <w:t xml:space="preserve"> </w:t>
                            </w:r>
                            <w:r>
                              <w:rPr>
                                <w:rFonts w:ascii="Times New Roman"/>
                                <w:sz w:val="24"/>
                              </w:rPr>
                              <w:t xml:space="preserve">Commission </w:t>
                            </w:r>
                            <w:r>
                              <w:rPr>
                                <w:rFonts w:ascii="Times New Roman"/>
                                <w:spacing w:val="-1"/>
                                <w:sz w:val="24"/>
                              </w:rPr>
                              <w:t>when</w:t>
                            </w:r>
                            <w:r>
                              <w:rPr>
                                <w:rFonts w:ascii="Times New Roman"/>
                                <w:sz w:val="24"/>
                              </w:rPr>
                              <w:t xml:space="preserve"> </w:t>
                            </w:r>
                            <w:r>
                              <w:rPr>
                                <w:rFonts w:ascii="Times New Roman"/>
                                <w:spacing w:val="-1"/>
                                <w:sz w:val="24"/>
                              </w:rPr>
                              <w:t>preparing,</w:t>
                            </w:r>
                            <w:r>
                              <w:rPr>
                                <w:rFonts w:ascii="Times New Roman"/>
                                <w:sz w:val="24"/>
                              </w:rPr>
                              <w:t xml:space="preserve"> if</w:t>
                            </w:r>
                            <w:r>
                              <w:rPr>
                                <w:rFonts w:ascii="Times New Roman"/>
                                <w:spacing w:val="1"/>
                                <w:sz w:val="24"/>
                              </w:rPr>
                              <w:t xml:space="preserve"> </w:t>
                            </w:r>
                            <w:r>
                              <w:rPr>
                                <w:rFonts w:ascii="Times New Roman"/>
                                <w:spacing w:val="-1"/>
                                <w:sz w:val="24"/>
                              </w:rPr>
                              <w:t>considered</w:t>
                            </w:r>
                            <w:r>
                              <w:rPr>
                                <w:rFonts w:ascii="Times New Roman"/>
                                <w:spacing w:val="2"/>
                                <w:sz w:val="24"/>
                              </w:rPr>
                              <w:t xml:space="preserve"> </w:t>
                            </w:r>
                            <w:r>
                              <w:rPr>
                                <w:rFonts w:ascii="Times New Roman"/>
                                <w:spacing w:val="-1"/>
                                <w:sz w:val="24"/>
                              </w:rPr>
                              <w:t>appropriate,</w:t>
                            </w:r>
                            <w:r>
                              <w:rPr>
                                <w:rFonts w:ascii="Times New Roman"/>
                                <w:sz w:val="24"/>
                              </w:rPr>
                              <w:t xml:space="preserve"> a</w:t>
                            </w:r>
                            <w:r>
                              <w:rPr>
                                <w:rFonts w:ascii="Times New Roman"/>
                                <w:spacing w:val="-2"/>
                                <w:sz w:val="24"/>
                              </w:rPr>
                              <w:t xml:space="preserve"> </w:t>
                            </w:r>
                            <w:r>
                              <w:rPr>
                                <w:rFonts w:ascii="Times New Roman"/>
                                <w:spacing w:val="-1"/>
                                <w:sz w:val="24"/>
                              </w:rPr>
                              <w:t>formal</w:t>
                            </w:r>
                            <w:r>
                              <w:rPr>
                                <w:rFonts w:ascii="Times New Roman"/>
                                <w:sz w:val="24"/>
                              </w:rPr>
                              <w:t xml:space="preserve"> Commission </w:t>
                            </w:r>
                            <w:r>
                              <w:rPr>
                                <w:rFonts w:ascii="Times New Roman"/>
                                <w:spacing w:val="-1"/>
                                <w:sz w:val="24"/>
                              </w:rPr>
                              <w:t>proposal.</w:t>
                            </w:r>
                          </w:p>
                        </w:txbxContent>
                      </wps:txbx>
                      <wps:bodyPr rot="0" vert="horz" wrap="square" lIns="0" tIns="0" rIns="0" bIns="0" anchor="t" anchorCtr="0" upright="1">
                        <a:noAutofit/>
                      </wps:bodyPr>
                    </wps:wsp>
                  </a:graphicData>
                </a:graphic>
              </wp:inline>
            </w:drawing>
          </mc:Choice>
          <mc:Fallback>
            <w:pict>
              <v:shapetype w14:anchorId="762AFCE0" id="_x0000_t202" coordsize="21600,21600" o:spt="202" path="m,l,21600r21600,l21600,xe">
                <v:stroke joinstyle="miter"/>
                <v:path gradientshapeok="t" o:connecttype="rect"/>
              </v:shapetype>
              <v:shape id="Text Box 2" o:spid="_x0000_s1026" type="#_x0000_t202" style="width:441.85pt;height:15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" filled="f" strokeweight=".58pt">
                <v:textbox inset="0,0,0,0">
                  <w:txbxContent>
                    <w:p w14:paraId="47A7AD04" w14:textId="77777777" w:rsidR="00EA3FE1" w:rsidRDefault="00EA3FE1">
                      <w:pPr>
                        <w:spacing w:line="274" w:lineRule="exact"/>
                        <w:ind w:left="102"/>
                        <w:jc w:val="both"/>
                        <w:rPr>
                          <w:rFonts w:ascii="Times New Roman" w:eastAsia="Times New Roman" w:hAnsi="Times New Roman" w:cs="Times New Roman"/>
                          <w:sz w:val="24"/>
                          <w:szCs w:val="24"/>
                        </w:rPr>
                      </w:pPr>
                      <w:r>
                        <w:rPr>
                          <w:rFonts w:ascii="Times New Roman"/>
                          <w:b/>
                          <w:spacing w:val="-1"/>
                          <w:sz w:val="24"/>
                        </w:rPr>
                        <w:t>Disclaimer</w:t>
                      </w:r>
                    </w:p>
                    <w:p w14:paraId="06A54075" w14:textId="77777777" w:rsidR="00EA3FE1" w:rsidRDefault="00EA3FE1">
                      <w:pPr>
                        <w:spacing w:before="5"/>
                        <w:rPr>
                          <w:rFonts w:ascii="Times New Roman" w:eastAsia="Times New Roman" w:hAnsi="Times New Roman" w:cs="Times New Roman"/>
                          <w:b/>
                          <w:bCs/>
                          <w:sz w:val="20"/>
                          <w:szCs w:val="20"/>
                        </w:rPr>
                      </w:pPr>
                    </w:p>
                    <w:p w14:paraId="0CA67F5B" w14:textId="77777777" w:rsidR="00EA3FE1" w:rsidRDefault="00EA3FE1">
                      <w:pPr>
                        <w:ind w:left="102" w:right="106"/>
                        <w:jc w:val="both"/>
                        <w:rPr>
                          <w:rFonts w:ascii="Times New Roman" w:eastAsia="Times New Roman" w:hAnsi="Times New Roman" w:cs="Times New Roman"/>
                          <w:sz w:val="24"/>
                          <w:szCs w:val="24"/>
                        </w:rPr>
                      </w:pPr>
                      <w:r>
                        <w:rPr>
                          <w:rFonts w:ascii="Times New Roman"/>
                          <w:sz w:val="24"/>
                        </w:rPr>
                        <w:t>This</w:t>
                      </w:r>
                      <w:r>
                        <w:rPr>
                          <w:rFonts w:ascii="Times New Roman"/>
                          <w:spacing w:val="19"/>
                          <w:sz w:val="24"/>
                        </w:rPr>
                        <w:t xml:space="preserve"> </w:t>
                      </w:r>
                      <w:r>
                        <w:rPr>
                          <w:rFonts w:ascii="Times New Roman"/>
                          <w:spacing w:val="-1"/>
                          <w:sz w:val="24"/>
                        </w:rPr>
                        <w:t>document</w:t>
                      </w:r>
                      <w:r>
                        <w:rPr>
                          <w:rFonts w:ascii="Times New Roman"/>
                          <w:spacing w:val="18"/>
                          <w:sz w:val="24"/>
                        </w:rPr>
                        <w:t xml:space="preserve"> </w:t>
                      </w:r>
                      <w:r>
                        <w:rPr>
                          <w:rFonts w:ascii="Times New Roman"/>
                          <w:sz w:val="24"/>
                        </w:rPr>
                        <w:t>is</w:t>
                      </w:r>
                      <w:r>
                        <w:rPr>
                          <w:rFonts w:ascii="Times New Roman"/>
                          <w:spacing w:val="19"/>
                          <w:sz w:val="24"/>
                        </w:rPr>
                        <w:t xml:space="preserve"> </w:t>
                      </w:r>
                      <w:r>
                        <w:rPr>
                          <w:rFonts w:ascii="Times New Roman"/>
                          <w:sz w:val="24"/>
                        </w:rPr>
                        <w:t>a</w:t>
                      </w:r>
                      <w:r>
                        <w:rPr>
                          <w:rFonts w:ascii="Times New Roman"/>
                          <w:spacing w:val="18"/>
                          <w:sz w:val="24"/>
                        </w:rPr>
                        <w:t xml:space="preserve"> </w:t>
                      </w:r>
                      <w:r>
                        <w:rPr>
                          <w:rFonts w:ascii="Times New Roman"/>
                          <w:sz w:val="24"/>
                        </w:rPr>
                        <w:t>working</w:t>
                      </w:r>
                      <w:r>
                        <w:rPr>
                          <w:rFonts w:ascii="Times New Roman"/>
                          <w:spacing w:val="17"/>
                          <w:sz w:val="24"/>
                        </w:rPr>
                        <w:t xml:space="preserve"> </w:t>
                      </w:r>
                      <w:r>
                        <w:rPr>
                          <w:rFonts w:ascii="Times New Roman"/>
                          <w:spacing w:val="-1"/>
                          <w:sz w:val="24"/>
                        </w:rPr>
                        <w:t>document</w:t>
                      </w:r>
                      <w:r>
                        <w:rPr>
                          <w:rFonts w:ascii="Times New Roman"/>
                          <w:spacing w:val="18"/>
                          <w:sz w:val="24"/>
                        </w:rPr>
                        <w:t xml:space="preserve"> </w:t>
                      </w:r>
                      <w:r>
                        <w:rPr>
                          <w:rFonts w:ascii="Times New Roman"/>
                          <w:spacing w:val="1"/>
                          <w:sz w:val="24"/>
                        </w:rPr>
                        <w:t>of</w:t>
                      </w:r>
                      <w:r>
                        <w:rPr>
                          <w:rFonts w:ascii="Times New Roman"/>
                          <w:spacing w:val="18"/>
                          <w:sz w:val="24"/>
                        </w:rPr>
                        <w:t xml:space="preserve"> </w:t>
                      </w:r>
                      <w:r>
                        <w:rPr>
                          <w:rFonts w:ascii="Times New Roman"/>
                          <w:sz w:val="24"/>
                        </w:rPr>
                        <w:t>the</w:t>
                      </w:r>
                      <w:r>
                        <w:rPr>
                          <w:rFonts w:ascii="Times New Roman"/>
                          <w:spacing w:val="18"/>
                          <w:sz w:val="24"/>
                        </w:rPr>
                        <w:t xml:space="preserve"> </w:t>
                      </w:r>
                      <w:r>
                        <w:rPr>
                          <w:rFonts w:ascii="Times New Roman"/>
                          <w:sz w:val="24"/>
                        </w:rPr>
                        <w:t>Commission</w:t>
                      </w:r>
                      <w:r>
                        <w:rPr>
                          <w:rFonts w:ascii="Times New Roman"/>
                          <w:spacing w:val="19"/>
                          <w:sz w:val="24"/>
                        </w:rPr>
                        <w:t xml:space="preserve"> </w:t>
                      </w:r>
                      <w:r>
                        <w:rPr>
                          <w:rFonts w:ascii="Times New Roman"/>
                          <w:spacing w:val="-1"/>
                          <w:sz w:val="24"/>
                        </w:rPr>
                        <w:t>services</w:t>
                      </w:r>
                      <w:r>
                        <w:rPr>
                          <w:rFonts w:ascii="Times New Roman"/>
                          <w:spacing w:val="19"/>
                          <w:sz w:val="24"/>
                        </w:rPr>
                        <w:t xml:space="preserve"> </w:t>
                      </w:r>
                      <w:r>
                        <w:rPr>
                          <w:rFonts w:ascii="Times New Roman"/>
                          <w:sz w:val="24"/>
                        </w:rPr>
                        <w:t>for</w:t>
                      </w:r>
                      <w:r>
                        <w:rPr>
                          <w:rFonts w:ascii="Times New Roman"/>
                          <w:spacing w:val="17"/>
                          <w:sz w:val="24"/>
                        </w:rPr>
                        <w:t xml:space="preserve"> </w:t>
                      </w:r>
                      <w:r>
                        <w:rPr>
                          <w:rFonts w:ascii="Times New Roman"/>
                          <w:sz w:val="24"/>
                        </w:rPr>
                        <w:t>consultation</w:t>
                      </w:r>
                      <w:r>
                        <w:rPr>
                          <w:rFonts w:ascii="Times New Roman"/>
                          <w:spacing w:val="19"/>
                          <w:sz w:val="24"/>
                        </w:rPr>
                        <w:t xml:space="preserve"> </w:t>
                      </w:r>
                      <w:r>
                        <w:rPr>
                          <w:rFonts w:ascii="Times New Roman"/>
                          <w:spacing w:val="-1"/>
                          <w:sz w:val="24"/>
                        </w:rPr>
                        <w:t>and</w:t>
                      </w:r>
                      <w:r>
                        <w:rPr>
                          <w:rFonts w:ascii="Times New Roman"/>
                          <w:spacing w:val="46"/>
                          <w:sz w:val="24"/>
                        </w:rPr>
                        <w:t xml:space="preserve"> </w:t>
                      </w:r>
                      <w:r>
                        <w:rPr>
                          <w:rFonts w:ascii="Times New Roman"/>
                          <w:spacing w:val="-1"/>
                          <w:sz w:val="24"/>
                        </w:rPr>
                        <w:t>does</w:t>
                      </w:r>
                      <w:r>
                        <w:rPr>
                          <w:rFonts w:ascii="Times New Roman"/>
                          <w:sz w:val="24"/>
                        </w:rPr>
                        <w:t xml:space="preserve"> not </w:t>
                      </w:r>
                      <w:r>
                        <w:rPr>
                          <w:rFonts w:ascii="Times New Roman"/>
                          <w:spacing w:val="-1"/>
                          <w:sz w:val="24"/>
                        </w:rPr>
                        <w:t xml:space="preserve">prejudge </w:t>
                      </w:r>
                      <w:r>
                        <w:rPr>
                          <w:rFonts w:ascii="Times New Roman"/>
                          <w:sz w:val="24"/>
                        </w:rPr>
                        <w:t xml:space="preserve">the </w:t>
                      </w:r>
                      <w:r>
                        <w:rPr>
                          <w:rFonts w:ascii="Times New Roman"/>
                          <w:spacing w:val="-1"/>
                          <w:sz w:val="24"/>
                        </w:rPr>
                        <w:t>final</w:t>
                      </w:r>
                      <w:r>
                        <w:rPr>
                          <w:rFonts w:ascii="Times New Roman"/>
                          <w:sz w:val="24"/>
                        </w:rPr>
                        <w:t xml:space="preserve"> </w:t>
                      </w:r>
                      <w:r>
                        <w:rPr>
                          <w:rFonts w:ascii="Times New Roman"/>
                          <w:spacing w:val="-1"/>
                          <w:sz w:val="24"/>
                        </w:rPr>
                        <w:t>decision</w:t>
                      </w:r>
                      <w:r>
                        <w:rPr>
                          <w:rFonts w:ascii="Times New Roman"/>
                          <w:sz w:val="24"/>
                        </w:rPr>
                        <w:t xml:space="preserve"> that the</w:t>
                      </w:r>
                      <w:r>
                        <w:rPr>
                          <w:rFonts w:ascii="Times New Roman"/>
                          <w:spacing w:val="1"/>
                          <w:sz w:val="24"/>
                        </w:rPr>
                        <w:t xml:space="preserve"> </w:t>
                      </w:r>
                      <w:r>
                        <w:rPr>
                          <w:rFonts w:ascii="Times New Roman"/>
                          <w:sz w:val="24"/>
                        </w:rPr>
                        <w:t>Commission may</w:t>
                      </w:r>
                      <w:r>
                        <w:rPr>
                          <w:rFonts w:ascii="Times New Roman"/>
                          <w:spacing w:val="-8"/>
                          <w:sz w:val="24"/>
                        </w:rPr>
                        <w:t xml:space="preserve"> </w:t>
                      </w:r>
                      <w:r>
                        <w:rPr>
                          <w:rFonts w:ascii="Times New Roman"/>
                          <w:sz w:val="24"/>
                        </w:rPr>
                        <w:t>take.</w:t>
                      </w:r>
                    </w:p>
                    <w:p w14:paraId="6A707809" w14:textId="77777777" w:rsidR="00EA3FE1" w:rsidRDefault="00EA3FE1">
                      <w:pPr>
                        <w:spacing w:before="10"/>
                        <w:rPr>
                          <w:rFonts w:ascii="Times New Roman" w:eastAsia="Times New Roman" w:hAnsi="Times New Roman" w:cs="Times New Roman"/>
                          <w:b/>
                          <w:bCs/>
                          <w:sz w:val="20"/>
                          <w:szCs w:val="20"/>
                        </w:rPr>
                      </w:pPr>
                    </w:p>
                    <w:p w14:paraId="77B9D106" w14:textId="77777777" w:rsidR="00EA3FE1" w:rsidRDefault="00EA3FE1">
                      <w:pPr>
                        <w:ind w:left="102" w:right="108"/>
                        <w:jc w:val="both"/>
                        <w:rPr>
                          <w:rFonts w:ascii="Times New Roman" w:eastAsia="Times New Roman" w:hAnsi="Times New Roman" w:cs="Times New Roman"/>
                          <w:sz w:val="24"/>
                          <w:szCs w:val="24"/>
                        </w:rPr>
                      </w:pPr>
                      <w:r>
                        <w:rPr>
                          <w:rFonts w:ascii="Times New Roman"/>
                          <w:sz w:val="24"/>
                        </w:rPr>
                        <w:t>The</w:t>
                      </w:r>
                      <w:r>
                        <w:rPr>
                          <w:rFonts w:ascii="Times New Roman"/>
                          <w:spacing w:val="10"/>
                          <w:sz w:val="24"/>
                        </w:rPr>
                        <w:t xml:space="preserve"> </w:t>
                      </w:r>
                      <w:r>
                        <w:rPr>
                          <w:rFonts w:ascii="Times New Roman"/>
                          <w:spacing w:val="-1"/>
                          <w:sz w:val="24"/>
                        </w:rPr>
                        <w:t>views</w:t>
                      </w:r>
                      <w:r>
                        <w:rPr>
                          <w:rFonts w:ascii="Times New Roman"/>
                          <w:spacing w:val="12"/>
                          <w:sz w:val="24"/>
                        </w:rPr>
                        <w:t xml:space="preserve"> </w:t>
                      </w:r>
                      <w:r>
                        <w:rPr>
                          <w:rFonts w:ascii="Times New Roman"/>
                          <w:spacing w:val="-1"/>
                          <w:sz w:val="24"/>
                        </w:rPr>
                        <w:t>reflected</w:t>
                      </w:r>
                      <w:r>
                        <w:rPr>
                          <w:rFonts w:ascii="Times New Roman"/>
                          <w:spacing w:val="11"/>
                          <w:sz w:val="24"/>
                        </w:rPr>
                        <w:t xml:space="preserve"> </w:t>
                      </w:r>
                      <w:r>
                        <w:rPr>
                          <w:rFonts w:ascii="Times New Roman"/>
                          <w:sz w:val="24"/>
                        </w:rPr>
                        <w:t>on</w:t>
                      </w:r>
                      <w:r>
                        <w:rPr>
                          <w:rFonts w:ascii="Times New Roman"/>
                          <w:spacing w:val="11"/>
                          <w:sz w:val="24"/>
                        </w:rPr>
                        <w:t xml:space="preserve"> </w:t>
                      </w:r>
                      <w:r>
                        <w:rPr>
                          <w:rFonts w:ascii="Times New Roman"/>
                          <w:sz w:val="24"/>
                        </w:rPr>
                        <w:t>this</w:t>
                      </w:r>
                      <w:r>
                        <w:rPr>
                          <w:rFonts w:ascii="Times New Roman"/>
                          <w:spacing w:val="12"/>
                          <w:sz w:val="24"/>
                        </w:rPr>
                        <w:t xml:space="preserve"> </w:t>
                      </w:r>
                      <w:r>
                        <w:rPr>
                          <w:rFonts w:ascii="Times New Roman"/>
                          <w:spacing w:val="-1"/>
                          <w:sz w:val="24"/>
                        </w:rPr>
                        <w:t>consultation</w:t>
                      </w:r>
                      <w:r>
                        <w:rPr>
                          <w:rFonts w:ascii="Times New Roman"/>
                          <w:spacing w:val="12"/>
                          <w:sz w:val="24"/>
                        </w:rPr>
                        <w:t xml:space="preserve"> </w:t>
                      </w:r>
                      <w:r>
                        <w:rPr>
                          <w:rFonts w:ascii="Times New Roman"/>
                          <w:spacing w:val="-1"/>
                          <w:sz w:val="24"/>
                        </w:rPr>
                        <w:t>paper</w:t>
                      </w:r>
                      <w:r>
                        <w:rPr>
                          <w:rFonts w:ascii="Times New Roman"/>
                          <w:spacing w:val="11"/>
                          <w:sz w:val="24"/>
                        </w:rPr>
                        <w:t xml:space="preserve"> </w:t>
                      </w:r>
                      <w:r>
                        <w:rPr>
                          <w:rFonts w:ascii="Times New Roman"/>
                          <w:sz w:val="24"/>
                        </w:rPr>
                        <w:t>provide</w:t>
                      </w:r>
                      <w:r>
                        <w:rPr>
                          <w:rFonts w:ascii="Times New Roman"/>
                          <w:spacing w:val="10"/>
                          <w:sz w:val="24"/>
                        </w:rPr>
                        <w:t xml:space="preserve"> </w:t>
                      </w:r>
                      <w:r>
                        <w:rPr>
                          <w:rFonts w:ascii="Times New Roman"/>
                          <w:spacing w:val="-1"/>
                          <w:sz w:val="24"/>
                        </w:rPr>
                        <w:t>an</w:t>
                      </w:r>
                      <w:r>
                        <w:rPr>
                          <w:rFonts w:ascii="Times New Roman"/>
                          <w:spacing w:val="11"/>
                          <w:sz w:val="24"/>
                        </w:rPr>
                        <w:t xml:space="preserve"> </w:t>
                      </w:r>
                      <w:r>
                        <w:rPr>
                          <w:rFonts w:ascii="Times New Roman"/>
                          <w:spacing w:val="-1"/>
                          <w:sz w:val="24"/>
                        </w:rPr>
                        <w:t>indication</w:t>
                      </w:r>
                      <w:r>
                        <w:rPr>
                          <w:rFonts w:ascii="Times New Roman"/>
                          <w:spacing w:val="11"/>
                          <w:sz w:val="24"/>
                        </w:rPr>
                        <w:t xml:space="preserve"> </w:t>
                      </w:r>
                      <w:r>
                        <w:rPr>
                          <w:rFonts w:ascii="Times New Roman"/>
                          <w:sz w:val="24"/>
                        </w:rPr>
                        <w:t>on</w:t>
                      </w:r>
                      <w:r>
                        <w:rPr>
                          <w:rFonts w:ascii="Times New Roman"/>
                          <w:spacing w:val="11"/>
                          <w:sz w:val="24"/>
                        </w:rPr>
                        <w:t xml:space="preserve"> </w:t>
                      </w:r>
                      <w:r>
                        <w:rPr>
                          <w:rFonts w:ascii="Times New Roman"/>
                          <w:spacing w:val="-1"/>
                          <w:sz w:val="24"/>
                        </w:rPr>
                        <w:t>the</w:t>
                      </w:r>
                      <w:r>
                        <w:rPr>
                          <w:rFonts w:ascii="Times New Roman"/>
                          <w:spacing w:val="10"/>
                          <w:sz w:val="24"/>
                        </w:rPr>
                        <w:t xml:space="preserve"> </w:t>
                      </w:r>
                      <w:r>
                        <w:rPr>
                          <w:rFonts w:ascii="Times New Roman"/>
                          <w:spacing w:val="-1"/>
                          <w:sz w:val="24"/>
                        </w:rPr>
                        <w:t>approach</w:t>
                      </w:r>
                      <w:r>
                        <w:rPr>
                          <w:rFonts w:ascii="Times New Roman"/>
                          <w:spacing w:val="11"/>
                          <w:sz w:val="24"/>
                        </w:rPr>
                        <w:t xml:space="preserve"> </w:t>
                      </w:r>
                      <w:r>
                        <w:rPr>
                          <w:rFonts w:ascii="Times New Roman"/>
                          <w:sz w:val="24"/>
                        </w:rPr>
                        <w:t>the</w:t>
                      </w:r>
                      <w:r>
                        <w:rPr>
                          <w:rFonts w:ascii="Times New Roman"/>
                          <w:spacing w:val="81"/>
                          <w:sz w:val="24"/>
                        </w:rPr>
                        <w:t xml:space="preserve"> </w:t>
                      </w:r>
                      <w:r>
                        <w:rPr>
                          <w:rFonts w:ascii="Times New Roman"/>
                          <w:sz w:val="24"/>
                        </w:rPr>
                        <w:t>Commission</w:t>
                      </w:r>
                      <w:r>
                        <w:rPr>
                          <w:rFonts w:ascii="Times New Roman"/>
                          <w:spacing w:val="21"/>
                          <w:sz w:val="24"/>
                        </w:rPr>
                        <w:t xml:space="preserve"> </w:t>
                      </w:r>
                      <w:r>
                        <w:rPr>
                          <w:rFonts w:ascii="Times New Roman"/>
                          <w:spacing w:val="-1"/>
                          <w:sz w:val="24"/>
                        </w:rPr>
                        <w:t>services</w:t>
                      </w:r>
                      <w:r>
                        <w:rPr>
                          <w:rFonts w:ascii="Times New Roman"/>
                          <w:spacing w:val="24"/>
                          <w:sz w:val="24"/>
                        </w:rPr>
                        <w:t xml:space="preserve"> </w:t>
                      </w:r>
                      <w:r>
                        <w:rPr>
                          <w:rFonts w:ascii="Times New Roman"/>
                          <w:sz w:val="24"/>
                        </w:rPr>
                        <w:t>may</w:t>
                      </w:r>
                      <w:r>
                        <w:rPr>
                          <w:rFonts w:ascii="Times New Roman"/>
                          <w:spacing w:val="20"/>
                          <w:sz w:val="24"/>
                        </w:rPr>
                        <w:t xml:space="preserve"> </w:t>
                      </w:r>
                      <w:r>
                        <w:rPr>
                          <w:rFonts w:ascii="Times New Roman"/>
                          <w:sz w:val="24"/>
                        </w:rPr>
                        <w:t>take</w:t>
                      </w:r>
                      <w:r>
                        <w:rPr>
                          <w:rFonts w:ascii="Times New Roman"/>
                          <w:spacing w:val="22"/>
                          <w:sz w:val="24"/>
                        </w:rPr>
                        <w:t xml:space="preserve"> </w:t>
                      </w:r>
                      <w:r>
                        <w:rPr>
                          <w:rFonts w:ascii="Times New Roman"/>
                          <w:sz w:val="24"/>
                        </w:rPr>
                        <w:t>but</w:t>
                      </w:r>
                      <w:r>
                        <w:rPr>
                          <w:rFonts w:ascii="Times New Roman"/>
                          <w:spacing w:val="24"/>
                          <w:sz w:val="24"/>
                        </w:rPr>
                        <w:t xml:space="preserve"> </w:t>
                      </w:r>
                      <w:r>
                        <w:rPr>
                          <w:rFonts w:ascii="Times New Roman"/>
                          <w:sz w:val="24"/>
                        </w:rPr>
                        <w:t>do</w:t>
                      </w:r>
                      <w:r>
                        <w:rPr>
                          <w:rFonts w:ascii="Times New Roman"/>
                          <w:spacing w:val="23"/>
                          <w:sz w:val="24"/>
                        </w:rPr>
                        <w:t xml:space="preserve"> </w:t>
                      </w:r>
                      <w:r>
                        <w:rPr>
                          <w:rFonts w:ascii="Times New Roman"/>
                          <w:sz w:val="24"/>
                        </w:rPr>
                        <w:t>not</w:t>
                      </w:r>
                      <w:r>
                        <w:rPr>
                          <w:rFonts w:ascii="Times New Roman"/>
                          <w:spacing w:val="24"/>
                          <w:sz w:val="24"/>
                        </w:rPr>
                        <w:t xml:space="preserve"> </w:t>
                      </w:r>
                      <w:r>
                        <w:rPr>
                          <w:rFonts w:ascii="Times New Roman"/>
                          <w:spacing w:val="-1"/>
                          <w:sz w:val="24"/>
                        </w:rPr>
                        <w:t>constitute</w:t>
                      </w:r>
                      <w:r>
                        <w:rPr>
                          <w:rFonts w:ascii="Times New Roman"/>
                          <w:spacing w:val="23"/>
                          <w:sz w:val="24"/>
                        </w:rPr>
                        <w:t xml:space="preserve"> </w:t>
                      </w:r>
                      <w:r>
                        <w:rPr>
                          <w:rFonts w:ascii="Times New Roman"/>
                          <w:sz w:val="24"/>
                        </w:rPr>
                        <w:t>a</w:t>
                      </w:r>
                      <w:r>
                        <w:rPr>
                          <w:rFonts w:ascii="Times New Roman"/>
                          <w:spacing w:val="22"/>
                          <w:sz w:val="24"/>
                        </w:rPr>
                        <w:t xml:space="preserve"> </w:t>
                      </w:r>
                      <w:r>
                        <w:rPr>
                          <w:rFonts w:ascii="Times New Roman"/>
                          <w:spacing w:val="-1"/>
                          <w:sz w:val="24"/>
                        </w:rPr>
                        <w:t>final</w:t>
                      </w:r>
                      <w:r>
                        <w:rPr>
                          <w:rFonts w:ascii="Times New Roman"/>
                          <w:spacing w:val="24"/>
                          <w:sz w:val="24"/>
                        </w:rPr>
                        <w:t xml:space="preserve"> </w:t>
                      </w:r>
                      <w:r>
                        <w:rPr>
                          <w:rFonts w:ascii="Times New Roman"/>
                          <w:sz w:val="24"/>
                        </w:rPr>
                        <w:t>policy</w:t>
                      </w:r>
                      <w:r>
                        <w:rPr>
                          <w:rFonts w:ascii="Times New Roman"/>
                          <w:spacing w:val="18"/>
                          <w:sz w:val="24"/>
                        </w:rPr>
                        <w:t xml:space="preserve"> </w:t>
                      </w:r>
                      <w:r>
                        <w:rPr>
                          <w:rFonts w:ascii="Times New Roman"/>
                          <w:sz w:val="24"/>
                        </w:rPr>
                        <w:t>position</w:t>
                      </w:r>
                      <w:r>
                        <w:rPr>
                          <w:rFonts w:ascii="Times New Roman"/>
                          <w:spacing w:val="23"/>
                          <w:sz w:val="24"/>
                        </w:rPr>
                        <w:t xml:space="preserve"> </w:t>
                      </w:r>
                      <w:r>
                        <w:rPr>
                          <w:rFonts w:ascii="Times New Roman"/>
                          <w:sz w:val="24"/>
                        </w:rPr>
                        <w:t>or</w:t>
                      </w:r>
                      <w:r>
                        <w:rPr>
                          <w:rFonts w:ascii="Times New Roman"/>
                          <w:spacing w:val="23"/>
                          <w:sz w:val="24"/>
                        </w:rPr>
                        <w:t xml:space="preserve"> </w:t>
                      </w:r>
                      <w:r>
                        <w:rPr>
                          <w:rFonts w:ascii="Times New Roman"/>
                          <w:sz w:val="24"/>
                        </w:rPr>
                        <w:t>a</w:t>
                      </w:r>
                      <w:r>
                        <w:rPr>
                          <w:rFonts w:ascii="Times New Roman"/>
                          <w:spacing w:val="22"/>
                          <w:sz w:val="24"/>
                        </w:rPr>
                        <w:t xml:space="preserve"> </w:t>
                      </w:r>
                      <w:r>
                        <w:rPr>
                          <w:rFonts w:ascii="Times New Roman"/>
                          <w:spacing w:val="-1"/>
                          <w:sz w:val="24"/>
                        </w:rPr>
                        <w:t>formal</w:t>
                      </w:r>
                      <w:r>
                        <w:rPr>
                          <w:rFonts w:ascii="Times New Roman"/>
                          <w:spacing w:val="39"/>
                          <w:sz w:val="24"/>
                        </w:rPr>
                        <w:t xml:space="preserve"> </w:t>
                      </w:r>
                      <w:r>
                        <w:rPr>
                          <w:rFonts w:ascii="Times New Roman"/>
                          <w:spacing w:val="-1"/>
                          <w:sz w:val="24"/>
                        </w:rPr>
                        <w:t>proposal</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z w:val="24"/>
                        </w:rPr>
                        <w:t>the</w:t>
                      </w:r>
                      <w:r>
                        <w:rPr>
                          <w:rFonts w:ascii="Times New Roman"/>
                          <w:spacing w:val="-1"/>
                          <w:sz w:val="24"/>
                        </w:rPr>
                        <w:t xml:space="preserve"> </w:t>
                      </w:r>
                      <w:r>
                        <w:rPr>
                          <w:rFonts w:ascii="Times New Roman"/>
                          <w:sz w:val="24"/>
                        </w:rPr>
                        <w:t>European Commission.</w:t>
                      </w:r>
                    </w:p>
                    <w:p w14:paraId="2E94D8A1" w14:textId="77777777" w:rsidR="00EA3FE1" w:rsidRDefault="00EA3FE1">
                      <w:pPr>
                        <w:spacing w:before="10"/>
                        <w:rPr>
                          <w:rFonts w:ascii="Times New Roman" w:eastAsia="Times New Roman" w:hAnsi="Times New Roman" w:cs="Times New Roman"/>
                          <w:b/>
                          <w:bCs/>
                          <w:sz w:val="20"/>
                          <w:szCs w:val="20"/>
                        </w:rPr>
                      </w:pPr>
                    </w:p>
                    <w:p w14:paraId="1F475F4C" w14:textId="77777777" w:rsidR="00EA3FE1" w:rsidRDefault="00EA3FE1">
                      <w:pPr>
                        <w:ind w:left="102" w:right="106"/>
                        <w:jc w:val="both"/>
                        <w:rPr>
                          <w:rFonts w:ascii="Times New Roman" w:eastAsia="Times New Roman" w:hAnsi="Times New Roman" w:cs="Times New Roman"/>
                          <w:sz w:val="24"/>
                          <w:szCs w:val="24"/>
                        </w:rPr>
                      </w:pPr>
                      <w:r>
                        <w:rPr>
                          <w:rFonts w:ascii="Times New Roman"/>
                          <w:sz w:val="24"/>
                        </w:rPr>
                        <w:t>The</w:t>
                      </w:r>
                      <w:r>
                        <w:rPr>
                          <w:rFonts w:ascii="Times New Roman"/>
                          <w:spacing w:val="32"/>
                          <w:sz w:val="24"/>
                        </w:rPr>
                        <w:t xml:space="preserve"> </w:t>
                      </w:r>
                      <w:r>
                        <w:rPr>
                          <w:rFonts w:ascii="Times New Roman"/>
                          <w:spacing w:val="-1"/>
                          <w:sz w:val="24"/>
                        </w:rPr>
                        <w:t>responses</w:t>
                      </w:r>
                      <w:r>
                        <w:rPr>
                          <w:rFonts w:ascii="Times New Roman"/>
                          <w:spacing w:val="33"/>
                          <w:sz w:val="24"/>
                        </w:rPr>
                        <w:t xml:space="preserve"> </w:t>
                      </w:r>
                      <w:r>
                        <w:rPr>
                          <w:rFonts w:ascii="Times New Roman"/>
                          <w:sz w:val="24"/>
                        </w:rPr>
                        <w:t>to</w:t>
                      </w:r>
                      <w:r>
                        <w:rPr>
                          <w:rFonts w:ascii="Times New Roman"/>
                          <w:spacing w:val="33"/>
                          <w:sz w:val="24"/>
                        </w:rPr>
                        <w:t xml:space="preserve"> </w:t>
                      </w:r>
                      <w:r>
                        <w:rPr>
                          <w:rFonts w:ascii="Times New Roman"/>
                          <w:sz w:val="24"/>
                        </w:rPr>
                        <w:t>this</w:t>
                      </w:r>
                      <w:r>
                        <w:rPr>
                          <w:rFonts w:ascii="Times New Roman"/>
                          <w:spacing w:val="35"/>
                          <w:sz w:val="24"/>
                        </w:rPr>
                        <w:t xml:space="preserve"> </w:t>
                      </w:r>
                      <w:r>
                        <w:rPr>
                          <w:rFonts w:ascii="Times New Roman"/>
                          <w:spacing w:val="-1"/>
                          <w:sz w:val="24"/>
                        </w:rPr>
                        <w:t>consultation</w:t>
                      </w:r>
                      <w:r>
                        <w:rPr>
                          <w:rFonts w:ascii="Times New Roman"/>
                          <w:spacing w:val="33"/>
                          <w:sz w:val="24"/>
                        </w:rPr>
                        <w:t xml:space="preserve"> </w:t>
                      </w:r>
                      <w:r>
                        <w:rPr>
                          <w:rFonts w:ascii="Times New Roman"/>
                          <w:spacing w:val="-1"/>
                          <w:sz w:val="24"/>
                        </w:rPr>
                        <w:t>paper</w:t>
                      </w:r>
                      <w:r>
                        <w:rPr>
                          <w:rFonts w:ascii="Times New Roman"/>
                          <w:spacing w:val="32"/>
                          <w:sz w:val="24"/>
                        </w:rPr>
                        <w:t xml:space="preserve"> </w:t>
                      </w:r>
                      <w:r>
                        <w:rPr>
                          <w:rFonts w:ascii="Times New Roman"/>
                          <w:sz w:val="24"/>
                        </w:rPr>
                        <w:t>will</w:t>
                      </w:r>
                      <w:r>
                        <w:rPr>
                          <w:rFonts w:ascii="Times New Roman"/>
                          <w:spacing w:val="34"/>
                          <w:sz w:val="24"/>
                        </w:rPr>
                        <w:t xml:space="preserve"> </w:t>
                      </w:r>
                      <w:r>
                        <w:rPr>
                          <w:rFonts w:ascii="Times New Roman"/>
                          <w:sz w:val="24"/>
                        </w:rPr>
                        <w:t>provide</w:t>
                      </w:r>
                      <w:r>
                        <w:rPr>
                          <w:rFonts w:ascii="Times New Roman"/>
                          <w:spacing w:val="32"/>
                          <w:sz w:val="24"/>
                        </w:rPr>
                        <w:t xml:space="preserve"> </w:t>
                      </w:r>
                      <w:r>
                        <w:rPr>
                          <w:rFonts w:ascii="Times New Roman"/>
                          <w:spacing w:val="-1"/>
                          <w:sz w:val="24"/>
                        </w:rPr>
                        <w:t>important</w:t>
                      </w:r>
                      <w:r>
                        <w:rPr>
                          <w:rFonts w:ascii="Times New Roman"/>
                          <w:spacing w:val="33"/>
                          <w:sz w:val="24"/>
                        </w:rPr>
                        <w:t xml:space="preserve"> </w:t>
                      </w:r>
                      <w:r>
                        <w:rPr>
                          <w:rFonts w:ascii="Times New Roman"/>
                          <w:spacing w:val="-1"/>
                          <w:sz w:val="24"/>
                        </w:rPr>
                        <w:t>guidance</w:t>
                      </w:r>
                      <w:r>
                        <w:rPr>
                          <w:rFonts w:ascii="Times New Roman"/>
                          <w:spacing w:val="32"/>
                          <w:sz w:val="24"/>
                        </w:rPr>
                        <w:t xml:space="preserve"> </w:t>
                      </w:r>
                      <w:r>
                        <w:rPr>
                          <w:rFonts w:ascii="Times New Roman"/>
                          <w:sz w:val="24"/>
                        </w:rPr>
                        <w:t>to</w:t>
                      </w:r>
                      <w:r>
                        <w:rPr>
                          <w:rFonts w:ascii="Times New Roman"/>
                          <w:spacing w:val="33"/>
                          <w:sz w:val="24"/>
                        </w:rPr>
                        <w:t xml:space="preserve"> </w:t>
                      </w:r>
                      <w:r>
                        <w:rPr>
                          <w:rFonts w:ascii="Times New Roman"/>
                          <w:sz w:val="24"/>
                        </w:rPr>
                        <w:t>the</w:t>
                      </w:r>
                      <w:r>
                        <w:rPr>
                          <w:rFonts w:ascii="Times New Roman"/>
                          <w:spacing w:val="67"/>
                          <w:sz w:val="24"/>
                        </w:rPr>
                        <w:t xml:space="preserve"> </w:t>
                      </w:r>
                      <w:r>
                        <w:rPr>
                          <w:rFonts w:ascii="Times New Roman"/>
                          <w:sz w:val="24"/>
                        </w:rPr>
                        <w:t xml:space="preserve">Commission </w:t>
                      </w:r>
                      <w:r>
                        <w:rPr>
                          <w:rFonts w:ascii="Times New Roman"/>
                          <w:spacing w:val="-1"/>
                          <w:sz w:val="24"/>
                        </w:rPr>
                        <w:t>when</w:t>
                      </w:r>
                      <w:r>
                        <w:rPr>
                          <w:rFonts w:ascii="Times New Roman"/>
                          <w:sz w:val="24"/>
                        </w:rPr>
                        <w:t xml:space="preserve"> </w:t>
                      </w:r>
                      <w:r>
                        <w:rPr>
                          <w:rFonts w:ascii="Times New Roman"/>
                          <w:spacing w:val="-1"/>
                          <w:sz w:val="24"/>
                        </w:rPr>
                        <w:t>preparing,</w:t>
                      </w:r>
                      <w:r>
                        <w:rPr>
                          <w:rFonts w:ascii="Times New Roman"/>
                          <w:sz w:val="24"/>
                        </w:rPr>
                        <w:t xml:space="preserve"> if</w:t>
                      </w:r>
                      <w:r>
                        <w:rPr>
                          <w:rFonts w:ascii="Times New Roman"/>
                          <w:spacing w:val="1"/>
                          <w:sz w:val="24"/>
                        </w:rPr>
                        <w:t xml:space="preserve"> </w:t>
                      </w:r>
                      <w:r>
                        <w:rPr>
                          <w:rFonts w:ascii="Times New Roman"/>
                          <w:spacing w:val="-1"/>
                          <w:sz w:val="24"/>
                        </w:rPr>
                        <w:t>considered</w:t>
                      </w:r>
                      <w:r>
                        <w:rPr>
                          <w:rFonts w:ascii="Times New Roman"/>
                          <w:spacing w:val="2"/>
                          <w:sz w:val="24"/>
                        </w:rPr>
                        <w:t xml:space="preserve"> </w:t>
                      </w:r>
                      <w:r>
                        <w:rPr>
                          <w:rFonts w:ascii="Times New Roman"/>
                          <w:spacing w:val="-1"/>
                          <w:sz w:val="24"/>
                        </w:rPr>
                        <w:t>appropriate,</w:t>
                      </w:r>
                      <w:r>
                        <w:rPr>
                          <w:rFonts w:ascii="Times New Roman"/>
                          <w:sz w:val="24"/>
                        </w:rPr>
                        <w:t xml:space="preserve"> a</w:t>
                      </w:r>
                      <w:r>
                        <w:rPr>
                          <w:rFonts w:ascii="Times New Roman"/>
                          <w:spacing w:val="-2"/>
                          <w:sz w:val="24"/>
                        </w:rPr>
                        <w:t xml:space="preserve"> </w:t>
                      </w:r>
                      <w:r>
                        <w:rPr>
                          <w:rFonts w:ascii="Times New Roman"/>
                          <w:spacing w:val="-1"/>
                          <w:sz w:val="24"/>
                        </w:rPr>
                        <w:t>formal</w:t>
                      </w:r>
                      <w:r>
                        <w:rPr>
                          <w:rFonts w:ascii="Times New Roman"/>
                          <w:sz w:val="24"/>
                        </w:rPr>
                        <w:t xml:space="preserve"> Commission </w:t>
                      </w:r>
                      <w:r>
                        <w:rPr>
                          <w:rFonts w:ascii="Times New Roman"/>
                          <w:spacing w:val="-1"/>
                          <w:sz w:val="24"/>
                        </w:rPr>
                        <w:t>proposal.</w:t>
                      </w:r>
                    </w:p>
                  </w:txbxContent>
                </v:textbox>
                <w10:anchorlock/>
              </v:shape>
            </w:pict>
          </mc:Fallback>
        </mc:AlternateContent>
      </w:r>
    </w:p>
    <w:p w14:paraId="6DCF00BC" w14:textId="77777777" w:rsidR="00007EA8" w:rsidRDefault="00007EA8">
      <w:pPr>
        <w:rPr>
          <w:rFonts w:ascii="Times New Roman" w:eastAsia="Times New Roman" w:hAnsi="Times New Roman" w:cs="Times New Roman"/>
          <w:b/>
          <w:bCs/>
          <w:sz w:val="20"/>
          <w:szCs w:val="20"/>
        </w:rPr>
      </w:pPr>
    </w:p>
    <w:p w14:paraId="395C211C" w14:textId="77777777" w:rsidR="00007EA8" w:rsidRDefault="00007EA8">
      <w:pPr>
        <w:rPr>
          <w:rFonts w:ascii="Times New Roman" w:eastAsia="Times New Roman" w:hAnsi="Times New Roman" w:cs="Times New Roman"/>
          <w:b/>
          <w:bCs/>
          <w:sz w:val="20"/>
          <w:szCs w:val="20"/>
        </w:rPr>
      </w:pPr>
    </w:p>
    <w:p w14:paraId="1E6F0FE8" w14:textId="77777777" w:rsidR="00007EA8" w:rsidRDefault="00007EA8">
      <w:pPr>
        <w:rPr>
          <w:rFonts w:ascii="Times New Roman" w:eastAsia="Times New Roman" w:hAnsi="Times New Roman" w:cs="Times New Roman"/>
          <w:b/>
          <w:bCs/>
          <w:sz w:val="20"/>
          <w:szCs w:val="20"/>
        </w:rPr>
      </w:pPr>
    </w:p>
    <w:p w14:paraId="25C1FDDE" w14:textId="77777777" w:rsidR="00007EA8" w:rsidRDefault="00007EA8">
      <w:pPr>
        <w:rPr>
          <w:rFonts w:ascii="Times New Roman" w:eastAsia="Times New Roman" w:hAnsi="Times New Roman" w:cs="Times New Roman"/>
          <w:b/>
          <w:bCs/>
          <w:sz w:val="20"/>
          <w:szCs w:val="20"/>
        </w:rPr>
      </w:pPr>
    </w:p>
    <w:p w14:paraId="1E34E52C" w14:textId="77777777" w:rsidR="00007EA8" w:rsidRDefault="00007EA8">
      <w:pPr>
        <w:rPr>
          <w:rFonts w:ascii="Times New Roman" w:eastAsia="Times New Roman" w:hAnsi="Times New Roman" w:cs="Times New Roman"/>
          <w:b/>
          <w:bCs/>
          <w:sz w:val="20"/>
          <w:szCs w:val="20"/>
        </w:rPr>
      </w:pPr>
    </w:p>
    <w:p w14:paraId="6E489350" w14:textId="77777777" w:rsidR="00007EA8" w:rsidRDefault="00007EA8">
      <w:pPr>
        <w:rPr>
          <w:rFonts w:ascii="Times New Roman" w:eastAsia="Times New Roman" w:hAnsi="Times New Roman" w:cs="Times New Roman"/>
          <w:b/>
          <w:bCs/>
          <w:sz w:val="20"/>
          <w:szCs w:val="20"/>
        </w:rPr>
      </w:pPr>
    </w:p>
    <w:p w14:paraId="71484518" w14:textId="77777777" w:rsidR="00007EA8" w:rsidRDefault="00007EA8">
      <w:pPr>
        <w:rPr>
          <w:rFonts w:ascii="Times New Roman" w:eastAsia="Times New Roman" w:hAnsi="Times New Roman" w:cs="Times New Roman"/>
          <w:b/>
          <w:bCs/>
          <w:sz w:val="20"/>
          <w:szCs w:val="20"/>
        </w:rPr>
      </w:pPr>
    </w:p>
    <w:p w14:paraId="7C8F8C3F" w14:textId="77777777" w:rsidR="00007EA8" w:rsidRDefault="00007EA8">
      <w:pPr>
        <w:rPr>
          <w:rFonts w:ascii="Times New Roman" w:eastAsia="Times New Roman" w:hAnsi="Times New Roman" w:cs="Times New Roman"/>
          <w:b/>
          <w:bCs/>
          <w:sz w:val="20"/>
          <w:szCs w:val="20"/>
        </w:rPr>
      </w:pPr>
    </w:p>
    <w:p w14:paraId="2A0447B2" w14:textId="77777777" w:rsidR="00007EA8" w:rsidRDefault="00007EA8">
      <w:pPr>
        <w:rPr>
          <w:rFonts w:ascii="Times New Roman" w:eastAsia="Times New Roman" w:hAnsi="Times New Roman" w:cs="Times New Roman"/>
          <w:b/>
          <w:bCs/>
          <w:sz w:val="20"/>
          <w:szCs w:val="20"/>
        </w:rPr>
      </w:pPr>
    </w:p>
    <w:p w14:paraId="013F466B" w14:textId="77777777" w:rsidR="00007EA8" w:rsidRDefault="00007EA8">
      <w:pPr>
        <w:rPr>
          <w:rFonts w:ascii="Times New Roman" w:eastAsia="Times New Roman" w:hAnsi="Times New Roman" w:cs="Times New Roman"/>
          <w:b/>
          <w:bCs/>
          <w:sz w:val="20"/>
          <w:szCs w:val="20"/>
        </w:rPr>
      </w:pPr>
    </w:p>
    <w:p w14:paraId="737D26AC" w14:textId="77777777" w:rsidR="00007EA8" w:rsidRDefault="00007EA8">
      <w:pPr>
        <w:rPr>
          <w:rFonts w:ascii="Times New Roman" w:eastAsia="Times New Roman" w:hAnsi="Times New Roman" w:cs="Times New Roman"/>
          <w:b/>
          <w:bCs/>
          <w:sz w:val="20"/>
          <w:szCs w:val="20"/>
        </w:rPr>
      </w:pPr>
    </w:p>
    <w:p w14:paraId="23419058" w14:textId="77777777" w:rsidR="00007EA8" w:rsidRDefault="00007EA8">
      <w:pPr>
        <w:rPr>
          <w:rFonts w:ascii="Times New Roman" w:eastAsia="Times New Roman" w:hAnsi="Times New Roman" w:cs="Times New Roman"/>
          <w:b/>
          <w:bCs/>
          <w:sz w:val="20"/>
          <w:szCs w:val="20"/>
        </w:rPr>
      </w:pPr>
    </w:p>
    <w:p w14:paraId="254B48BA" w14:textId="77777777" w:rsidR="00007EA8" w:rsidRDefault="00007EA8">
      <w:pPr>
        <w:rPr>
          <w:rFonts w:ascii="Times New Roman" w:eastAsia="Times New Roman" w:hAnsi="Times New Roman" w:cs="Times New Roman"/>
          <w:b/>
          <w:bCs/>
          <w:sz w:val="20"/>
          <w:szCs w:val="20"/>
        </w:rPr>
      </w:pPr>
    </w:p>
    <w:p w14:paraId="5431C95B" w14:textId="77777777" w:rsidR="00007EA8" w:rsidRDefault="00007EA8">
      <w:pPr>
        <w:rPr>
          <w:rFonts w:ascii="Times New Roman" w:eastAsia="Times New Roman" w:hAnsi="Times New Roman" w:cs="Times New Roman"/>
          <w:b/>
          <w:bCs/>
          <w:sz w:val="20"/>
          <w:szCs w:val="20"/>
        </w:rPr>
      </w:pPr>
    </w:p>
    <w:p w14:paraId="15069455" w14:textId="77777777" w:rsidR="00007EA8" w:rsidRDefault="00007EA8">
      <w:pPr>
        <w:rPr>
          <w:rFonts w:ascii="Times New Roman" w:eastAsia="Times New Roman" w:hAnsi="Times New Roman" w:cs="Times New Roman"/>
          <w:b/>
          <w:bCs/>
          <w:sz w:val="20"/>
          <w:szCs w:val="20"/>
        </w:rPr>
      </w:pPr>
    </w:p>
    <w:p w14:paraId="3875466A" w14:textId="77777777" w:rsidR="00007EA8" w:rsidRDefault="00007EA8">
      <w:pPr>
        <w:rPr>
          <w:rFonts w:ascii="Times New Roman" w:eastAsia="Times New Roman" w:hAnsi="Times New Roman" w:cs="Times New Roman"/>
          <w:b/>
          <w:bCs/>
          <w:sz w:val="20"/>
          <w:szCs w:val="20"/>
        </w:rPr>
      </w:pPr>
    </w:p>
    <w:p w14:paraId="061B1991" w14:textId="77777777" w:rsidR="00007EA8" w:rsidRDefault="00007EA8">
      <w:pPr>
        <w:spacing w:before="4"/>
        <w:rPr>
          <w:rFonts w:ascii="Times New Roman" w:eastAsia="Times New Roman" w:hAnsi="Times New Roman" w:cs="Times New Roman"/>
          <w:b/>
          <w:bCs/>
          <w:sz w:val="24"/>
          <w:szCs w:val="24"/>
        </w:rPr>
      </w:pPr>
    </w:p>
    <w:p w14:paraId="58B086F9" w14:textId="77777777" w:rsidR="00007EA8" w:rsidRDefault="00BA6EEA">
      <w:pPr>
        <w:spacing w:before="80"/>
        <w:ind w:left="226" w:right="1961"/>
        <w:rPr>
          <w:rFonts w:ascii="Times New Roman" w:eastAsia="Times New Roman" w:hAnsi="Times New Roman" w:cs="Times New Roman"/>
          <w:sz w:val="16"/>
          <w:szCs w:val="16"/>
        </w:rPr>
      </w:pPr>
      <w:r>
        <w:rPr>
          <w:rFonts w:ascii="Times New Roman" w:hAnsi="Times New Roman"/>
          <w:spacing w:val="-1"/>
          <w:sz w:val="16"/>
        </w:rPr>
        <w:t>Commission</w:t>
      </w:r>
      <w:r>
        <w:rPr>
          <w:rFonts w:ascii="Times New Roman" w:hAnsi="Times New Roman"/>
          <w:spacing w:val="1"/>
          <w:sz w:val="16"/>
        </w:rPr>
        <w:t xml:space="preserve"> </w:t>
      </w:r>
      <w:r>
        <w:rPr>
          <w:rFonts w:ascii="Times New Roman" w:hAnsi="Times New Roman"/>
          <w:spacing w:val="-1"/>
          <w:sz w:val="16"/>
        </w:rPr>
        <w:t>européenne/Europese</w:t>
      </w:r>
      <w:r>
        <w:rPr>
          <w:rFonts w:ascii="Times New Roman" w:hAnsi="Times New Roman"/>
          <w:spacing w:val="-2"/>
          <w:sz w:val="16"/>
        </w:rPr>
        <w:t xml:space="preserve"> </w:t>
      </w:r>
      <w:r>
        <w:rPr>
          <w:rFonts w:ascii="Times New Roman" w:hAnsi="Times New Roman"/>
          <w:spacing w:val="-1"/>
          <w:sz w:val="16"/>
        </w:rPr>
        <w:t>Commissie,</w:t>
      </w:r>
      <w:r>
        <w:rPr>
          <w:rFonts w:ascii="Times New Roman" w:hAnsi="Times New Roman"/>
          <w:spacing w:val="-2"/>
          <w:sz w:val="16"/>
        </w:rPr>
        <w:t xml:space="preserve"> </w:t>
      </w:r>
      <w:r>
        <w:rPr>
          <w:rFonts w:ascii="Times New Roman" w:hAnsi="Times New Roman"/>
          <w:spacing w:val="-1"/>
          <w:sz w:val="16"/>
        </w:rPr>
        <w:t>1049 Bruxelles/Brussel,</w:t>
      </w:r>
      <w:r>
        <w:rPr>
          <w:rFonts w:ascii="Times New Roman" w:hAnsi="Times New Roman"/>
          <w:spacing w:val="1"/>
          <w:sz w:val="16"/>
        </w:rPr>
        <w:t xml:space="preserve"> </w:t>
      </w:r>
      <w:r>
        <w:rPr>
          <w:rFonts w:ascii="Times New Roman" w:hAnsi="Times New Roman"/>
          <w:spacing w:val="-2"/>
          <w:sz w:val="16"/>
        </w:rPr>
        <w:t>BELGIQUE/BELGIË</w:t>
      </w:r>
      <w:r>
        <w:rPr>
          <w:rFonts w:ascii="Times New Roman" w:hAnsi="Times New Roman"/>
          <w:spacing w:val="6"/>
          <w:sz w:val="16"/>
        </w:rPr>
        <w:t xml:space="preserve"> </w:t>
      </w:r>
      <w:r>
        <w:rPr>
          <w:rFonts w:ascii="Times New Roman" w:hAnsi="Times New Roman"/>
          <w:sz w:val="16"/>
        </w:rPr>
        <w:t xml:space="preserve">- </w:t>
      </w:r>
      <w:r>
        <w:rPr>
          <w:rFonts w:ascii="Times New Roman" w:hAnsi="Times New Roman"/>
          <w:spacing w:val="-2"/>
          <w:sz w:val="16"/>
        </w:rPr>
        <w:t>Tel.</w:t>
      </w:r>
      <w:r>
        <w:rPr>
          <w:rFonts w:ascii="Times New Roman" w:hAnsi="Times New Roman"/>
          <w:spacing w:val="2"/>
          <w:sz w:val="16"/>
        </w:rPr>
        <w:t xml:space="preserve"> </w:t>
      </w:r>
      <w:r>
        <w:rPr>
          <w:rFonts w:ascii="Times New Roman" w:hAnsi="Times New Roman"/>
          <w:sz w:val="16"/>
        </w:rPr>
        <w:t>+32</w:t>
      </w:r>
      <w:r>
        <w:rPr>
          <w:rFonts w:ascii="Times New Roman" w:hAnsi="Times New Roman"/>
          <w:spacing w:val="-1"/>
          <w:sz w:val="16"/>
        </w:rPr>
        <w:t xml:space="preserve"> </w:t>
      </w:r>
      <w:r>
        <w:rPr>
          <w:rFonts w:ascii="Times New Roman" w:hAnsi="Times New Roman"/>
          <w:spacing w:val="-2"/>
          <w:sz w:val="16"/>
        </w:rPr>
        <w:t>22991111</w:t>
      </w:r>
      <w:r>
        <w:rPr>
          <w:rFonts w:ascii="Times New Roman" w:hAnsi="Times New Roman"/>
          <w:sz w:val="16"/>
        </w:rPr>
        <w:t xml:space="preserve"> </w:t>
      </w:r>
      <w:r>
        <w:rPr>
          <w:rFonts w:ascii="Times New Roman" w:hAnsi="Times New Roman"/>
          <w:color w:val="0000FF"/>
          <w:sz w:val="16"/>
        </w:rPr>
        <w:t xml:space="preserve"> </w:t>
      </w:r>
      <w:hyperlink r:id="rId9">
        <w:r>
          <w:rPr>
            <w:rFonts w:ascii="Times New Roman" w:hAnsi="Times New Roman"/>
            <w:color w:val="0000FF"/>
            <w:spacing w:val="-1"/>
            <w:sz w:val="16"/>
            <w:u w:val="single" w:color="0000FF"/>
          </w:rPr>
          <w:t>https://ec.europa.eu/info/business-economy-euro_en</w:t>
        </w:r>
      </w:hyperlink>
    </w:p>
    <w:p w14:paraId="0736DA3F" w14:textId="77777777" w:rsidR="00007EA8" w:rsidRDefault="00007EA8">
      <w:pPr>
        <w:rPr>
          <w:rFonts w:ascii="Times New Roman" w:eastAsia="Times New Roman" w:hAnsi="Times New Roman" w:cs="Times New Roman"/>
          <w:sz w:val="16"/>
          <w:szCs w:val="16"/>
        </w:rPr>
        <w:sectPr w:rsidR="00007EA8">
          <w:type w:val="continuous"/>
          <w:pgSz w:w="11910" w:h="16840"/>
          <w:pgMar w:top="1080" w:right="940" w:bottom="280" w:left="1360" w:header="708" w:footer="708" w:gutter="0"/>
          <w:cols w:space="708"/>
        </w:sectPr>
      </w:pPr>
    </w:p>
    <w:p w14:paraId="5E5F69EB" w14:textId="77777777" w:rsidR="00007EA8" w:rsidRDefault="00007EA8">
      <w:pPr>
        <w:rPr>
          <w:rFonts w:ascii="Times New Roman" w:eastAsia="Times New Roman" w:hAnsi="Times New Roman" w:cs="Times New Roman"/>
          <w:sz w:val="20"/>
          <w:szCs w:val="20"/>
        </w:rPr>
      </w:pPr>
    </w:p>
    <w:p w14:paraId="0D6F3DB5" w14:textId="77777777" w:rsidR="00007EA8" w:rsidRDefault="00007EA8">
      <w:pPr>
        <w:rPr>
          <w:rFonts w:ascii="Times New Roman" w:eastAsia="Times New Roman" w:hAnsi="Times New Roman" w:cs="Times New Roman"/>
          <w:sz w:val="20"/>
          <w:szCs w:val="20"/>
        </w:rPr>
      </w:pPr>
    </w:p>
    <w:p w14:paraId="7F9EFA5A" w14:textId="77777777" w:rsidR="00007EA8" w:rsidRDefault="00007EA8">
      <w:pPr>
        <w:rPr>
          <w:rFonts w:ascii="Times New Roman" w:eastAsia="Times New Roman" w:hAnsi="Times New Roman" w:cs="Times New Roman"/>
          <w:sz w:val="20"/>
          <w:szCs w:val="20"/>
        </w:rPr>
      </w:pPr>
    </w:p>
    <w:p w14:paraId="10F75857" w14:textId="77777777" w:rsidR="00007EA8" w:rsidRDefault="00007EA8">
      <w:pPr>
        <w:rPr>
          <w:rFonts w:ascii="Times New Roman" w:eastAsia="Times New Roman" w:hAnsi="Times New Roman" w:cs="Times New Roman"/>
          <w:sz w:val="20"/>
          <w:szCs w:val="20"/>
        </w:rPr>
      </w:pPr>
    </w:p>
    <w:p w14:paraId="7C04CF01" w14:textId="77777777" w:rsidR="00007EA8" w:rsidRDefault="00007EA8">
      <w:pPr>
        <w:rPr>
          <w:rFonts w:ascii="Times New Roman" w:eastAsia="Times New Roman" w:hAnsi="Times New Roman" w:cs="Times New Roman"/>
          <w:sz w:val="20"/>
          <w:szCs w:val="20"/>
        </w:rPr>
      </w:pPr>
    </w:p>
    <w:p w14:paraId="5F864B8D" w14:textId="77777777" w:rsidR="00007EA8" w:rsidRDefault="00007EA8">
      <w:pPr>
        <w:rPr>
          <w:rFonts w:ascii="Times New Roman" w:eastAsia="Times New Roman" w:hAnsi="Times New Roman" w:cs="Times New Roman"/>
          <w:sz w:val="20"/>
          <w:szCs w:val="20"/>
        </w:rPr>
      </w:pPr>
    </w:p>
    <w:p w14:paraId="3E0D5988" w14:textId="77777777" w:rsidR="00007EA8" w:rsidRDefault="00007EA8">
      <w:pPr>
        <w:rPr>
          <w:rFonts w:ascii="Times New Roman" w:eastAsia="Times New Roman" w:hAnsi="Times New Roman" w:cs="Times New Roman"/>
          <w:sz w:val="20"/>
          <w:szCs w:val="20"/>
        </w:rPr>
      </w:pPr>
    </w:p>
    <w:p w14:paraId="2130932B" w14:textId="77777777" w:rsidR="00007EA8" w:rsidRDefault="00007EA8">
      <w:pPr>
        <w:rPr>
          <w:rFonts w:ascii="Times New Roman" w:eastAsia="Times New Roman" w:hAnsi="Times New Roman" w:cs="Times New Roman"/>
          <w:sz w:val="20"/>
          <w:szCs w:val="20"/>
        </w:rPr>
      </w:pPr>
    </w:p>
    <w:p w14:paraId="5F8AAD83" w14:textId="77777777" w:rsidR="00007EA8" w:rsidRDefault="00007EA8">
      <w:pPr>
        <w:rPr>
          <w:rFonts w:ascii="Times New Roman" w:eastAsia="Times New Roman" w:hAnsi="Times New Roman" w:cs="Times New Roman"/>
          <w:sz w:val="20"/>
          <w:szCs w:val="20"/>
        </w:rPr>
      </w:pPr>
    </w:p>
    <w:p w14:paraId="662F7313" w14:textId="77777777" w:rsidR="00007EA8" w:rsidRDefault="00007EA8">
      <w:pPr>
        <w:rPr>
          <w:rFonts w:ascii="Times New Roman" w:eastAsia="Times New Roman" w:hAnsi="Times New Roman" w:cs="Times New Roman"/>
          <w:sz w:val="20"/>
          <w:szCs w:val="20"/>
        </w:rPr>
      </w:pPr>
    </w:p>
    <w:p w14:paraId="455E7CBD" w14:textId="77777777" w:rsidR="00007EA8" w:rsidRDefault="00BA6EEA">
      <w:pPr>
        <w:spacing w:before="212"/>
        <w:ind w:left="106"/>
        <w:rPr>
          <w:rFonts w:ascii="Times New Roman" w:eastAsia="Times New Roman" w:hAnsi="Times New Roman" w:cs="Times New Roman"/>
          <w:sz w:val="24"/>
          <w:szCs w:val="24"/>
        </w:rPr>
      </w:pPr>
      <w:r>
        <w:rPr>
          <w:rFonts w:ascii="Times New Roman"/>
          <w:sz w:val="24"/>
        </w:rPr>
        <w:t>You</w:t>
      </w:r>
      <w:r>
        <w:rPr>
          <w:rFonts w:ascii="Times New Roman"/>
          <w:spacing w:val="32"/>
          <w:sz w:val="24"/>
        </w:rPr>
        <w:t xml:space="preserve"> </w:t>
      </w:r>
      <w:r>
        <w:rPr>
          <w:rFonts w:ascii="Times New Roman"/>
          <w:sz w:val="24"/>
        </w:rPr>
        <w:t>are</w:t>
      </w:r>
      <w:r>
        <w:rPr>
          <w:rFonts w:ascii="Times New Roman"/>
          <w:spacing w:val="32"/>
          <w:sz w:val="24"/>
        </w:rPr>
        <w:t xml:space="preserve"> </w:t>
      </w:r>
      <w:r>
        <w:rPr>
          <w:rFonts w:ascii="Times New Roman"/>
          <w:sz w:val="24"/>
        </w:rPr>
        <w:t>invited</w:t>
      </w:r>
      <w:r>
        <w:rPr>
          <w:rFonts w:ascii="Times New Roman"/>
          <w:spacing w:val="32"/>
          <w:sz w:val="24"/>
        </w:rPr>
        <w:t xml:space="preserve"> </w:t>
      </w:r>
      <w:r>
        <w:rPr>
          <w:rFonts w:ascii="Times New Roman"/>
          <w:sz w:val="24"/>
        </w:rPr>
        <w:t>to</w:t>
      </w:r>
      <w:r>
        <w:rPr>
          <w:rFonts w:ascii="Times New Roman"/>
          <w:spacing w:val="36"/>
          <w:sz w:val="24"/>
        </w:rPr>
        <w:t xml:space="preserve"> </w:t>
      </w:r>
      <w:r>
        <w:rPr>
          <w:rFonts w:ascii="Times New Roman"/>
          <w:sz w:val="24"/>
        </w:rPr>
        <w:t>reply</w:t>
      </w:r>
      <w:r>
        <w:rPr>
          <w:rFonts w:ascii="Times New Roman"/>
          <w:spacing w:val="33"/>
          <w:sz w:val="24"/>
        </w:rPr>
        <w:t xml:space="preserve"> </w:t>
      </w:r>
      <w:r>
        <w:rPr>
          <w:rFonts w:ascii="Times New Roman"/>
          <w:b/>
          <w:sz w:val="24"/>
        </w:rPr>
        <w:t>by</w:t>
      </w:r>
      <w:r>
        <w:rPr>
          <w:rFonts w:ascii="Times New Roman"/>
          <w:b/>
          <w:spacing w:val="33"/>
          <w:sz w:val="24"/>
        </w:rPr>
        <w:t xml:space="preserve"> </w:t>
      </w:r>
      <w:r>
        <w:rPr>
          <w:rFonts w:ascii="Times New Roman"/>
          <w:b/>
          <w:sz w:val="24"/>
        </w:rPr>
        <w:t>18</w:t>
      </w:r>
      <w:r>
        <w:rPr>
          <w:rFonts w:ascii="Times New Roman"/>
          <w:b/>
          <w:spacing w:val="33"/>
          <w:sz w:val="24"/>
        </w:rPr>
        <w:t xml:space="preserve"> </w:t>
      </w:r>
      <w:r>
        <w:rPr>
          <w:rFonts w:ascii="Times New Roman"/>
          <w:b/>
          <w:spacing w:val="-1"/>
          <w:sz w:val="24"/>
        </w:rPr>
        <w:t>March</w:t>
      </w:r>
      <w:r>
        <w:rPr>
          <w:rFonts w:ascii="Times New Roman"/>
          <w:b/>
          <w:spacing w:val="34"/>
          <w:sz w:val="24"/>
        </w:rPr>
        <w:t xml:space="preserve"> </w:t>
      </w:r>
      <w:r>
        <w:rPr>
          <w:rFonts w:ascii="Times New Roman"/>
          <w:b/>
          <w:sz w:val="24"/>
        </w:rPr>
        <w:t>2022</w:t>
      </w:r>
      <w:r>
        <w:rPr>
          <w:rFonts w:ascii="Times New Roman"/>
          <w:b/>
          <w:spacing w:val="36"/>
          <w:sz w:val="24"/>
        </w:rPr>
        <w:t xml:space="preserve"> </w:t>
      </w:r>
      <w:r>
        <w:rPr>
          <w:rFonts w:ascii="Times New Roman"/>
          <w:spacing w:val="-1"/>
          <w:sz w:val="24"/>
        </w:rPr>
        <w:t>at</w:t>
      </w:r>
      <w:r>
        <w:rPr>
          <w:rFonts w:ascii="Times New Roman"/>
          <w:spacing w:val="36"/>
          <w:sz w:val="24"/>
        </w:rPr>
        <w:t xml:space="preserve"> </w:t>
      </w:r>
      <w:r>
        <w:rPr>
          <w:rFonts w:ascii="Times New Roman"/>
          <w:sz w:val="24"/>
        </w:rPr>
        <w:t>the</w:t>
      </w:r>
      <w:r>
        <w:rPr>
          <w:rFonts w:ascii="Times New Roman"/>
          <w:spacing w:val="32"/>
          <w:sz w:val="24"/>
        </w:rPr>
        <w:t xml:space="preserve"> </w:t>
      </w:r>
      <w:r>
        <w:rPr>
          <w:rFonts w:ascii="Times New Roman"/>
          <w:spacing w:val="-1"/>
          <w:sz w:val="24"/>
        </w:rPr>
        <w:t>latest</w:t>
      </w:r>
      <w:r>
        <w:rPr>
          <w:rFonts w:ascii="Times New Roman"/>
          <w:spacing w:val="34"/>
          <w:sz w:val="24"/>
        </w:rPr>
        <w:t xml:space="preserve"> </w:t>
      </w:r>
      <w:r>
        <w:rPr>
          <w:rFonts w:ascii="Times New Roman"/>
          <w:sz w:val="24"/>
        </w:rPr>
        <w:t>to</w:t>
      </w:r>
      <w:r>
        <w:rPr>
          <w:rFonts w:ascii="Times New Roman"/>
          <w:spacing w:val="33"/>
          <w:sz w:val="24"/>
        </w:rPr>
        <w:t xml:space="preserve"> </w:t>
      </w:r>
      <w:r>
        <w:rPr>
          <w:rFonts w:ascii="Times New Roman"/>
          <w:sz w:val="24"/>
        </w:rPr>
        <w:t>the</w:t>
      </w:r>
      <w:r>
        <w:rPr>
          <w:rFonts w:ascii="Times New Roman"/>
          <w:spacing w:val="37"/>
          <w:sz w:val="24"/>
        </w:rPr>
        <w:t xml:space="preserve"> </w:t>
      </w:r>
      <w:r>
        <w:rPr>
          <w:rFonts w:ascii="Times New Roman"/>
          <w:b/>
          <w:sz w:val="24"/>
        </w:rPr>
        <w:t>online</w:t>
      </w:r>
      <w:r>
        <w:rPr>
          <w:rFonts w:ascii="Times New Roman"/>
          <w:b/>
          <w:spacing w:val="32"/>
          <w:sz w:val="24"/>
        </w:rPr>
        <w:t xml:space="preserve"> </w:t>
      </w:r>
      <w:r>
        <w:rPr>
          <w:rFonts w:ascii="Times New Roman"/>
          <w:b/>
          <w:spacing w:val="-1"/>
          <w:sz w:val="24"/>
        </w:rPr>
        <w:t>questionnaire</w:t>
      </w:r>
    </w:p>
    <w:p w14:paraId="54E43A85" w14:textId="77777777" w:rsidR="00007EA8" w:rsidRDefault="00BA6EEA">
      <w:pPr>
        <w:pStyle w:val="Zkladntext"/>
        <w:ind w:right="1532"/>
      </w:pPr>
      <w:r>
        <w:rPr>
          <w:spacing w:val="-1"/>
        </w:rPr>
        <w:t>available</w:t>
      </w:r>
      <w:r>
        <w:t xml:space="preserve"> on the</w:t>
      </w:r>
      <w:r>
        <w:rPr>
          <w:spacing w:val="-1"/>
        </w:rPr>
        <w:t xml:space="preserve"> </w:t>
      </w:r>
      <w:r>
        <w:t>following</w:t>
      </w:r>
      <w:r>
        <w:rPr>
          <w:spacing w:val="-3"/>
        </w:rPr>
        <w:t xml:space="preserve"> </w:t>
      </w:r>
      <w:r>
        <w:rPr>
          <w:spacing w:val="-1"/>
        </w:rPr>
        <w:t>webpage:</w:t>
      </w:r>
      <w:r>
        <w:t xml:space="preserve"> </w:t>
      </w:r>
      <w:r>
        <w:rPr>
          <w:color w:val="0000FF"/>
        </w:rPr>
        <w:t xml:space="preserve"> </w:t>
      </w:r>
      <w:hyperlink r:id="rId10">
        <w:r>
          <w:rPr>
            <w:color w:val="0000FF"/>
            <w:spacing w:val="-1"/>
            <w:u w:val="single" w:color="0000FF"/>
          </w:rPr>
          <w:t>https://ec.europa.eu/info/publications/finance-consultations-2021-banking-</w:t>
        </w:r>
      </w:hyperlink>
      <w:r>
        <w:rPr>
          <w:color w:val="0000FF"/>
        </w:rPr>
        <w:t xml:space="preserve"> </w:t>
      </w:r>
      <w:hyperlink r:id="rId11">
        <w:r>
          <w:rPr>
            <w:color w:val="0000FF"/>
          </w:rPr>
          <w:t xml:space="preserve">  </w:t>
        </w:r>
        <w:r>
          <w:rPr>
            <w:color w:val="0000FF"/>
            <w:spacing w:val="-1"/>
            <w:u w:val="single" w:color="0000FF"/>
          </w:rPr>
          <w:t>macroprudential-framework_en</w:t>
        </w:r>
      </w:hyperlink>
    </w:p>
    <w:p w14:paraId="52A5F4AE" w14:textId="77777777" w:rsidR="00007EA8" w:rsidRDefault="00007EA8">
      <w:pPr>
        <w:spacing w:before="10"/>
        <w:rPr>
          <w:rFonts w:ascii="Times New Roman" w:eastAsia="Times New Roman" w:hAnsi="Times New Roman" w:cs="Times New Roman"/>
          <w:sz w:val="14"/>
          <w:szCs w:val="14"/>
        </w:rPr>
      </w:pPr>
    </w:p>
    <w:p w14:paraId="43A8946C" w14:textId="77777777" w:rsidR="00007EA8" w:rsidRDefault="00BA6EEA">
      <w:pPr>
        <w:spacing w:before="69"/>
        <w:ind w:left="106" w:right="98"/>
        <w:jc w:val="both"/>
        <w:rPr>
          <w:rFonts w:ascii="Times New Roman" w:eastAsia="Times New Roman" w:hAnsi="Times New Roman" w:cs="Times New Roman"/>
          <w:sz w:val="24"/>
          <w:szCs w:val="24"/>
        </w:rPr>
      </w:pPr>
      <w:r>
        <w:rPr>
          <w:rFonts w:ascii="Times New Roman"/>
          <w:spacing w:val="-1"/>
          <w:sz w:val="24"/>
        </w:rPr>
        <w:t>Please</w:t>
      </w:r>
      <w:r>
        <w:rPr>
          <w:rFonts w:ascii="Times New Roman"/>
          <w:spacing w:val="56"/>
          <w:sz w:val="24"/>
        </w:rPr>
        <w:t xml:space="preserve"> </w:t>
      </w:r>
      <w:r>
        <w:rPr>
          <w:rFonts w:ascii="Times New Roman"/>
          <w:sz w:val="24"/>
        </w:rPr>
        <w:t>note</w:t>
      </w:r>
      <w:r>
        <w:rPr>
          <w:rFonts w:ascii="Times New Roman"/>
          <w:spacing w:val="56"/>
          <w:sz w:val="24"/>
        </w:rPr>
        <w:t xml:space="preserve"> </w:t>
      </w:r>
      <w:r>
        <w:rPr>
          <w:rFonts w:ascii="Times New Roman"/>
          <w:sz w:val="24"/>
        </w:rPr>
        <w:t>that</w:t>
      </w:r>
      <w:r>
        <w:rPr>
          <w:rFonts w:ascii="Times New Roman"/>
          <w:spacing w:val="57"/>
          <w:sz w:val="24"/>
        </w:rPr>
        <w:t xml:space="preserve"> </w:t>
      </w:r>
      <w:r>
        <w:rPr>
          <w:rFonts w:ascii="Times New Roman"/>
          <w:sz w:val="24"/>
        </w:rPr>
        <w:t>in</w:t>
      </w:r>
      <w:r>
        <w:rPr>
          <w:rFonts w:ascii="Times New Roman"/>
          <w:spacing w:val="57"/>
          <w:sz w:val="24"/>
        </w:rPr>
        <w:t xml:space="preserve"> </w:t>
      </w:r>
      <w:r>
        <w:rPr>
          <w:rFonts w:ascii="Times New Roman"/>
          <w:sz w:val="24"/>
        </w:rPr>
        <w:t>order</w:t>
      </w:r>
      <w:r>
        <w:rPr>
          <w:rFonts w:ascii="Times New Roman"/>
          <w:spacing w:val="56"/>
          <w:sz w:val="24"/>
        </w:rPr>
        <w:t xml:space="preserve"> </w:t>
      </w:r>
      <w:r>
        <w:rPr>
          <w:rFonts w:ascii="Times New Roman"/>
          <w:sz w:val="24"/>
        </w:rPr>
        <w:t xml:space="preserve">to </w:t>
      </w:r>
      <w:r>
        <w:rPr>
          <w:rFonts w:ascii="Times New Roman"/>
          <w:spacing w:val="-1"/>
          <w:sz w:val="24"/>
        </w:rPr>
        <w:t>ensure</w:t>
      </w:r>
      <w:r>
        <w:rPr>
          <w:rFonts w:ascii="Times New Roman"/>
          <w:spacing w:val="58"/>
          <w:sz w:val="24"/>
        </w:rPr>
        <w:t xml:space="preserve"> </w:t>
      </w:r>
      <w:r>
        <w:rPr>
          <w:rFonts w:ascii="Times New Roman"/>
          <w:sz w:val="24"/>
        </w:rPr>
        <w:t>a</w:t>
      </w:r>
      <w:r>
        <w:rPr>
          <w:rFonts w:ascii="Times New Roman"/>
          <w:spacing w:val="58"/>
          <w:sz w:val="24"/>
        </w:rPr>
        <w:t xml:space="preserve"> </w:t>
      </w:r>
      <w:r>
        <w:rPr>
          <w:rFonts w:ascii="Times New Roman"/>
          <w:spacing w:val="-1"/>
          <w:sz w:val="24"/>
        </w:rPr>
        <w:t>fair</w:t>
      </w:r>
      <w:r>
        <w:rPr>
          <w:rFonts w:ascii="Times New Roman"/>
          <w:spacing w:val="59"/>
          <w:sz w:val="24"/>
        </w:rPr>
        <w:t xml:space="preserve"> </w:t>
      </w:r>
      <w:r>
        <w:rPr>
          <w:rFonts w:ascii="Times New Roman"/>
          <w:spacing w:val="-1"/>
          <w:sz w:val="24"/>
        </w:rPr>
        <w:t>and</w:t>
      </w:r>
      <w:r>
        <w:rPr>
          <w:rFonts w:ascii="Times New Roman"/>
          <w:spacing w:val="59"/>
          <w:sz w:val="24"/>
        </w:rPr>
        <w:t xml:space="preserve"> </w:t>
      </w:r>
      <w:r>
        <w:rPr>
          <w:rFonts w:ascii="Times New Roman"/>
          <w:spacing w:val="-1"/>
          <w:sz w:val="24"/>
        </w:rPr>
        <w:t>transparent</w:t>
      </w:r>
      <w:r>
        <w:rPr>
          <w:rFonts w:ascii="Times New Roman"/>
          <w:spacing w:val="57"/>
          <w:sz w:val="24"/>
        </w:rPr>
        <w:t xml:space="preserve"> </w:t>
      </w:r>
      <w:r>
        <w:rPr>
          <w:rFonts w:ascii="Times New Roman"/>
          <w:sz w:val="24"/>
        </w:rPr>
        <w:t>consultation</w:t>
      </w:r>
      <w:r>
        <w:rPr>
          <w:rFonts w:ascii="Times New Roman"/>
          <w:spacing w:val="57"/>
          <w:sz w:val="24"/>
        </w:rPr>
        <w:t xml:space="preserve"> </w:t>
      </w:r>
      <w:r>
        <w:rPr>
          <w:rFonts w:ascii="Times New Roman"/>
          <w:spacing w:val="-1"/>
          <w:sz w:val="24"/>
        </w:rPr>
        <w:t>process</w:t>
      </w:r>
      <w:r>
        <w:rPr>
          <w:rFonts w:ascii="Times New Roman"/>
          <w:spacing w:val="7"/>
          <w:sz w:val="24"/>
        </w:rPr>
        <w:t xml:space="preserve"> </w:t>
      </w:r>
      <w:r>
        <w:rPr>
          <w:rFonts w:ascii="Times New Roman"/>
          <w:b/>
          <w:sz w:val="24"/>
        </w:rPr>
        <w:t>only</w:t>
      </w:r>
      <w:r>
        <w:rPr>
          <w:rFonts w:ascii="Times New Roman"/>
          <w:b/>
          <w:spacing w:val="55"/>
          <w:sz w:val="24"/>
        </w:rPr>
        <w:t xml:space="preserve"> </w:t>
      </w:r>
      <w:r>
        <w:rPr>
          <w:rFonts w:ascii="Times New Roman"/>
          <w:b/>
          <w:spacing w:val="-1"/>
          <w:sz w:val="24"/>
        </w:rPr>
        <w:t>responses</w:t>
      </w:r>
      <w:r>
        <w:rPr>
          <w:rFonts w:ascii="Times New Roman"/>
          <w:b/>
          <w:spacing w:val="14"/>
          <w:sz w:val="24"/>
        </w:rPr>
        <w:t xml:space="preserve"> </w:t>
      </w:r>
      <w:r>
        <w:rPr>
          <w:rFonts w:ascii="Times New Roman"/>
          <w:b/>
          <w:spacing w:val="-1"/>
          <w:sz w:val="24"/>
        </w:rPr>
        <w:t>received</w:t>
      </w:r>
      <w:r>
        <w:rPr>
          <w:rFonts w:ascii="Times New Roman"/>
          <w:b/>
          <w:spacing w:val="17"/>
          <w:sz w:val="24"/>
        </w:rPr>
        <w:t xml:space="preserve"> </w:t>
      </w:r>
      <w:r>
        <w:rPr>
          <w:rFonts w:ascii="Times New Roman"/>
          <w:b/>
          <w:sz w:val="24"/>
        </w:rPr>
        <w:t>through</w:t>
      </w:r>
      <w:r>
        <w:rPr>
          <w:rFonts w:ascii="Times New Roman"/>
          <w:b/>
          <w:spacing w:val="14"/>
          <w:sz w:val="24"/>
        </w:rPr>
        <w:t xml:space="preserve"> </w:t>
      </w:r>
      <w:r>
        <w:rPr>
          <w:rFonts w:ascii="Times New Roman"/>
          <w:b/>
          <w:sz w:val="24"/>
        </w:rPr>
        <w:t>the</w:t>
      </w:r>
      <w:r>
        <w:rPr>
          <w:rFonts w:ascii="Times New Roman"/>
          <w:b/>
          <w:spacing w:val="13"/>
          <w:sz w:val="24"/>
        </w:rPr>
        <w:t xml:space="preserve"> </w:t>
      </w:r>
      <w:r>
        <w:rPr>
          <w:rFonts w:ascii="Times New Roman"/>
          <w:b/>
          <w:sz w:val="24"/>
        </w:rPr>
        <w:t>online</w:t>
      </w:r>
      <w:r>
        <w:rPr>
          <w:rFonts w:ascii="Times New Roman"/>
          <w:b/>
          <w:spacing w:val="13"/>
          <w:sz w:val="24"/>
        </w:rPr>
        <w:t xml:space="preserve"> </w:t>
      </w:r>
      <w:r>
        <w:rPr>
          <w:rFonts w:ascii="Times New Roman"/>
          <w:b/>
          <w:spacing w:val="-1"/>
          <w:sz w:val="24"/>
        </w:rPr>
        <w:t>questionnaire</w:t>
      </w:r>
      <w:r>
        <w:rPr>
          <w:rFonts w:ascii="Times New Roman"/>
          <w:b/>
          <w:spacing w:val="12"/>
          <w:sz w:val="24"/>
        </w:rPr>
        <w:t xml:space="preserve"> </w:t>
      </w:r>
      <w:r>
        <w:rPr>
          <w:rFonts w:ascii="Times New Roman"/>
          <w:b/>
          <w:sz w:val="24"/>
        </w:rPr>
        <w:t>will</w:t>
      </w:r>
      <w:r>
        <w:rPr>
          <w:rFonts w:ascii="Times New Roman"/>
          <w:b/>
          <w:spacing w:val="14"/>
          <w:sz w:val="24"/>
        </w:rPr>
        <w:t xml:space="preserve"> </w:t>
      </w:r>
      <w:r>
        <w:rPr>
          <w:rFonts w:ascii="Times New Roman"/>
          <w:b/>
          <w:sz w:val="24"/>
        </w:rPr>
        <w:t>be</w:t>
      </w:r>
      <w:r>
        <w:rPr>
          <w:rFonts w:ascii="Times New Roman"/>
          <w:b/>
          <w:spacing w:val="13"/>
          <w:sz w:val="24"/>
        </w:rPr>
        <w:t xml:space="preserve"> </w:t>
      </w:r>
      <w:r>
        <w:rPr>
          <w:rFonts w:ascii="Times New Roman"/>
          <w:b/>
          <w:sz w:val="24"/>
        </w:rPr>
        <w:t>taken</w:t>
      </w:r>
      <w:r>
        <w:rPr>
          <w:rFonts w:ascii="Times New Roman"/>
          <w:b/>
          <w:spacing w:val="14"/>
          <w:sz w:val="24"/>
        </w:rPr>
        <w:t xml:space="preserve"> </w:t>
      </w:r>
      <w:r>
        <w:rPr>
          <w:rFonts w:ascii="Times New Roman"/>
          <w:b/>
          <w:sz w:val="24"/>
        </w:rPr>
        <w:t>into</w:t>
      </w:r>
      <w:r>
        <w:rPr>
          <w:rFonts w:ascii="Times New Roman"/>
          <w:b/>
          <w:spacing w:val="13"/>
          <w:sz w:val="24"/>
        </w:rPr>
        <w:t xml:space="preserve"> </w:t>
      </w:r>
      <w:r>
        <w:rPr>
          <w:rFonts w:ascii="Times New Roman"/>
          <w:b/>
          <w:spacing w:val="-1"/>
          <w:sz w:val="24"/>
        </w:rPr>
        <w:t>account</w:t>
      </w:r>
      <w:r>
        <w:rPr>
          <w:rFonts w:ascii="Times New Roman"/>
          <w:b/>
          <w:spacing w:val="13"/>
          <w:sz w:val="24"/>
        </w:rPr>
        <w:t xml:space="preserve"> </w:t>
      </w:r>
      <w:r>
        <w:rPr>
          <w:rFonts w:ascii="Times New Roman"/>
          <w:b/>
          <w:sz w:val="24"/>
        </w:rPr>
        <w:t>and</w:t>
      </w:r>
      <w:r>
        <w:rPr>
          <w:rFonts w:ascii="Times New Roman"/>
          <w:b/>
          <w:spacing w:val="61"/>
          <w:sz w:val="24"/>
        </w:rPr>
        <w:t xml:space="preserve"> </w:t>
      </w:r>
      <w:r>
        <w:rPr>
          <w:rFonts w:ascii="Times New Roman"/>
          <w:b/>
          <w:sz w:val="24"/>
        </w:rPr>
        <w:t xml:space="preserve">included </w:t>
      </w:r>
      <w:r>
        <w:rPr>
          <w:rFonts w:ascii="Times New Roman"/>
          <w:b/>
          <w:spacing w:val="-1"/>
          <w:sz w:val="24"/>
        </w:rPr>
        <w:t>in</w:t>
      </w:r>
      <w:r>
        <w:rPr>
          <w:rFonts w:ascii="Times New Roman"/>
          <w:b/>
          <w:sz w:val="24"/>
        </w:rPr>
        <w:t xml:space="preserve"> the </w:t>
      </w:r>
      <w:r>
        <w:rPr>
          <w:rFonts w:ascii="Times New Roman"/>
          <w:b/>
          <w:spacing w:val="-1"/>
          <w:sz w:val="24"/>
        </w:rPr>
        <w:t>report</w:t>
      </w:r>
      <w:r>
        <w:rPr>
          <w:rFonts w:ascii="Times New Roman"/>
          <w:b/>
          <w:sz w:val="24"/>
        </w:rPr>
        <w:t xml:space="preserve"> </w:t>
      </w:r>
      <w:r>
        <w:rPr>
          <w:rFonts w:ascii="Times New Roman"/>
          <w:b/>
          <w:spacing w:val="-1"/>
          <w:sz w:val="24"/>
        </w:rPr>
        <w:t>summarising</w:t>
      </w:r>
      <w:r>
        <w:rPr>
          <w:rFonts w:ascii="Times New Roman"/>
          <w:b/>
          <w:sz w:val="24"/>
        </w:rPr>
        <w:t xml:space="preserve"> the responses</w:t>
      </w:r>
      <w:r>
        <w:rPr>
          <w:rFonts w:ascii="Times New Roman"/>
          <w:sz w:val="24"/>
        </w:rPr>
        <w:t>.</w:t>
      </w:r>
    </w:p>
    <w:p w14:paraId="3552CB93" w14:textId="77777777" w:rsidR="00007EA8" w:rsidRDefault="00007EA8">
      <w:pPr>
        <w:spacing w:before="10"/>
        <w:rPr>
          <w:rFonts w:ascii="Times New Roman" w:eastAsia="Times New Roman" w:hAnsi="Times New Roman" w:cs="Times New Roman"/>
          <w:sz w:val="20"/>
          <w:szCs w:val="20"/>
        </w:rPr>
      </w:pPr>
    </w:p>
    <w:p w14:paraId="4458A629" w14:textId="77777777" w:rsidR="00007EA8" w:rsidRDefault="00BA6EEA">
      <w:pPr>
        <w:pStyle w:val="Zkladntext"/>
        <w:ind w:right="103"/>
        <w:jc w:val="both"/>
      </w:pPr>
      <w:r>
        <w:t>This</w:t>
      </w:r>
      <w:r>
        <w:rPr>
          <w:spacing w:val="2"/>
        </w:rPr>
        <w:t xml:space="preserve"> </w:t>
      </w:r>
      <w:r>
        <w:rPr>
          <w:spacing w:val="-1"/>
        </w:rPr>
        <w:t>consultation</w:t>
      </w:r>
      <w:r>
        <w:rPr>
          <w:spacing w:val="2"/>
        </w:rPr>
        <w:t xml:space="preserve"> </w:t>
      </w:r>
      <w:r>
        <w:t>follows</w:t>
      </w:r>
      <w:r>
        <w:rPr>
          <w:spacing w:val="2"/>
        </w:rPr>
        <w:t xml:space="preserve"> </w:t>
      </w:r>
      <w:r>
        <w:t>the</w:t>
      </w:r>
      <w:r>
        <w:rPr>
          <w:spacing w:val="1"/>
        </w:rPr>
        <w:t xml:space="preserve"> </w:t>
      </w:r>
      <w:r>
        <w:t>normal</w:t>
      </w:r>
      <w:r>
        <w:rPr>
          <w:spacing w:val="5"/>
        </w:rPr>
        <w:t xml:space="preserve"> </w:t>
      </w:r>
      <w:r>
        <w:rPr>
          <w:spacing w:val="-1"/>
        </w:rPr>
        <w:t>rules</w:t>
      </w:r>
      <w:r>
        <w:rPr>
          <w:spacing w:val="2"/>
        </w:rPr>
        <w:t xml:space="preserve"> </w:t>
      </w:r>
      <w:r>
        <w:t>of</w:t>
      </w:r>
      <w:r>
        <w:rPr>
          <w:spacing w:val="3"/>
        </w:rPr>
        <w:t xml:space="preserve"> </w:t>
      </w:r>
      <w:r>
        <w:t>the</w:t>
      </w:r>
      <w:r>
        <w:rPr>
          <w:spacing w:val="1"/>
        </w:rPr>
        <w:t xml:space="preserve"> </w:t>
      </w:r>
      <w:r>
        <w:rPr>
          <w:spacing w:val="-1"/>
        </w:rPr>
        <w:t>European</w:t>
      </w:r>
      <w:r>
        <w:rPr>
          <w:spacing w:val="2"/>
        </w:rPr>
        <w:t xml:space="preserve"> </w:t>
      </w:r>
      <w:r>
        <w:t>Commission</w:t>
      </w:r>
      <w:r>
        <w:rPr>
          <w:spacing w:val="2"/>
        </w:rPr>
        <w:t xml:space="preserve"> </w:t>
      </w:r>
      <w:r>
        <w:t>for public</w:t>
      </w:r>
      <w:r>
        <w:rPr>
          <w:spacing w:val="43"/>
        </w:rPr>
        <w:t xml:space="preserve"> </w:t>
      </w:r>
      <w:r>
        <w:rPr>
          <w:spacing w:val="-1"/>
        </w:rPr>
        <w:t>consultations.</w:t>
      </w:r>
      <w:r>
        <w:rPr>
          <w:spacing w:val="14"/>
        </w:rPr>
        <w:t xml:space="preserve"> </w:t>
      </w:r>
      <w:r>
        <w:rPr>
          <w:spacing w:val="-1"/>
        </w:rPr>
        <w:t>Responses</w:t>
      </w:r>
      <w:r>
        <w:rPr>
          <w:spacing w:val="13"/>
        </w:rPr>
        <w:t xml:space="preserve"> </w:t>
      </w:r>
      <w:r>
        <w:t>will</w:t>
      </w:r>
      <w:r>
        <w:rPr>
          <w:spacing w:val="14"/>
        </w:rPr>
        <w:t xml:space="preserve"> </w:t>
      </w:r>
      <w:r>
        <w:t>be</w:t>
      </w:r>
      <w:r>
        <w:rPr>
          <w:spacing w:val="13"/>
        </w:rPr>
        <w:t xml:space="preserve"> </w:t>
      </w:r>
      <w:r>
        <w:rPr>
          <w:spacing w:val="-1"/>
        </w:rPr>
        <w:t>published</w:t>
      </w:r>
      <w:r>
        <w:rPr>
          <w:spacing w:val="14"/>
        </w:rPr>
        <w:t xml:space="preserve"> </w:t>
      </w:r>
      <w:r>
        <w:t>in</w:t>
      </w:r>
      <w:r>
        <w:rPr>
          <w:spacing w:val="12"/>
        </w:rPr>
        <w:t xml:space="preserve"> </w:t>
      </w:r>
      <w:r>
        <w:rPr>
          <w:spacing w:val="-1"/>
        </w:rPr>
        <w:t>accordance</w:t>
      </w:r>
      <w:r>
        <w:rPr>
          <w:spacing w:val="13"/>
        </w:rPr>
        <w:t xml:space="preserve"> </w:t>
      </w:r>
      <w:r>
        <w:t>with</w:t>
      </w:r>
      <w:r>
        <w:rPr>
          <w:spacing w:val="14"/>
        </w:rPr>
        <w:t xml:space="preserve"> </w:t>
      </w:r>
      <w:r>
        <w:t>the</w:t>
      </w:r>
      <w:r>
        <w:rPr>
          <w:spacing w:val="13"/>
        </w:rPr>
        <w:t xml:space="preserve"> </w:t>
      </w:r>
      <w:r>
        <w:t>privacy</w:t>
      </w:r>
      <w:r>
        <w:rPr>
          <w:spacing w:val="6"/>
        </w:rPr>
        <w:t xml:space="preserve"> </w:t>
      </w:r>
      <w:r>
        <w:t>options</w:t>
      </w:r>
      <w:r>
        <w:rPr>
          <w:spacing w:val="67"/>
        </w:rPr>
        <w:t xml:space="preserve"> </w:t>
      </w:r>
      <w:r>
        <w:rPr>
          <w:spacing w:val="-1"/>
        </w:rPr>
        <w:t>respondents</w:t>
      </w:r>
      <w:r>
        <w:t xml:space="preserve"> will </w:t>
      </w:r>
      <w:r>
        <w:rPr>
          <w:spacing w:val="-1"/>
        </w:rPr>
        <w:t xml:space="preserve">have </w:t>
      </w:r>
      <w:r>
        <w:t xml:space="preserve">opted </w:t>
      </w:r>
      <w:r>
        <w:rPr>
          <w:spacing w:val="-1"/>
        </w:rPr>
        <w:t>for</w:t>
      </w:r>
      <w:r>
        <w:t xml:space="preserve"> in the </w:t>
      </w:r>
      <w:r>
        <w:rPr>
          <w:spacing w:val="-1"/>
        </w:rPr>
        <w:t>online questionnaire.</w:t>
      </w:r>
    </w:p>
    <w:p w14:paraId="17EB51FB" w14:textId="77777777" w:rsidR="00007EA8" w:rsidRDefault="00007EA8">
      <w:pPr>
        <w:spacing w:before="10"/>
        <w:rPr>
          <w:rFonts w:ascii="Times New Roman" w:eastAsia="Times New Roman" w:hAnsi="Times New Roman" w:cs="Times New Roman"/>
          <w:sz w:val="20"/>
          <w:szCs w:val="20"/>
        </w:rPr>
      </w:pPr>
    </w:p>
    <w:p w14:paraId="39B4D0EB" w14:textId="77777777" w:rsidR="00007EA8" w:rsidRDefault="00BA6EEA">
      <w:pPr>
        <w:pStyle w:val="Zkladntext"/>
        <w:ind w:right="98"/>
      </w:pPr>
      <w:r>
        <w:rPr>
          <w:spacing w:val="-1"/>
        </w:rPr>
        <w:t>Responses</w:t>
      </w:r>
      <w:r>
        <w:t xml:space="preserve"> </w:t>
      </w:r>
      <w:r>
        <w:rPr>
          <w:spacing w:val="11"/>
        </w:rPr>
        <w:t xml:space="preserve"> </w:t>
      </w:r>
      <w:r>
        <w:rPr>
          <w:spacing w:val="-1"/>
        </w:rPr>
        <w:t>authorised</w:t>
      </w:r>
      <w:r>
        <w:t xml:space="preserve"> </w:t>
      </w:r>
      <w:r>
        <w:rPr>
          <w:spacing w:val="13"/>
        </w:rPr>
        <w:t xml:space="preserve"> </w:t>
      </w:r>
      <w:r>
        <w:t xml:space="preserve">for </w:t>
      </w:r>
      <w:r>
        <w:rPr>
          <w:spacing w:val="11"/>
        </w:rPr>
        <w:t xml:space="preserve"> </w:t>
      </w:r>
      <w:r>
        <w:rPr>
          <w:spacing w:val="-1"/>
        </w:rPr>
        <w:t>publication</w:t>
      </w:r>
      <w:r>
        <w:t xml:space="preserve"> </w:t>
      </w:r>
      <w:r>
        <w:rPr>
          <w:spacing w:val="11"/>
        </w:rPr>
        <w:t xml:space="preserve"> </w:t>
      </w:r>
      <w:r>
        <w:t xml:space="preserve">will </w:t>
      </w:r>
      <w:r>
        <w:rPr>
          <w:spacing w:val="12"/>
        </w:rPr>
        <w:t xml:space="preserve"> </w:t>
      </w:r>
      <w:r>
        <w:t xml:space="preserve">be </w:t>
      </w:r>
      <w:r>
        <w:rPr>
          <w:spacing w:val="13"/>
        </w:rPr>
        <w:t xml:space="preserve"> </w:t>
      </w:r>
      <w:r>
        <w:rPr>
          <w:spacing w:val="-1"/>
        </w:rPr>
        <w:t>published</w:t>
      </w:r>
      <w:r>
        <w:t xml:space="preserve"> </w:t>
      </w:r>
      <w:r>
        <w:rPr>
          <w:spacing w:val="11"/>
        </w:rPr>
        <w:t xml:space="preserve"> </w:t>
      </w:r>
      <w:r>
        <w:t xml:space="preserve">on </w:t>
      </w:r>
      <w:r>
        <w:rPr>
          <w:spacing w:val="11"/>
        </w:rPr>
        <w:t xml:space="preserve"> </w:t>
      </w:r>
      <w:r>
        <w:t xml:space="preserve">the </w:t>
      </w:r>
      <w:r>
        <w:rPr>
          <w:spacing w:val="11"/>
        </w:rPr>
        <w:t xml:space="preserve"> </w:t>
      </w:r>
      <w:r>
        <w:t xml:space="preserve">following </w:t>
      </w:r>
      <w:r>
        <w:rPr>
          <w:spacing w:val="9"/>
        </w:rPr>
        <w:t xml:space="preserve"> </w:t>
      </w:r>
      <w:r>
        <w:t xml:space="preserve">webpage: </w:t>
      </w:r>
      <w:r>
        <w:rPr>
          <w:color w:val="0000FF"/>
        </w:rPr>
        <w:t xml:space="preserve"> </w:t>
      </w:r>
      <w:hyperlink r:id="rId12">
        <w:r>
          <w:rPr>
            <w:color w:val="0000FF"/>
            <w:spacing w:val="-1"/>
            <w:u w:val="single" w:color="0000FF"/>
          </w:rPr>
          <w:t>https://ec.europa.eu/info/publications/finance-consultations-2021-banking-</w:t>
        </w:r>
      </w:hyperlink>
      <w:r>
        <w:rPr>
          <w:color w:val="0000FF"/>
        </w:rPr>
        <w:t xml:space="preserve"> </w:t>
      </w:r>
      <w:hyperlink r:id="rId13">
        <w:r>
          <w:rPr>
            <w:color w:val="0000FF"/>
          </w:rPr>
          <w:t xml:space="preserve">  </w:t>
        </w:r>
        <w:r>
          <w:rPr>
            <w:color w:val="0000FF"/>
            <w:spacing w:val="-1"/>
            <w:u w:val="single" w:color="0000FF"/>
          </w:rPr>
          <w:t>macroprudential-framework_en</w:t>
        </w:r>
      </w:hyperlink>
    </w:p>
    <w:p w14:paraId="68BF8CD4" w14:textId="77777777" w:rsidR="00007EA8" w:rsidRDefault="00007EA8">
      <w:pPr>
        <w:spacing w:before="10"/>
        <w:rPr>
          <w:rFonts w:ascii="Times New Roman" w:eastAsia="Times New Roman" w:hAnsi="Times New Roman" w:cs="Times New Roman"/>
          <w:sz w:val="14"/>
          <w:szCs w:val="14"/>
        </w:rPr>
      </w:pPr>
    </w:p>
    <w:p w14:paraId="178A8978" w14:textId="77777777" w:rsidR="00007EA8" w:rsidRDefault="00BA6EEA">
      <w:pPr>
        <w:pStyle w:val="Zkladntext"/>
        <w:spacing w:before="69"/>
      </w:pPr>
      <w:r>
        <w:t>Any</w:t>
      </w:r>
      <w:r>
        <w:rPr>
          <w:spacing w:val="4"/>
        </w:rPr>
        <w:t xml:space="preserve"> </w:t>
      </w:r>
      <w:r>
        <w:t>question</w:t>
      </w:r>
      <w:r>
        <w:rPr>
          <w:spacing w:val="9"/>
        </w:rPr>
        <w:t xml:space="preserve"> </w:t>
      </w:r>
      <w:r>
        <w:t>on</w:t>
      </w:r>
      <w:r>
        <w:rPr>
          <w:spacing w:val="9"/>
        </w:rPr>
        <w:t xml:space="preserve"> </w:t>
      </w:r>
      <w:r>
        <w:t>this</w:t>
      </w:r>
      <w:r>
        <w:rPr>
          <w:spacing w:val="12"/>
        </w:rPr>
        <w:t xml:space="preserve"> </w:t>
      </w:r>
      <w:r>
        <w:rPr>
          <w:spacing w:val="-1"/>
        </w:rPr>
        <w:t>consultation</w:t>
      </w:r>
      <w:r>
        <w:rPr>
          <w:spacing w:val="9"/>
        </w:rPr>
        <w:t xml:space="preserve"> </w:t>
      </w:r>
      <w:r>
        <w:t>or</w:t>
      </w:r>
      <w:r>
        <w:rPr>
          <w:spacing w:val="8"/>
        </w:rPr>
        <w:t xml:space="preserve"> </w:t>
      </w:r>
      <w:r>
        <w:t>issue</w:t>
      </w:r>
      <w:r>
        <w:rPr>
          <w:spacing w:val="8"/>
        </w:rPr>
        <w:t xml:space="preserve"> </w:t>
      </w:r>
      <w:r>
        <w:rPr>
          <w:spacing w:val="-1"/>
        </w:rPr>
        <w:t>encountered</w:t>
      </w:r>
      <w:r>
        <w:rPr>
          <w:spacing w:val="9"/>
        </w:rPr>
        <w:t xml:space="preserve"> </w:t>
      </w:r>
      <w:r>
        <w:t>with</w:t>
      </w:r>
      <w:r>
        <w:rPr>
          <w:spacing w:val="9"/>
        </w:rPr>
        <w:t xml:space="preserve"> </w:t>
      </w:r>
      <w:r>
        <w:t>the</w:t>
      </w:r>
      <w:r>
        <w:rPr>
          <w:spacing w:val="8"/>
        </w:rPr>
        <w:t xml:space="preserve"> </w:t>
      </w:r>
      <w:r>
        <w:t>online</w:t>
      </w:r>
      <w:r>
        <w:rPr>
          <w:spacing w:val="8"/>
        </w:rPr>
        <w:t xml:space="preserve"> </w:t>
      </w:r>
      <w:r>
        <w:t>questionnaire</w:t>
      </w:r>
      <w:r>
        <w:rPr>
          <w:spacing w:val="8"/>
        </w:rPr>
        <w:t xml:space="preserve"> </w:t>
      </w:r>
      <w:r>
        <w:rPr>
          <w:spacing w:val="-1"/>
        </w:rPr>
        <w:t>can</w:t>
      </w:r>
      <w:r>
        <w:rPr>
          <w:spacing w:val="41"/>
        </w:rPr>
        <w:t xml:space="preserve"> </w:t>
      </w:r>
      <w:r>
        <w:t>be</w:t>
      </w:r>
      <w:r>
        <w:rPr>
          <w:spacing w:val="-1"/>
        </w:rPr>
        <w:t xml:space="preserve"> raised</w:t>
      </w:r>
      <w:r>
        <w:t xml:space="preserve"> via</w:t>
      </w:r>
      <w:r>
        <w:rPr>
          <w:spacing w:val="1"/>
        </w:rPr>
        <w:t xml:space="preserve"> </w:t>
      </w:r>
      <w:r>
        <w:rPr>
          <w:spacing w:val="-1"/>
        </w:rPr>
        <w:t>email</w:t>
      </w:r>
      <w:r>
        <w:t xml:space="preserve"> at </w:t>
      </w:r>
      <w:hyperlink r:id="rId14">
        <w:r>
          <w:rPr>
            <w:color w:val="0000FF"/>
            <w:spacing w:val="-1"/>
            <w:u w:val="single" w:color="0000FF"/>
          </w:rPr>
          <w:t>fisma-macropru@ec.europa.eu</w:t>
        </w:r>
      </w:hyperlink>
      <w:r>
        <w:rPr>
          <w:spacing w:val="-1"/>
        </w:rPr>
        <w:t>.</w:t>
      </w:r>
    </w:p>
    <w:p w14:paraId="38C87C03" w14:textId="77777777" w:rsidR="00007EA8" w:rsidRDefault="00007EA8">
      <w:pPr>
        <w:sectPr w:rsidR="00007EA8">
          <w:footerReference w:type="default" r:id="rId15"/>
          <w:pgSz w:w="11910" w:h="16840"/>
          <w:pgMar w:top="1580" w:right="1600" w:bottom="1420" w:left="1480" w:header="0" w:footer="1226" w:gutter="0"/>
          <w:pgNumType w:start="2"/>
          <w:cols w:space="708"/>
        </w:sectPr>
      </w:pPr>
    </w:p>
    <w:p w14:paraId="7E4A5A80" w14:textId="77777777" w:rsidR="00007EA8" w:rsidRDefault="00BA6EEA">
      <w:pPr>
        <w:spacing w:before="40"/>
        <w:ind w:left="106"/>
        <w:jc w:val="both"/>
        <w:rPr>
          <w:rFonts w:ascii="Times New Roman" w:eastAsia="Times New Roman" w:hAnsi="Times New Roman" w:cs="Times New Roman"/>
          <w:sz w:val="26"/>
          <w:szCs w:val="26"/>
        </w:rPr>
      </w:pPr>
      <w:bookmarkStart w:id="1" w:name="Introduction"/>
      <w:bookmarkEnd w:id="1"/>
      <w:r>
        <w:rPr>
          <w:rFonts w:ascii="Times New Roman"/>
          <w:b/>
          <w:sz w:val="32"/>
        </w:rPr>
        <w:lastRenderedPageBreak/>
        <w:t>I</w:t>
      </w:r>
      <w:r>
        <w:rPr>
          <w:rFonts w:ascii="Times New Roman"/>
          <w:b/>
          <w:sz w:val="26"/>
        </w:rPr>
        <w:t>NTRODUCTION</w:t>
      </w:r>
    </w:p>
    <w:p w14:paraId="057ED16C" w14:textId="77777777" w:rsidR="00007EA8" w:rsidRDefault="00BA6EEA">
      <w:pPr>
        <w:pStyle w:val="Nadpis1"/>
        <w:spacing w:before="240"/>
        <w:jc w:val="both"/>
        <w:rPr>
          <w:b w:val="0"/>
          <w:bCs w:val="0"/>
        </w:rPr>
      </w:pPr>
      <w:r>
        <w:rPr>
          <w:spacing w:val="-1"/>
        </w:rPr>
        <w:t>Background</w:t>
      </w:r>
      <w:r>
        <w:t xml:space="preserve"> </w:t>
      </w:r>
      <w:r>
        <w:rPr>
          <w:spacing w:val="-2"/>
        </w:rPr>
        <w:t>of</w:t>
      </w:r>
      <w:r>
        <w:rPr>
          <w:spacing w:val="1"/>
        </w:rPr>
        <w:t xml:space="preserve"> </w:t>
      </w:r>
      <w:r>
        <w:t xml:space="preserve">this </w:t>
      </w:r>
      <w:r>
        <w:rPr>
          <w:spacing w:val="-1"/>
        </w:rPr>
        <w:t>targeted</w:t>
      </w:r>
      <w:r>
        <w:t xml:space="preserve"> </w:t>
      </w:r>
      <w:r>
        <w:rPr>
          <w:spacing w:val="-1"/>
        </w:rPr>
        <w:t>consultation</w:t>
      </w:r>
    </w:p>
    <w:p w14:paraId="6D34C584" w14:textId="77777777" w:rsidR="00007EA8" w:rsidRDefault="00007EA8">
      <w:pPr>
        <w:spacing w:before="8"/>
        <w:rPr>
          <w:rFonts w:ascii="Times New Roman" w:eastAsia="Times New Roman" w:hAnsi="Times New Roman" w:cs="Times New Roman"/>
          <w:b/>
          <w:bCs/>
          <w:sz w:val="21"/>
          <w:szCs w:val="21"/>
        </w:rPr>
      </w:pPr>
    </w:p>
    <w:p w14:paraId="1C8A5C61" w14:textId="77777777" w:rsidR="00007EA8" w:rsidRDefault="00BA6EEA">
      <w:pPr>
        <w:pStyle w:val="Zkladntext"/>
        <w:ind w:right="120"/>
        <w:jc w:val="both"/>
      </w:pPr>
      <w:r>
        <w:rPr>
          <w:rFonts w:cs="Times New Roman"/>
        </w:rPr>
        <w:t>With</w:t>
      </w:r>
      <w:r>
        <w:rPr>
          <w:rFonts w:cs="Times New Roman"/>
          <w:spacing w:val="6"/>
        </w:rPr>
        <w:t xml:space="preserve"> </w:t>
      </w:r>
      <w:r>
        <w:rPr>
          <w:rFonts w:cs="Times New Roman"/>
          <w:spacing w:val="-1"/>
        </w:rPr>
        <w:t>this</w:t>
      </w:r>
      <w:r>
        <w:rPr>
          <w:rFonts w:cs="Times New Roman"/>
          <w:spacing w:val="7"/>
        </w:rPr>
        <w:t xml:space="preserve"> </w:t>
      </w:r>
      <w:r>
        <w:rPr>
          <w:rFonts w:cs="Times New Roman"/>
          <w:spacing w:val="-1"/>
        </w:rPr>
        <w:t>targeted</w:t>
      </w:r>
      <w:r>
        <w:rPr>
          <w:rFonts w:cs="Times New Roman"/>
          <w:spacing w:val="6"/>
        </w:rPr>
        <w:t xml:space="preserve"> </w:t>
      </w:r>
      <w:r>
        <w:rPr>
          <w:rFonts w:cs="Times New Roman"/>
        </w:rPr>
        <w:t>consultation,</w:t>
      </w:r>
      <w:r>
        <w:rPr>
          <w:rFonts w:cs="Times New Roman"/>
          <w:spacing w:val="7"/>
        </w:rPr>
        <w:t xml:space="preserve"> </w:t>
      </w:r>
      <w:r>
        <w:rPr>
          <w:rFonts w:cs="Times New Roman"/>
        </w:rPr>
        <w:t>the</w:t>
      </w:r>
      <w:r>
        <w:rPr>
          <w:rFonts w:cs="Times New Roman"/>
          <w:spacing w:val="6"/>
        </w:rPr>
        <w:t xml:space="preserve"> </w:t>
      </w:r>
      <w:r>
        <w:rPr>
          <w:rFonts w:cs="Times New Roman"/>
          <w:spacing w:val="-1"/>
        </w:rPr>
        <w:t>European</w:t>
      </w:r>
      <w:r>
        <w:rPr>
          <w:rFonts w:cs="Times New Roman"/>
          <w:spacing w:val="6"/>
        </w:rPr>
        <w:t xml:space="preserve"> </w:t>
      </w:r>
      <w:r>
        <w:rPr>
          <w:rFonts w:cs="Times New Roman"/>
        </w:rPr>
        <w:t>Commission</w:t>
      </w:r>
      <w:r>
        <w:rPr>
          <w:rFonts w:cs="Times New Roman"/>
          <w:spacing w:val="7"/>
        </w:rPr>
        <w:t xml:space="preserve"> </w:t>
      </w:r>
      <w:r>
        <w:rPr>
          <w:rFonts w:cs="Times New Roman"/>
          <w:spacing w:val="-1"/>
        </w:rPr>
        <w:t>wishes</w:t>
      </w:r>
      <w:r>
        <w:rPr>
          <w:rFonts w:cs="Times New Roman"/>
          <w:spacing w:val="7"/>
        </w:rPr>
        <w:t xml:space="preserve"> </w:t>
      </w:r>
      <w:r>
        <w:rPr>
          <w:rFonts w:cs="Times New Roman"/>
        </w:rPr>
        <w:t>to</w:t>
      </w:r>
      <w:r>
        <w:rPr>
          <w:rFonts w:cs="Times New Roman"/>
          <w:spacing w:val="5"/>
        </w:rPr>
        <w:t xml:space="preserve"> </w:t>
      </w:r>
      <w:r>
        <w:rPr>
          <w:rFonts w:cs="Times New Roman"/>
          <w:spacing w:val="-1"/>
        </w:rPr>
        <w:t>consult</w:t>
      </w:r>
      <w:r>
        <w:rPr>
          <w:rFonts w:cs="Times New Roman"/>
          <w:spacing w:val="7"/>
        </w:rPr>
        <w:t xml:space="preserve"> </w:t>
      </w:r>
      <w:r>
        <w:rPr>
          <w:rFonts w:cs="Times New Roman"/>
        </w:rPr>
        <w:t>on</w:t>
      </w:r>
      <w:r>
        <w:rPr>
          <w:rFonts w:cs="Times New Roman"/>
          <w:spacing w:val="6"/>
        </w:rPr>
        <w:t xml:space="preserve"> </w:t>
      </w:r>
      <w:r>
        <w:rPr>
          <w:rFonts w:cs="Times New Roman"/>
        </w:rPr>
        <w:t>the</w:t>
      </w:r>
      <w:r>
        <w:rPr>
          <w:rFonts w:cs="Times New Roman"/>
          <w:spacing w:val="6"/>
        </w:rPr>
        <w:t xml:space="preserve"> </w:t>
      </w:r>
      <w:r>
        <w:rPr>
          <w:rFonts w:cs="Times New Roman"/>
          <w:spacing w:val="-1"/>
        </w:rPr>
        <w:t>EU’s</w:t>
      </w:r>
      <w:r>
        <w:rPr>
          <w:rFonts w:cs="Times New Roman"/>
          <w:spacing w:val="51"/>
        </w:rPr>
        <w:t xml:space="preserve"> </w:t>
      </w:r>
      <w:r>
        <w:rPr>
          <w:spacing w:val="-1"/>
        </w:rPr>
        <w:t>macroprudential</w:t>
      </w:r>
      <w:r>
        <w:rPr>
          <w:spacing w:val="57"/>
        </w:rPr>
        <w:t xml:space="preserve"> </w:t>
      </w:r>
      <w:r>
        <w:rPr>
          <w:spacing w:val="-1"/>
        </w:rPr>
        <w:t>framework</w:t>
      </w:r>
      <w:r>
        <w:rPr>
          <w:spacing w:val="56"/>
        </w:rPr>
        <w:t xml:space="preserve"> </w:t>
      </w:r>
      <w:r>
        <w:t>for</w:t>
      </w:r>
      <w:r>
        <w:rPr>
          <w:spacing w:val="55"/>
        </w:rPr>
        <w:t xml:space="preserve"> </w:t>
      </w:r>
      <w:r>
        <w:t>the</w:t>
      </w:r>
      <w:r>
        <w:rPr>
          <w:spacing w:val="56"/>
        </w:rPr>
        <w:t xml:space="preserve"> </w:t>
      </w:r>
      <w:r>
        <w:t>banking</w:t>
      </w:r>
      <w:r>
        <w:rPr>
          <w:spacing w:val="54"/>
        </w:rPr>
        <w:t xml:space="preserve"> </w:t>
      </w:r>
      <w:r>
        <w:t>sector</w:t>
      </w:r>
      <w:r>
        <w:rPr>
          <w:spacing w:val="57"/>
        </w:rPr>
        <w:t xml:space="preserve"> </w:t>
      </w:r>
      <w:r>
        <w:t>in</w:t>
      </w:r>
      <w:r>
        <w:rPr>
          <w:spacing w:val="57"/>
        </w:rPr>
        <w:t xml:space="preserve"> </w:t>
      </w:r>
      <w:r>
        <w:t>view</w:t>
      </w:r>
      <w:r>
        <w:rPr>
          <w:spacing w:val="56"/>
        </w:rPr>
        <w:t xml:space="preserve"> </w:t>
      </w:r>
      <w:r>
        <w:t>of</w:t>
      </w:r>
      <w:r>
        <w:rPr>
          <w:spacing w:val="56"/>
        </w:rPr>
        <w:t xml:space="preserve"> </w:t>
      </w:r>
      <w:r>
        <w:t>the</w:t>
      </w:r>
      <w:r>
        <w:rPr>
          <w:spacing w:val="56"/>
        </w:rPr>
        <w:t xml:space="preserve"> </w:t>
      </w:r>
      <w:r>
        <w:rPr>
          <w:spacing w:val="-1"/>
        </w:rPr>
        <w:t>legislative</w:t>
      </w:r>
      <w:r>
        <w:rPr>
          <w:spacing w:val="56"/>
        </w:rPr>
        <w:t xml:space="preserve"> </w:t>
      </w:r>
      <w:r>
        <w:rPr>
          <w:spacing w:val="-1"/>
        </w:rPr>
        <w:t>review</w:t>
      </w:r>
      <w:r>
        <w:rPr>
          <w:spacing w:val="67"/>
        </w:rPr>
        <w:t xml:space="preserve"> </w:t>
      </w:r>
      <w:r>
        <w:rPr>
          <w:spacing w:val="-1"/>
        </w:rPr>
        <w:t>mandated</w:t>
      </w:r>
      <w:r>
        <w:rPr>
          <w:spacing w:val="28"/>
        </w:rPr>
        <w:t xml:space="preserve"> </w:t>
      </w:r>
      <w:r>
        <w:rPr>
          <w:spacing w:val="2"/>
        </w:rPr>
        <w:t>by</w:t>
      </w:r>
      <w:r>
        <w:rPr>
          <w:spacing w:val="23"/>
        </w:rPr>
        <w:t xml:space="preserve"> </w:t>
      </w:r>
      <w:r>
        <w:rPr>
          <w:spacing w:val="-1"/>
        </w:rPr>
        <w:t>Article</w:t>
      </w:r>
      <w:r>
        <w:rPr>
          <w:spacing w:val="30"/>
        </w:rPr>
        <w:t xml:space="preserve"> </w:t>
      </w:r>
      <w:r>
        <w:t>513</w:t>
      </w:r>
      <w:r>
        <w:rPr>
          <w:spacing w:val="28"/>
        </w:rPr>
        <w:t xml:space="preserve"> </w:t>
      </w:r>
      <w:r>
        <w:t>of</w:t>
      </w:r>
      <w:r>
        <w:rPr>
          <w:spacing w:val="30"/>
        </w:rPr>
        <w:t xml:space="preserve"> </w:t>
      </w:r>
      <w:hyperlink r:id="rId16">
        <w:r>
          <w:rPr>
            <w:color w:val="0000FF"/>
            <w:spacing w:val="-1"/>
            <w:u w:val="single" w:color="0000FF"/>
          </w:rPr>
          <w:t>Regulation</w:t>
        </w:r>
        <w:r>
          <w:rPr>
            <w:color w:val="0000FF"/>
            <w:spacing w:val="28"/>
            <w:u w:val="single" w:color="0000FF"/>
          </w:rPr>
          <w:t xml:space="preserve"> </w:t>
        </w:r>
        <w:r>
          <w:rPr>
            <w:color w:val="0000FF"/>
            <w:spacing w:val="-1"/>
            <w:u w:val="single" w:color="0000FF"/>
          </w:rPr>
          <w:t>(EU)</w:t>
        </w:r>
        <w:r>
          <w:rPr>
            <w:color w:val="0000FF"/>
            <w:spacing w:val="27"/>
            <w:u w:val="single" w:color="0000FF"/>
          </w:rPr>
          <w:t xml:space="preserve"> </w:t>
        </w:r>
        <w:r>
          <w:rPr>
            <w:color w:val="0000FF"/>
            <w:u w:val="single" w:color="0000FF"/>
          </w:rPr>
          <w:t>No</w:t>
        </w:r>
        <w:r>
          <w:rPr>
            <w:color w:val="0000FF"/>
            <w:spacing w:val="28"/>
            <w:u w:val="single" w:color="0000FF"/>
          </w:rPr>
          <w:t xml:space="preserve"> </w:t>
        </w:r>
        <w:r>
          <w:rPr>
            <w:color w:val="0000FF"/>
            <w:u w:val="single" w:color="0000FF"/>
          </w:rPr>
          <w:t>575/2013,</w:t>
        </w:r>
        <w:r>
          <w:rPr>
            <w:color w:val="0000FF"/>
            <w:spacing w:val="29"/>
            <w:u w:val="single" w:color="0000FF"/>
          </w:rPr>
          <w:t xml:space="preserve"> </w:t>
        </w:r>
        <w:r>
          <w:rPr>
            <w:color w:val="0000FF"/>
            <w:spacing w:val="-1"/>
            <w:u w:val="single" w:color="0000FF"/>
          </w:rPr>
          <w:t>as</w:t>
        </w:r>
        <w:r>
          <w:rPr>
            <w:color w:val="0000FF"/>
            <w:spacing w:val="28"/>
            <w:u w:val="single" w:color="0000FF"/>
          </w:rPr>
          <w:t xml:space="preserve"> </w:t>
        </w:r>
        <w:r>
          <w:rPr>
            <w:color w:val="0000FF"/>
            <w:spacing w:val="-1"/>
            <w:u w:val="single" w:color="0000FF"/>
          </w:rPr>
          <w:t>amended</w:t>
        </w:r>
        <w:r>
          <w:rPr>
            <w:color w:val="0000FF"/>
            <w:spacing w:val="30"/>
            <w:u w:val="single" w:color="0000FF"/>
          </w:rPr>
          <w:t xml:space="preserve"> </w:t>
        </w:r>
        <w:r>
          <w:rPr>
            <w:color w:val="0000FF"/>
            <w:spacing w:val="1"/>
            <w:u w:val="single" w:color="0000FF"/>
          </w:rPr>
          <w:t>by</w:t>
        </w:r>
        <w:r>
          <w:rPr>
            <w:color w:val="0000FF"/>
            <w:spacing w:val="23"/>
            <w:u w:val="single" w:color="0000FF"/>
          </w:rPr>
          <w:t xml:space="preserve"> </w:t>
        </w:r>
        <w:r>
          <w:rPr>
            <w:color w:val="0000FF"/>
            <w:spacing w:val="-1"/>
            <w:u w:val="single" w:color="0000FF"/>
          </w:rPr>
          <w:t>Regulation</w:t>
        </w:r>
      </w:hyperlink>
      <w:r>
        <w:rPr>
          <w:color w:val="0000FF"/>
        </w:rPr>
        <w:t xml:space="preserve"> </w:t>
      </w:r>
      <w:hyperlink r:id="rId17">
        <w:r>
          <w:rPr>
            <w:color w:val="0000FF"/>
          </w:rPr>
          <w:t xml:space="preserve"> </w:t>
        </w:r>
        <w:r>
          <w:rPr>
            <w:color w:val="0000FF"/>
            <w:spacing w:val="-1"/>
            <w:u w:val="single" w:color="0000FF"/>
          </w:rPr>
          <w:t>(EU)</w:t>
        </w:r>
        <w:r>
          <w:rPr>
            <w:color w:val="0000FF"/>
            <w:spacing w:val="20"/>
            <w:u w:val="single" w:color="0000FF"/>
          </w:rPr>
          <w:t xml:space="preserve"> </w:t>
        </w:r>
        <w:r>
          <w:rPr>
            <w:color w:val="0000FF"/>
            <w:u w:val="single" w:color="0000FF"/>
          </w:rPr>
          <w:t>2019/876</w:t>
        </w:r>
        <w:r>
          <w:rPr>
            <w:color w:val="0000FF"/>
            <w:spacing w:val="22"/>
            <w:u w:val="single" w:color="0000FF"/>
          </w:rPr>
          <w:t xml:space="preserve"> </w:t>
        </w:r>
      </w:hyperlink>
      <w:r>
        <w:rPr>
          <w:rFonts w:cs="Times New Roman"/>
          <w:spacing w:val="-1"/>
        </w:rPr>
        <w:t>(hereinafter</w:t>
      </w:r>
      <w:r>
        <w:rPr>
          <w:rFonts w:cs="Times New Roman"/>
          <w:spacing w:val="20"/>
        </w:rPr>
        <w:t xml:space="preserve"> </w:t>
      </w:r>
      <w:r>
        <w:rPr>
          <w:rFonts w:cs="Times New Roman"/>
          <w:spacing w:val="-1"/>
        </w:rPr>
        <w:t>‘CRR’).</w:t>
      </w:r>
      <w:r>
        <w:rPr>
          <w:rFonts w:cs="Times New Roman"/>
          <w:spacing w:val="21"/>
        </w:rPr>
        <w:t xml:space="preserve"> </w:t>
      </w:r>
      <w:r>
        <w:rPr>
          <w:rFonts w:cs="Times New Roman"/>
        </w:rPr>
        <w:t>The</w:t>
      </w:r>
      <w:r>
        <w:rPr>
          <w:rFonts w:cs="Times New Roman"/>
          <w:spacing w:val="20"/>
        </w:rPr>
        <w:t xml:space="preserve"> </w:t>
      </w:r>
      <w:r>
        <w:rPr>
          <w:rFonts w:cs="Times New Roman"/>
        </w:rPr>
        <w:t>information</w:t>
      </w:r>
      <w:r>
        <w:rPr>
          <w:rFonts w:cs="Times New Roman"/>
          <w:spacing w:val="21"/>
        </w:rPr>
        <w:t xml:space="preserve"> </w:t>
      </w:r>
      <w:r>
        <w:rPr>
          <w:rFonts w:cs="Times New Roman"/>
          <w:spacing w:val="-1"/>
        </w:rPr>
        <w:t>obtained</w:t>
      </w:r>
      <w:r>
        <w:rPr>
          <w:rFonts w:cs="Times New Roman"/>
          <w:spacing w:val="21"/>
        </w:rPr>
        <w:t xml:space="preserve"> </w:t>
      </w:r>
      <w:r>
        <w:rPr>
          <w:rFonts w:cs="Times New Roman"/>
        </w:rPr>
        <w:t>will</w:t>
      </w:r>
      <w:r>
        <w:rPr>
          <w:rFonts w:cs="Times New Roman"/>
          <w:spacing w:val="22"/>
        </w:rPr>
        <w:t xml:space="preserve"> </w:t>
      </w:r>
      <w:r>
        <w:rPr>
          <w:rFonts w:cs="Times New Roman"/>
          <w:spacing w:val="-1"/>
        </w:rPr>
        <w:t>feed</w:t>
      </w:r>
      <w:r>
        <w:rPr>
          <w:rFonts w:cs="Times New Roman"/>
          <w:spacing w:val="21"/>
        </w:rPr>
        <w:t xml:space="preserve"> </w:t>
      </w:r>
      <w:r>
        <w:rPr>
          <w:rFonts w:cs="Times New Roman"/>
        </w:rPr>
        <w:t>into</w:t>
      </w:r>
      <w:r>
        <w:rPr>
          <w:rFonts w:cs="Times New Roman"/>
          <w:spacing w:val="21"/>
        </w:rPr>
        <w:t xml:space="preserve"> </w:t>
      </w:r>
      <w:r>
        <w:rPr>
          <w:rFonts w:cs="Times New Roman"/>
        </w:rPr>
        <w:t>the</w:t>
      </w:r>
      <w:r>
        <w:rPr>
          <w:rFonts w:cs="Times New Roman"/>
          <w:spacing w:val="20"/>
        </w:rPr>
        <w:t xml:space="preserve"> </w:t>
      </w:r>
      <w:r>
        <w:rPr>
          <w:rFonts w:cs="Times New Roman"/>
          <w:spacing w:val="-1"/>
        </w:rPr>
        <w:t>impact</w:t>
      </w:r>
      <w:r>
        <w:rPr>
          <w:rFonts w:cs="Times New Roman"/>
          <w:spacing w:val="61"/>
        </w:rPr>
        <w:t xml:space="preserve"> </w:t>
      </w:r>
      <w:r>
        <w:rPr>
          <w:spacing w:val="-1"/>
        </w:rPr>
        <w:t>assessment</w:t>
      </w:r>
      <w:r>
        <w:t xml:space="preserve"> </w:t>
      </w:r>
      <w:r>
        <w:rPr>
          <w:spacing w:val="-1"/>
        </w:rPr>
        <w:t>for</w:t>
      </w:r>
      <w:r>
        <w:t xml:space="preserve"> a</w:t>
      </w:r>
      <w:r>
        <w:rPr>
          <w:spacing w:val="-2"/>
        </w:rPr>
        <w:t xml:space="preserve"> </w:t>
      </w:r>
      <w:r>
        <w:t>possible</w:t>
      </w:r>
      <w:r>
        <w:rPr>
          <w:spacing w:val="1"/>
        </w:rPr>
        <w:t xml:space="preserve"> </w:t>
      </w:r>
      <w:r>
        <w:rPr>
          <w:spacing w:val="-1"/>
        </w:rPr>
        <w:t xml:space="preserve">legislative </w:t>
      </w:r>
      <w:r>
        <w:t>proposal.</w:t>
      </w:r>
    </w:p>
    <w:p w14:paraId="0306BFCC" w14:textId="77777777" w:rsidR="00007EA8" w:rsidRDefault="00007EA8">
      <w:pPr>
        <w:spacing w:before="10"/>
        <w:rPr>
          <w:rFonts w:ascii="Times New Roman" w:eastAsia="Times New Roman" w:hAnsi="Times New Roman" w:cs="Times New Roman"/>
          <w:sz w:val="20"/>
          <w:szCs w:val="20"/>
        </w:rPr>
      </w:pPr>
    </w:p>
    <w:p w14:paraId="34F89E52" w14:textId="77777777" w:rsidR="00007EA8" w:rsidRDefault="00BA6EEA">
      <w:pPr>
        <w:pStyle w:val="Zkladntext"/>
        <w:ind w:right="122"/>
        <w:jc w:val="both"/>
      </w:pPr>
      <w:r>
        <w:t>The</w:t>
      </w:r>
      <w:r>
        <w:rPr>
          <w:spacing w:val="12"/>
        </w:rPr>
        <w:t xml:space="preserve"> </w:t>
      </w:r>
      <w:r>
        <w:t>Commission</w:t>
      </w:r>
      <w:r>
        <w:rPr>
          <w:spacing w:val="14"/>
        </w:rPr>
        <w:t xml:space="preserve"> </w:t>
      </w:r>
      <w:r>
        <w:t>is</w:t>
      </w:r>
      <w:r>
        <w:rPr>
          <w:spacing w:val="14"/>
        </w:rPr>
        <w:t xml:space="preserve"> </w:t>
      </w:r>
      <w:r>
        <w:rPr>
          <w:spacing w:val="-1"/>
        </w:rPr>
        <w:t>interested</w:t>
      </w:r>
      <w:r>
        <w:rPr>
          <w:spacing w:val="13"/>
        </w:rPr>
        <w:t xml:space="preserve"> </w:t>
      </w:r>
      <w:r>
        <w:t>in</w:t>
      </w:r>
      <w:r>
        <w:rPr>
          <w:spacing w:val="17"/>
        </w:rPr>
        <w:t xml:space="preserve"> </w:t>
      </w:r>
      <w:r>
        <w:rPr>
          <w:spacing w:val="-1"/>
        </w:rPr>
        <w:t>evidence</w:t>
      </w:r>
      <w:r>
        <w:rPr>
          <w:spacing w:val="13"/>
        </w:rPr>
        <w:t xml:space="preserve"> </w:t>
      </w:r>
      <w:r>
        <w:rPr>
          <w:spacing w:val="-1"/>
        </w:rPr>
        <w:t>and</w:t>
      </w:r>
      <w:r>
        <w:rPr>
          <w:spacing w:val="14"/>
        </w:rPr>
        <w:t xml:space="preserve"> </w:t>
      </w:r>
      <w:r>
        <w:t>substantiated</w:t>
      </w:r>
      <w:r>
        <w:rPr>
          <w:spacing w:val="13"/>
        </w:rPr>
        <w:t xml:space="preserve"> </w:t>
      </w:r>
      <w:r>
        <w:rPr>
          <w:spacing w:val="-1"/>
        </w:rPr>
        <w:t>views</w:t>
      </w:r>
      <w:r>
        <w:rPr>
          <w:spacing w:val="14"/>
        </w:rPr>
        <w:t xml:space="preserve"> </w:t>
      </w:r>
      <w:r>
        <w:rPr>
          <w:spacing w:val="-1"/>
        </w:rPr>
        <w:t>from</w:t>
      </w:r>
      <w:r>
        <w:rPr>
          <w:spacing w:val="14"/>
        </w:rPr>
        <w:t xml:space="preserve"> </w:t>
      </w:r>
      <w:r>
        <w:t>a</w:t>
      </w:r>
      <w:r>
        <w:rPr>
          <w:spacing w:val="15"/>
        </w:rPr>
        <w:t xml:space="preserve"> </w:t>
      </w:r>
      <w:r>
        <w:t>wide</w:t>
      </w:r>
      <w:r>
        <w:rPr>
          <w:spacing w:val="13"/>
        </w:rPr>
        <w:t xml:space="preserve"> </w:t>
      </w:r>
      <w:r>
        <w:rPr>
          <w:spacing w:val="-1"/>
        </w:rPr>
        <w:t>range</w:t>
      </w:r>
      <w:r>
        <w:rPr>
          <w:spacing w:val="13"/>
        </w:rPr>
        <w:t xml:space="preserve"> </w:t>
      </w:r>
      <w:r>
        <w:rPr>
          <w:spacing w:val="1"/>
        </w:rPr>
        <w:t>of</w:t>
      </w:r>
      <w:r>
        <w:rPr>
          <w:spacing w:val="47"/>
        </w:rPr>
        <w:t xml:space="preserve"> </w:t>
      </w:r>
      <w:r>
        <w:rPr>
          <w:spacing w:val="-1"/>
        </w:rPr>
        <w:t>stakeholders.</w:t>
      </w:r>
      <w:r>
        <w:rPr>
          <w:spacing w:val="9"/>
        </w:rPr>
        <w:t xml:space="preserve"> </w:t>
      </w:r>
      <w:r>
        <w:t>Contributions</w:t>
      </w:r>
      <w:r>
        <w:rPr>
          <w:spacing w:val="10"/>
        </w:rPr>
        <w:t xml:space="preserve"> </w:t>
      </w:r>
      <w:r>
        <w:rPr>
          <w:spacing w:val="-1"/>
        </w:rPr>
        <w:t>are</w:t>
      </w:r>
      <w:r>
        <w:rPr>
          <w:spacing w:val="9"/>
        </w:rPr>
        <w:t xml:space="preserve"> </w:t>
      </w:r>
      <w:r>
        <w:t>particularly</w:t>
      </w:r>
      <w:r>
        <w:rPr>
          <w:spacing w:val="4"/>
        </w:rPr>
        <w:t xml:space="preserve"> </w:t>
      </w:r>
      <w:r>
        <w:t>sought</w:t>
      </w:r>
      <w:r>
        <w:rPr>
          <w:spacing w:val="9"/>
        </w:rPr>
        <w:t xml:space="preserve"> </w:t>
      </w:r>
      <w:r>
        <w:rPr>
          <w:spacing w:val="-1"/>
        </w:rPr>
        <w:t>from</w:t>
      </w:r>
      <w:r>
        <w:rPr>
          <w:spacing w:val="9"/>
        </w:rPr>
        <w:t xml:space="preserve"> </w:t>
      </w:r>
      <w:r>
        <w:t>non-governmental</w:t>
      </w:r>
      <w:r>
        <w:rPr>
          <w:spacing w:val="11"/>
        </w:rPr>
        <w:t xml:space="preserve"> </w:t>
      </w:r>
      <w:r>
        <w:rPr>
          <w:spacing w:val="-1"/>
        </w:rPr>
        <w:t>organisations</w:t>
      </w:r>
      <w:r>
        <w:rPr>
          <w:spacing w:val="57"/>
        </w:rPr>
        <w:t xml:space="preserve"> </w:t>
      </w:r>
      <w:r>
        <w:rPr>
          <w:spacing w:val="-1"/>
        </w:rPr>
        <w:t>representing</w:t>
      </w:r>
      <w:r>
        <w:rPr>
          <w:spacing w:val="54"/>
        </w:rPr>
        <w:t xml:space="preserve"> </w:t>
      </w:r>
      <w:r>
        <w:t>notably</w:t>
      </w:r>
      <w:r>
        <w:rPr>
          <w:spacing w:val="52"/>
        </w:rPr>
        <w:t xml:space="preserve"> </w:t>
      </w:r>
      <w:r>
        <w:rPr>
          <w:spacing w:val="-1"/>
        </w:rPr>
        <w:t>users</w:t>
      </w:r>
      <w:r>
        <w:rPr>
          <w:spacing w:val="56"/>
        </w:rPr>
        <w:t xml:space="preserve"> </w:t>
      </w:r>
      <w:r>
        <w:t>of</w:t>
      </w:r>
      <w:r>
        <w:rPr>
          <w:spacing w:val="56"/>
        </w:rPr>
        <w:t xml:space="preserve"> </w:t>
      </w:r>
      <w:r>
        <w:rPr>
          <w:spacing w:val="-1"/>
        </w:rPr>
        <w:t>financial</w:t>
      </w:r>
      <w:r>
        <w:rPr>
          <w:spacing w:val="57"/>
        </w:rPr>
        <w:t xml:space="preserve"> </w:t>
      </w:r>
      <w:r>
        <w:t>services,</w:t>
      </w:r>
      <w:r>
        <w:rPr>
          <w:spacing w:val="57"/>
        </w:rPr>
        <w:t xml:space="preserve"> </w:t>
      </w:r>
      <w:r>
        <w:t>think</w:t>
      </w:r>
      <w:r>
        <w:rPr>
          <w:spacing w:val="57"/>
        </w:rPr>
        <w:t xml:space="preserve"> </w:t>
      </w:r>
      <w:r>
        <w:t>tanks</w:t>
      </w:r>
      <w:r>
        <w:rPr>
          <w:spacing w:val="57"/>
        </w:rPr>
        <w:t xml:space="preserve"> </w:t>
      </w:r>
      <w:r>
        <w:rPr>
          <w:spacing w:val="-1"/>
        </w:rPr>
        <w:t>and</w:t>
      </w:r>
      <w:r>
        <w:rPr>
          <w:spacing w:val="57"/>
        </w:rPr>
        <w:t xml:space="preserve"> </w:t>
      </w:r>
      <w:r>
        <w:rPr>
          <w:spacing w:val="-1"/>
        </w:rPr>
        <w:t>academics,</w:t>
      </w:r>
      <w:r>
        <w:rPr>
          <w:spacing w:val="57"/>
        </w:rPr>
        <w:t xml:space="preserve"> </w:t>
      </w:r>
      <w:r>
        <w:rPr>
          <w:spacing w:val="-1"/>
        </w:rPr>
        <w:t>national</w:t>
      </w:r>
      <w:r>
        <w:rPr>
          <w:spacing w:val="73"/>
        </w:rPr>
        <w:t xml:space="preserve"> </w:t>
      </w:r>
      <w:r>
        <w:rPr>
          <w:spacing w:val="-1"/>
        </w:rPr>
        <w:t>regulators</w:t>
      </w:r>
      <w:r>
        <w:t xml:space="preserve"> </w:t>
      </w:r>
      <w:r>
        <w:rPr>
          <w:spacing w:val="-1"/>
        </w:rPr>
        <w:t>and</w:t>
      </w:r>
      <w:r>
        <w:t xml:space="preserve"> supervisors,</w:t>
      </w:r>
      <w:r>
        <w:rPr>
          <w:spacing w:val="1"/>
        </w:rPr>
        <w:t xml:space="preserve"> </w:t>
      </w:r>
      <w:r>
        <w:rPr>
          <w:spacing w:val="-1"/>
        </w:rPr>
        <w:t>banks</w:t>
      </w:r>
      <w:r>
        <w:t xml:space="preserve"> </w:t>
      </w:r>
      <w:r>
        <w:rPr>
          <w:spacing w:val="-1"/>
        </w:rPr>
        <w:t>and</w:t>
      </w:r>
      <w:r>
        <w:t xml:space="preserve"> other</w:t>
      </w:r>
      <w:r>
        <w:rPr>
          <w:spacing w:val="-2"/>
        </w:rPr>
        <w:t xml:space="preserve"> </w:t>
      </w:r>
      <w:r>
        <w:t xml:space="preserve">financial institutions, </w:t>
      </w:r>
      <w:r>
        <w:rPr>
          <w:spacing w:val="-1"/>
        </w:rPr>
        <w:t>and</w:t>
      </w:r>
      <w:r>
        <w:t xml:space="preserve"> EU</w:t>
      </w:r>
      <w:r>
        <w:rPr>
          <w:spacing w:val="-1"/>
        </w:rPr>
        <w:t xml:space="preserve"> institutions.</w:t>
      </w:r>
    </w:p>
    <w:p w14:paraId="40DE85E2" w14:textId="77777777" w:rsidR="00007EA8" w:rsidRDefault="00007EA8">
      <w:pPr>
        <w:spacing w:before="4"/>
        <w:rPr>
          <w:rFonts w:ascii="Times New Roman" w:eastAsia="Times New Roman" w:hAnsi="Times New Roman" w:cs="Times New Roman"/>
          <w:sz w:val="21"/>
          <w:szCs w:val="21"/>
        </w:rPr>
      </w:pPr>
    </w:p>
    <w:p w14:paraId="33C314A1" w14:textId="77777777" w:rsidR="00007EA8" w:rsidRDefault="00BA6EEA">
      <w:pPr>
        <w:pStyle w:val="Nadpis1"/>
        <w:jc w:val="both"/>
        <w:rPr>
          <w:b w:val="0"/>
          <w:bCs w:val="0"/>
        </w:rPr>
      </w:pPr>
      <w:r>
        <w:rPr>
          <w:spacing w:val="-1"/>
        </w:rPr>
        <w:t>Context</w:t>
      </w:r>
      <w:r>
        <w:t xml:space="preserve"> and </w:t>
      </w:r>
      <w:r>
        <w:rPr>
          <w:spacing w:val="-1"/>
        </w:rPr>
        <w:t xml:space="preserve">scope </w:t>
      </w:r>
      <w:r>
        <w:t>of</w:t>
      </w:r>
      <w:r>
        <w:rPr>
          <w:spacing w:val="1"/>
        </w:rPr>
        <w:t xml:space="preserve"> </w:t>
      </w:r>
      <w:r>
        <w:t xml:space="preserve">the </w:t>
      </w:r>
      <w:r>
        <w:rPr>
          <w:spacing w:val="-1"/>
        </w:rPr>
        <w:t>targeted</w:t>
      </w:r>
      <w:r>
        <w:t xml:space="preserve"> </w:t>
      </w:r>
      <w:r>
        <w:rPr>
          <w:spacing w:val="-1"/>
        </w:rPr>
        <w:t>consultation</w:t>
      </w:r>
    </w:p>
    <w:p w14:paraId="5DFB430C" w14:textId="77777777" w:rsidR="00007EA8" w:rsidRDefault="00007EA8">
      <w:pPr>
        <w:spacing w:before="5"/>
        <w:rPr>
          <w:rFonts w:ascii="Times New Roman" w:eastAsia="Times New Roman" w:hAnsi="Times New Roman" w:cs="Times New Roman"/>
          <w:b/>
          <w:bCs/>
          <w:sz w:val="20"/>
          <w:szCs w:val="20"/>
        </w:rPr>
      </w:pPr>
    </w:p>
    <w:p w14:paraId="0B48060B" w14:textId="77777777" w:rsidR="00007EA8" w:rsidRDefault="00BA6EEA">
      <w:pPr>
        <w:pStyle w:val="Zkladntext"/>
        <w:ind w:right="118"/>
        <w:jc w:val="both"/>
      </w:pPr>
      <w:r>
        <w:t>The</w:t>
      </w:r>
      <w:r>
        <w:rPr>
          <w:spacing w:val="3"/>
        </w:rPr>
        <w:t xml:space="preserve"> </w:t>
      </w:r>
      <w:r>
        <w:t>Commission</w:t>
      </w:r>
      <w:r>
        <w:rPr>
          <w:spacing w:val="5"/>
        </w:rPr>
        <w:t xml:space="preserve"> </w:t>
      </w:r>
      <w:r>
        <w:t>is</w:t>
      </w:r>
      <w:r>
        <w:rPr>
          <w:spacing w:val="5"/>
        </w:rPr>
        <w:t xml:space="preserve"> </w:t>
      </w:r>
      <w:r>
        <w:rPr>
          <w:spacing w:val="-1"/>
        </w:rPr>
        <w:t>launching</w:t>
      </w:r>
      <w:r>
        <w:rPr>
          <w:spacing w:val="2"/>
        </w:rPr>
        <w:t xml:space="preserve"> </w:t>
      </w:r>
      <w:r>
        <w:t>this</w:t>
      </w:r>
      <w:r>
        <w:rPr>
          <w:spacing w:val="4"/>
        </w:rPr>
        <w:t xml:space="preserve"> </w:t>
      </w:r>
      <w:r>
        <w:rPr>
          <w:spacing w:val="-1"/>
        </w:rPr>
        <w:t>targeted</w:t>
      </w:r>
      <w:r>
        <w:rPr>
          <w:spacing w:val="6"/>
        </w:rPr>
        <w:t xml:space="preserve"> </w:t>
      </w:r>
      <w:r>
        <w:rPr>
          <w:spacing w:val="-1"/>
        </w:rPr>
        <w:t>consultation</w:t>
      </w:r>
      <w:r>
        <w:rPr>
          <w:spacing w:val="5"/>
        </w:rPr>
        <w:t xml:space="preserve"> </w:t>
      </w:r>
      <w:r>
        <w:t>to</w:t>
      </w:r>
      <w:r>
        <w:rPr>
          <w:spacing w:val="5"/>
        </w:rPr>
        <w:t xml:space="preserve"> </w:t>
      </w:r>
      <w:r>
        <w:rPr>
          <w:spacing w:val="-1"/>
        </w:rPr>
        <w:t>gather</w:t>
      </w:r>
      <w:r>
        <w:rPr>
          <w:spacing w:val="5"/>
        </w:rPr>
        <w:t xml:space="preserve"> </w:t>
      </w:r>
      <w:r>
        <w:rPr>
          <w:spacing w:val="-1"/>
        </w:rPr>
        <w:t>evidence</w:t>
      </w:r>
      <w:r>
        <w:rPr>
          <w:spacing w:val="5"/>
        </w:rPr>
        <w:t xml:space="preserve"> </w:t>
      </w:r>
      <w:r>
        <w:t>in</w:t>
      </w:r>
      <w:r>
        <w:rPr>
          <w:spacing w:val="5"/>
        </w:rPr>
        <w:t xml:space="preserve"> </w:t>
      </w:r>
      <w:r>
        <w:t>the</w:t>
      </w:r>
      <w:r>
        <w:rPr>
          <w:spacing w:val="4"/>
        </w:rPr>
        <w:t xml:space="preserve"> </w:t>
      </w:r>
      <w:r>
        <w:rPr>
          <w:spacing w:val="-1"/>
        </w:rPr>
        <w:t>form</w:t>
      </w:r>
      <w:r>
        <w:rPr>
          <w:spacing w:val="5"/>
        </w:rPr>
        <w:t xml:space="preserve"> </w:t>
      </w:r>
      <w:r>
        <w:rPr>
          <w:spacing w:val="1"/>
        </w:rPr>
        <w:t>of</w:t>
      </w:r>
      <w:r>
        <w:rPr>
          <w:spacing w:val="69"/>
        </w:rPr>
        <w:t xml:space="preserve"> </w:t>
      </w:r>
      <w:r>
        <w:rPr>
          <w:rFonts w:cs="Times New Roman"/>
          <w:spacing w:val="-1"/>
        </w:rPr>
        <w:t>relevant</w:t>
      </w:r>
      <w:r>
        <w:rPr>
          <w:rFonts w:cs="Times New Roman"/>
          <w:spacing w:val="31"/>
        </w:rPr>
        <w:t xml:space="preserve"> </w:t>
      </w:r>
      <w:r>
        <w:rPr>
          <w:rFonts w:cs="Times New Roman"/>
          <w:spacing w:val="-1"/>
        </w:rPr>
        <w:t>stakeholders’</w:t>
      </w:r>
      <w:r>
        <w:rPr>
          <w:rFonts w:cs="Times New Roman"/>
          <w:spacing w:val="29"/>
        </w:rPr>
        <w:t xml:space="preserve"> </w:t>
      </w:r>
      <w:r>
        <w:rPr>
          <w:rFonts w:cs="Times New Roman"/>
          <w:spacing w:val="-1"/>
        </w:rPr>
        <w:t>views</w:t>
      </w:r>
      <w:r>
        <w:rPr>
          <w:rFonts w:cs="Times New Roman"/>
          <w:spacing w:val="31"/>
        </w:rPr>
        <w:t xml:space="preserve"> </w:t>
      </w:r>
      <w:r>
        <w:rPr>
          <w:rFonts w:cs="Times New Roman"/>
          <w:spacing w:val="-1"/>
        </w:rPr>
        <w:t>and</w:t>
      </w:r>
      <w:r>
        <w:rPr>
          <w:rFonts w:cs="Times New Roman"/>
          <w:spacing w:val="30"/>
        </w:rPr>
        <w:t xml:space="preserve"> </w:t>
      </w:r>
      <w:r>
        <w:rPr>
          <w:rFonts w:cs="Times New Roman"/>
          <w:spacing w:val="-1"/>
        </w:rPr>
        <w:t>experience</w:t>
      </w:r>
      <w:r>
        <w:rPr>
          <w:rFonts w:cs="Times New Roman"/>
          <w:spacing w:val="30"/>
        </w:rPr>
        <w:t xml:space="preserve"> </w:t>
      </w:r>
      <w:r>
        <w:rPr>
          <w:rFonts w:cs="Times New Roman"/>
        </w:rPr>
        <w:t>with</w:t>
      </w:r>
      <w:r>
        <w:rPr>
          <w:rFonts w:cs="Times New Roman"/>
          <w:spacing w:val="31"/>
        </w:rPr>
        <w:t xml:space="preserve"> </w:t>
      </w:r>
      <w:r>
        <w:rPr>
          <w:rFonts w:cs="Times New Roman"/>
        </w:rPr>
        <w:t>the</w:t>
      </w:r>
      <w:r>
        <w:rPr>
          <w:rFonts w:cs="Times New Roman"/>
          <w:spacing w:val="30"/>
        </w:rPr>
        <w:t xml:space="preserve"> </w:t>
      </w:r>
      <w:r>
        <w:rPr>
          <w:rFonts w:cs="Times New Roman"/>
          <w:spacing w:val="-1"/>
        </w:rPr>
        <w:t>curre</w:t>
      </w:r>
      <w:r>
        <w:rPr>
          <w:spacing w:val="-1"/>
        </w:rPr>
        <w:t>nt</w:t>
      </w:r>
      <w:r>
        <w:rPr>
          <w:spacing w:val="31"/>
        </w:rPr>
        <w:t xml:space="preserve"> </w:t>
      </w:r>
      <w:r>
        <w:rPr>
          <w:spacing w:val="-1"/>
        </w:rPr>
        <w:t>macroprudential</w:t>
      </w:r>
      <w:r>
        <w:rPr>
          <w:spacing w:val="31"/>
        </w:rPr>
        <w:t xml:space="preserve"> </w:t>
      </w:r>
      <w:r>
        <w:rPr>
          <w:spacing w:val="-1"/>
        </w:rPr>
        <w:t>rules</w:t>
      </w:r>
      <w:r>
        <w:rPr>
          <w:spacing w:val="31"/>
        </w:rPr>
        <w:t xml:space="preserve"> </w:t>
      </w:r>
      <w:r>
        <w:t>for</w:t>
      </w:r>
      <w:r>
        <w:rPr>
          <w:spacing w:val="103"/>
        </w:rPr>
        <w:t xml:space="preserve"> </w:t>
      </w:r>
      <w:r>
        <w:rPr>
          <w:spacing w:val="-1"/>
        </w:rPr>
        <w:t>banks</w:t>
      </w:r>
      <w:r>
        <w:rPr>
          <w:spacing w:val="7"/>
        </w:rPr>
        <w:t xml:space="preserve"> </w:t>
      </w:r>
      <w:r>
        <w:t>in</w:t>
      </w:r>
      <w:r>
        <w:rPr>
          <w:spacing w:val="7"/>
        </w:rPr>
        <w:t xml:space="preserve"> </w:t>
      </w:r>
      <w:r>
        <w:t>line</w:t>
      </w:r>
      <w:r>
        <w:rPr>
          <w:spacing w:val="6"/>
        </w:rPr>
        <w:t xml:space="preserve"> </w:t>
      </w:r>
      <w:r>
        <w:t>with</w:t>
      </w:r>
      <w:r>
        <w:rPr>
          <w:spacing w:val="7"/>
        </w:rPr>
        <w:t xml:space="preserve"> </w:t>
      </w:r>
      <w:r>
        <w:t>the</w:t>
      </w:r>
      <w:r>
        <w:rPr>
          <w:spacing w:val="6"/>
        </w:rPr>
        <w:t xml:space="preserve"> </w:t>
      </w:r>
      <w:hyperlink r:id="rId18">
        <w:r>
          <w:rPr>
            <w:color w:val="0000FF"/>
            <w:spacing w:val="-1"/>
            <w:u w:val="single" w:color="0000FF"/>
          </w:rPr>
          <w:t>better</w:t>
        </w:r>
        <w:r>
          <w:rPr>
            <w:color w:val="0000FF"/>
            <w:spacing w:val="6"/>
            <w:u w:val="single" w:color="0000FF"/>
          </w:rPr>
          <w:t xml:space="preserve"> </w:t>
        </w:r>
        <w:r>
          <w:rPr>
            <w:color w:val="0000FF"/>
            <w:spacing w:val="-1"/>
            <w:u w:val="single" w:color="0000FF"/>
          </w:rPr>
          <w:t>regulation</w:t>
        </w:r>
        <w:r>
          <w:rPr>
            <w:color w:val="0000FF"/>
            <w:spacing w:val="7"/>
            <w:u w:val="single" w:color="0000FF"/>
          </w:rPr>
          <w:t xml:space="preserve"> </w:t>
        </w:r>
        <w:r>
          <w:rPr>
            <w:color w:val="0000FF"/>
            <w:spacing w:val="-1"/>
            <w:u w:val="single" w:color="0000FF"/>
          </w:rPr>
          <w:t>principles</w:t>
        </w:r>
        <w:r>
          <w:rPr>
            <w:color w:val="0000FF"/>
            <w:spacing w:val="9"/>
            <w:u w:val="single" w:color="0000FF"/>
          </w:rPr>
          <w:t xml:space="preserve"> </w:t>
        </w:r>
      </w:hyperlink>
      <w:r>
        <w:rPr>
          <w:spacing w:val="-1"/>
        </w:rPr>
        <w:t>and</w:t>
      </w:r>
      <w:r>
        <w:rPr>
          <w:spacing w:val="6"/>
        </w:rPr>
        <w:t xml:space="preserve"> </w:t>
      </w:r>
      <w:r>
        <w:t>in</w:t>
      </w:r>
      <w:r>
        <w:rPr>
          <w:spacing w:val="7"/>
        </w:rPr>
        <w:t xml:space="preserve"> </w:t>
      </w:r>
      <w:r>
        <w:t>view</w:t>
      </w:r>
      <w:r>
        <w:rPr>
          <w:spacing w:val="6"/>
        </w:rPr>
        <w:t xml:space="preserve"> </w:t>
      </w:r>
      <w:r>
        <w:t>of</w:t>
      </w:r>
      <w:r>
        <w:rPr>
          <w:spacing w:val="6"/>
        </w:rPr>
        <w:t xml:space="preserve"> </w:t>
      </w:r>
      <w:r>
        <w:rPr>
          <w:spacing w:val="-1"/>
        </w:rPr>
        <w:t>the</w:t>
      </w:r>
      <w:r>
        <w:rPr>
          <w:spacing w:val="6"/>
        </w:rPr>
        <w:t xml:space="preserve"> </w:t>
      </w:r>
      <w:r>
        <w:t>forthcoming</w:t>
      </w:r>
      <w:r>
        <w:rPr>
          <w:spacing w:val="55"/>
        </w:rPr>
        <w:t xml:space="preserve"> </w:t>
      </w:r>
      <w:r>
        <w:rPr>
          <w:spacing w:val="-1"/>
        </w:rPr>
        <w:t xml:space="preserve">legislative </w:t>
      </w:r>
      <w:r>
        <w:t>review</w:t>
      </w:r>
      <w:r>
        <w:rPr>
          <w:spacing w:val="-1"/>
        </w:rPr>
        <w:t xml:space="preserve"> </w:t>
      </w:r>
      <w:r>
        <w:t>mandated by</w:t>
      </w:r>
      <w:r>
        <w:rPr>
          <w:spacing w:val="-5"/>
        </w:rPr>
        <w:t xml:space="preserve"> </w:t>
      </w:r>
      <w:r>
        <w:t>Article 513 CRR.</w:t>
      </w:r>
    </w:p>
    <w:p w14:paraId="651C8FF0" w14:textId="77777777" w:rsidR="00007EA8" w:rsidRDefault="00007EA8">
      <w:pPr>
        <w:spacing w:before="10"/>
        <w:rPr>
          <w:rFonts w:ascii="Times New Roman" w:eastAsia="Times New Roman" w:hAnsi="Times New Roman" w:cs="Times New Roman"/>
          <w:sz w:val="20"/>
          <w:szCs w:val="20"/>
        </w:rPr>
      </w:pPr>
    </w:p>
    <w:p w14:paraId="13CAD005" w14:textId="77777777" w:rsidR="00007EA8" w:rsidRDefault="00BA6EEA">
      <w:pPr>
        <w:pStyle w:val="Zkladntext"/>
        <w:ind w:right="120"/>
        <w:jc w:val="both"/>
      </w:pPr>
      <w:r>
        <w:rPr>
          <w:spacing w:val="-1"/>
        </w:rPr>
        <w:t>Article</w:t>
      </w:r>
      <w:r>
        <w:rPr>
          <w:spacing w:val="18"/>
        </w:rPr>
        <w:t xml:space="preserve"> </w:t>
      </w:r>
      <w:r>
        <w:t>513</w:t>
      </w:r>
      <w:r>
        <w:rPr>
          <w:spacing w:val="18"/>
        </w:rPr>
        <w:t xml:space="preserve"> </w:t>
      </w:r>
      <w:r>
        <w:t>CRR</w:t>
      </w:r>
      <w:r>
        <w:rPr>
          <w:spacing w:val="19"/>
        </w:rPr>
        <w:t xml:space="preserve"> </w:t>
      </w:r>
      <w:r>
        <w:rPr>
          <w:spacing w:val="-1"/>
        </w:rPr>
        <w:t>requires</w:t>
      </w:r>
      <w:r>
        <w:rPr>
          <w:spacing w:val="19"/>
        </w:rPr>
        <w:t xml:space="preserve"> </w:t>
      </w:r>
      <w:r>
        <w:t>the</w:t>
      </w:r>
      <w:r>
        <w:rPr>
          <w:spacing w:val="18"/>
        </w:rPr>
        <w:t xml:space="preserve"> </w:t>
      </w:r>
      <w:r>
        <w:rPr>
          <w:spacing w:val="-1"/>
        </w:rPr>
        <w:t>Commission</w:t>
      </w:r>
      <w:r>
        <w:rPr>
          <w:spacing w:val="19"/>
        </w:rPr>
        <w:t xml:space="preserve"> </w:t>
      </w:r>
      <w:r>
        <w:t>to</w:t>
      </w:r>
      <w:r>
        <w:rPr>
          <w:spacing w:val="17"/>
        </w:rPr>
        <w:t xml:space="preserve"> </w:t>
      </w:r>
      <w:r>
        <w:rPr>
          <w:spacing w:val="-1"/>
        </w:rPr>
        <w:t>complete</w:t>
      </w:r>
      <w:r>
        <w:rPr>
          <w:spacing w:val="18"/>
        </w:rPr>
        <w:t xml:space="preserve"> </w:t>
      </w:r>
      <w:r>
        <w:t>a</w:t>
      </w:r>
      <w:r>
        <w:rPr>
          <w:spacing w:val="18"/>
        </w:rPr>
        <w:t xml:space="preserve"> </w:t>
      </w:r>
      <w:r>
        <w:rPr>
          <w:spacing w:val="-1"/>
        </w:rPr>
        <w:t>review</w:t>
      </w:r>
      <w:r>
        <w:rPr>
          <w:spacing w:val="18"/>
        </w:rPr>
        <w:t xml:space="preserve"> </w:t>
      </w:r>
      <w:r>
        <w:t>of</w:t>
      </w:r>
      <w:r>
        <w:rPr>
          <w:spacing w:val="18"/>
        </w:rPr>
        <w:t xml:space="preserve"> </w:t>
      </w:r>
      <w:r>
        <w:t>the</w:t>
      </w:r>
      <w:r>
        <w:rPr>
          <w:spacing w:val="18"/>
        </w:rPr>
        <w:t xml:space="preserve"> </w:t>
      </w:r>
      <w:r>
        <w:rPr>
          <w:spacing w:val="-1"/>
        </w:rPr>
        <w:t>macroprudential</w:t>
      </w:r>
      <w:r>
        <w:rPr>
          <w:spacing w:val="75"/>
        </w:rPr>
        <w:t xml:space="preserve"> </w:t>
      </w:r>
      <w:r>
        <w:t xml:space="preserve">provisions in CRR </w:t>
      </w:r>
      <w:r>
        <w:rPr>
          <w:spacing w:val="-1"/>
        </w:rPr>
        <w:t>and</w:t>
      </w:r>
      <w:r>
        <w:t xml:space="preserve"> in</w:t>
      </w:r>
      <w:r>
        <w:rPr>
          <w:spacing w:val="1"/>
        </w:rPr>
        <w:t xml:space="preserve"> </w:t>
      </w:r>
      <w:hyperlink r:id="rId19">
        <w:r>
          <w:rPr>
            <w:color w:val="0000FF"/>
            <w:spacing w:val="-1"/>
            <w:u w:val="single" w:color="0000FF"/>
          </w:rPr>
          <w:t xml:space="preserve">Directive </w:t>
        </w:r>
        <w:r>
          <w:rPr>
            <w:rFonts w:cs="Times New Roman"/>
            <w:color w:val="0000FF"/>
            <w:u w:val="single" w:color="0000FF"/>
          </w:rPr>
          <w:t>2013/36/EU</w:t>
        </w:r>
        <w:r>
          <w:rPr>
            <w:rFonts w:cs="Times New Roman"/>
            <w:color w:val="0000FF"/>
            <w:spacing w:val="1"/>
            <w:u w:val="single" w:color="0000FF"/>
          </w:rPr>
          <w:t xml:space="preserve"> </w:t>
        </w:r>
        <w:r>
          <w:rPr>
            <w:rFonts w:cs="Times New Roman"/>
            <w:color w:val="0000FF"/>
            <w:spacing w:val="-1"/>
            <w:u w:val="single" w:color="0000FF"/>
          </w:rPr>
          <w:t>(hereinafter</w:t>
        </w:r>
        <w:r>
          <w:rPr>
            <w:rFonts w:cs="Times New Roman"/>
            <w:color w:val="0000FF"/>
            <w:spacing w:val="1"/>
            <w:u w:val="single" w:color="0000FF"/>
          </w:rPr>
          <w:t xml:space="preserve"> </w:t>
        </w:r>
        <w:r>
          <w:rPr>
            <w:rFonts w:cs="Times New Roman"/>
            <w:color w:val="0000FF"/>
            <w:spacing w:val="-1"/>
            <w:u w:val="single" w:color="0000FF"/>
          </w:rPr>
          <w:t>‘CRD’)</w:t>
        </w:r>
        <w:r>
          <w:rPr>
            <w:rFonts w:cs="Times New Roman"/>
            <w:color w:val="0000FF"/>
            <w:spacing w:val="1"/>
            <w:u w:val="single" w:color="0000FF"/>
          </w:rPr>
          <w:t xml:space="preserve"> </w:t>
        </w:r>
      </w:hyperlink>
      <w:r>
        <w:rPr>
          <w:spacing w:val="2"/>
        </w:rPr>
        <w:t>by</w:t>
      </w:r>
      <w:r>
        <w:rPr>
          <w:spacing w:val="-5"/>
        </w:rPr>
        <w:t xml:space="preserve"> </w:t>
      </w:r>
      <w:r>
        <w:t>June</w:t>
      </w:r>
      <w:r>
        <w:rPr>
          <w:spacing w:val="-1"/>
        </w:rPr>
        <w:t xml:space="preserve"> </w:t>
      </w:r>
      <w:r>
        <w:t xml:space="preserve">2022 </w:t>
      </w:r>
      <w:r>
        <w:rPr>
          <w:spacing w:val="-1"/>
        </w:rPr>
        <w:t>and,</w:t>
      </w:r>
      <w:r>
        <w:t xml:space="preserve"> if</w:t>
      </w:r>
      <w:r>
        <w:rPr>
          <w:spacing w:val="53"/>
        </w:rPr>
        <w:t xml:space="preserve"> </w:t>
      </w:r>
      <w:r>
        <w:rPr>
          <w:spacing w:val="-1"/>
        </w:rPr>
        <w:t>appropriate,</w:t>
      </w:r>
      <w:r>
        <w:rPr>
          <w:spacing w:val="59"/>
        </w:rPr>
        <w:t xml:space="preserve"> </w:t>
      </w:r>
      <w:r>
        <w:t>to submit a</w:t>
      </w:r>
      <w:r>
        <w:rPr>
          <w:spacing w:val="58"/>
        </w:rPr>
        <w:t xml:space="preserve"> </w:t>
      </w:r>
      <w:r>
        <w:rPr>
          <w:spacing w:val="-1"/>
        </w:rPr>
        <w:t>legislative</w:t>
      </w:r>
      <w:r>
        <w:rPr>
          <w:spacing w:val="58"/>
        </w:rPr>
        <w:t xml:space="preserve"> </w:t>
      </w:r>
      <w:r>
        <w:rPr>
          <w:spacing w:val="-1"/>
        </w:rPr>
        <w:t>proposal</w:t>
      </w:r>
      <w:r>
        <w:t xml:space="preserve"> </w:t>
      </w:r>
      <w:r>
        <w:rPr>
          <w:spacing w:val="1"/>
        </w:rPr>
        <w:t>to</w:t>
      </w:r>
      <w:r>
        <w:rPr>
          <w:spacing w:val="59"/>
        </w:rPr>
        <w:t xml:space="preserve"> </w:t>
      </w:r>
      <w:r>
        <w:t>the</w:t>
      </w:r>
      <w:r>
        <w:rPr>
          <w:spacing w:val="59"/>
        </w:rPr>
        <w:t xml:space="preserve"> </w:t>
      </w:r>
      <w:r>
        <w:rPr>
          <w:spacing w:val="-1"/>
        </w:rPr>
        <w:t>European</w:t>
      </w:r>
      <w:r>
        <w:rPr>
          <w:spacing w:val="59"/>
        </w:rPr>
        <w:t xml:space="preserve"> </w:t>
      </w:r>
      <w:r>
        <w:t>Parliament</w:t>
      </w:r>
      <w:r>
        <w:rPr>
          <w:spacing w:val="59"/>
        </w:rPr>
        <w:t xml:space="preserve"> </w:t>
      </w:r>
      <w:r>
        <w:rPr>
          <w:spacing w:val="-1"/>
        </w:rPr>
        <w:t>and</w:t>
      </w:r>
      <w:r>
        <w:rPr>
          <w:spacing w:val="59"/>
        </w:rPr>
        <w:t xml:space="preserve"> </w:t>
      </w:r>
      <w:r>
        <w:t>to the</w:t>
      </w:r>
      <w:r>
        <w:rPr>
          <w:spacing w:val="59"/>
        </w:rPr>
        <w:t xml:space="preserve"> </w:t>
      </w:r>
      <w:r>
        <w:rPr>
          <w:spacing w:val="-1"/>
        </w:rPr>
        <w:t>Council</w:t>
      </w:r>
      <w:r>
        <w:t xml:space="preserve"> </w:t>
      </w:r>
      <w:r>
        <w:rPr>
          <w:spacing w:val="1"/>
        </w:rPr>
        <w:t>by</w:t>
      </w:r>
      <w:r>
        <w:rPr>
          <w:spacing w:val="-5"/>
        </w:rPr>
        <w:t xml:space="preserve"> </w:t>
      </w:r>
      <w:r>
        <w:rPr>
          <w:spacing w:val="-1"/>
        </w:rPr>
        <w:t>December</w:t>
      </w:r>
      <w:r>
        <w:t xml:space="preserve"> 2022.</w:t>
      </w:r>
    </w:p>
    <w:p w14:paraId="669AFD85" w14:textId="77777777" w:rsidR="00007EA8" w:rsidRDefault="00007EA8">
      <w:pPr>
        <w:spacing w:before="11"/>
        <w:rPr>
          <w:rFonts w:ascii="Times New Roman" w:eastAsia="Times New Roman" w:hAnsi="Times New Roman" w:cs="Times New Roman"/>
          <w:sz w:val="20"/>
          <w:szCs w:val="20"/>
        </w:rPr>
      </w:pPr>
    </w:p>
    <w:p w14:paraId="62FCCFE0" w14:textId="77777777" w:rsidR="00007EA8" w:rsidRDefault="00BA6EEA">
      <w:pPr>
        <w:pStyle w:val="Zkladntext"/>
        <w:spacing w:line="239" w:lineRule="auto"/>
        <w:ind w:right="117"/>
        <w:jc w:val="both"/>
      </w:pPr>
      <w:r>
        <w:rPr>
          <w:spacing w:val="-1"/>
        </w:rPr>
        <w:t>Macroprudential</w:t>
      </w:r>
      <w:r>
        <w:rPr>
          <w:spacing w:val="12"/>
        </w:rPr>
        <w:t xml:space="preserve"> </w:t>
      </w:r>
      <w:r>
        <w:t>policy</w:t>
      </w:r>
      <w:r>
        <w:rPr>
          <w:spacing w:val="6"/>
        </w:rPr>
        <w:t xml:space="preserve"> </w:t>
      </w:r>
      <w:r>
        <w:rPr>
          <w:spacing w:val="1"/>
        </w:rPr>
        <w:t>is</w:t>
      </w:r>
      <w:r>
        <w:rPr>
          <w:spacing w:val="12"/>
        </w:rPr>
        <w:t xml:space="preserve"> </w:t>
      </w:r>
      <w:r>
        <w:t>the</w:t>
      </w:r>
      <w:r>
        <w:rPr>
          <w:spacing w:val="11"/>
        </w:rPr>
        <w:t xml:space="preserve"> </w:t>
      </w:r>
      <w:r>
        <w:t>use</w:t>
      </w:r>
      <w:r>
        <w:rPr>
          <w:spacing w:val="11"/>
        </w:rPr>
        <w:t xml:space="preserve"> </w:t>
      </w:r>
      <w:r>
        <w:t>of</w:t>
      </w:r>
      <w:r>
        <w:rPr>
          <w:spacing w:val="11"/>
        </w:rPr>
        <w:t xml:space="preserve"> </w:t>
      </w:r>
      <w:r>
        <w:t>primarily</w:t>
      </w:r>
      <w:r>
        <w:rPr>
          <w:spacing w:val="4"/>
        </w:rPr>
        <w:t xml:space="preserve"> </w:t>
      </w:r>
      <w:r>
        <w:t>prudential</w:t>
      </w:r>
      <w:r>
        <w:rPr>
          <w:spacing w:val="12"/>
        </w:rPr>
        <w:t xml:space="preserve"> </w:t>
      </w:r>
      <w:r>
        <w:t>tools</w:t>
      </w:r>
      <w:r>
        <w:rPr>
          <w:spacing w:val="12"/>
        </w:rPr>
        <w:t xml:space="preserve"> </w:t>
      </w:r>
      <w:r>
        <w:t>to</w:t>
      </w:r>
      <w:r>
        <w:rPr>
          <w:spacing w:val="9"/>
        </w:rPr>
        <w:t xml:space="preserve"> </w:t>
      </w:r>
      <w:r>
        <w:rPr>
          <w:spacing w:val="-1"/>
        </w:rPr>
        <w:t>limit</w:t>
      </w:r>
      <w:r>
        <w:rPr>
          <w:spacing w:val="12"/>
        </w:rPr>
        <w:t xml:space="preserve"> </w:t>
      </w:r>
      <w:r>
        <w:rPr>
          <w:spacing w:val="-1"/>
        </w:rPr>
        <w:t>systemic</w:t>
      </w:r>
      <w:r>
        <w:rPr>
          <w:spacing w:val="11"/>
        </w:rPr>
        <w:t xml:space="preserve"> </w:t>
      </w:r>
      <w:r>
        <w:t>risk</w:t>
      </w:r>
      <w:r>
        <w:rPr>
          <w:spacing w:val="11"/>
        </w:rPr>
        <w:t xml:space="preserve"> </w:t>
      </w:r>
      <w:r>
        <w:rPr>
          <w:spacing w:val="-1"/>
        </w:rPr>
        <w:t>and</w:t>
      </w:r>
      <w:r>
        <w:rPr>
          <w:spacing w:val="48"/>
        </w:rPr>
        <w:t xml:space="preserve"> </w:t>
      </w:r>
      <w:r>
        <w:rPr>
          <w:spacing w:val="-1"/>
        </w:rPr>
        <w:t>safeguard</w:t>
      </w:r>
      <w:r>
        <w:rPr>
          <w:spacing w:val="3"/>
        </w:rPr>
        <w:t xml:space="preserve"> </w:t>
      </w:r>
      <w:r>
        <w:rPr>
          <w:spacing w:val="-1"/>
        </w:rPr>
        <w:t>financial</w:t>
      </w:r>
      <w:r>
        <w:rPr>
          <w:spacing w:val="4"/>
        </w:rPr>
        <w:t xml:space="preserve"> </w:t>
      </w:r>
      <w:r>
        <w:rPr>
          <w:spacing w:val="-1"/>
        </w:rPr>
        <w:t>stability.</w:t>
      </w:r>
      <w:r>
        <w:rPr>
          <w:spacing w:val="4"/>
        </w:rPr>
        <w:t xml:space="preserve"> </w:t>
      </w:r>
      <w:r>
        <w:rPr>
          <w:spacing w:val="-1"/>
        </w:rPr>
        <w:t>Systemic</w:t>
      </w:r>
      <w:r>
        <w:rPr>
          <w:spacing w:val="4"/>
        </w:rPr>
        <w:t xml:space="preserve"> </w:t>
      </w:r>
      <w:r>
        <w:t>risk</w:t>
      </w:r>
      <w:r>
        <w:rPr>
          <w:spacing w:val="4"/>
        </w:rPr>
        <w:t xml:space="preserve"> </w:t>
      </w:r>
      <w:r>
        <w:rPr>
          <w:spacing w:val="-1"/>
        </w:rPr>
        <w:t>refers</w:t>
      </w:r>
      <w:r>
        <w:rPr>
          <w:spacing w:val="4"/>
        </w:rPr>
        <w:t xml:space="preserve"> </w:t>
      </w:r>
      <w:r>
        <w:rPr>
          <w:spacing w:val="1"/>
        </w:rPr>
        <w:t>to</w:t>
      </w:r>
      <w:r>
        <w:rPr>
          <w:spacing w:val="4"/>
        </w:rPr>
        <w:t xml:space="preserve"> </w:t>
      </w:r>
      <w:r>
        <w:t>the</w:t>
      </w:r>
      <w:r>
        <w:rPr>
          <w:spacing w:val="4"/>
        </w:rPr>
        <w:t xml:space="preserve"> </w:t>
      </w:r>
      <w:r>
        <w:t>risk</w:t>
      </w:r>
      <w:r>
        <w:rPr>
          <w:spacing w:val="4"/>
        </w:rPr>
        <w:t xml:space="preserve"> </w:t>
      </w:r>
      <w:r>
        <w:t>of</w:t>
      </w:r>
      <w:r>
        <w:rPr>
          <w:spacing w:val="3"/>
        </w:rPr>
        <w:t xml:space="preserve"> </w:t>
      </w:r>
      <w:r>
        <w:t>a</w:t>
      </w:r>
      <w:r>
        <w:rPr>
          <w:spacing w:val="1"/>
        </w:rPr>
        <w:t xml:space="preserve"> </w:t>
      </w:r>
      <w:r>
        <w:rPr>
          <w:spacing w:val="-1"/>
        </w:rPr>
        <w:t>widespread</w:t>
      </w:r>
      <w:r>
        <w:rPr>
          <w:spacing w:val="4"/>
        </w:rPr>
        <w:t xml:space="preserve"> </w:t>
      </w:r>
      <w:r>
        <w:t>disruption</w:t>
      </w:r>
      <w:r>
        <w:rPr>
          <w:spacing w:val="2"/>
        </w:rPr>
        <w:t xml:space="preserve"> </w:t>
      </w:r>
      <w:r>
        <w:t>to</w:t>
      </w:r>
      <w:r>
        <w:rPr>
          <w:spacing w:val="71"/>
        </w:rPr>
        <w:t xml:space="preserve"> </w:t>
      </w:r>
      <w:r>
        <w:t>the</w:t>
      </w:r>
      <w:r>
        <w:rPr>
          <w:spacing w:val="30"/>
        </w:rPr>
        <w:t xml:space="preserve"> </w:t>
      </w:r>
      <w:r>
        <w:t>provision</w:t>
      </w:r>
      <w:r>
        <w:rPr>
          <w:spacing w:val="31"/>
        </w:rPr>
        <w:t xml:space="preserve"> </w:t>
      </w:r>
      <w:r>
        <w:t>of</w:t>
      </w:r>
      <w:r>
        <w:rPr>
          <w:spacing w:val="30"/>
        </w:rPr>
        <w:t xml:space="preserve"> </w:t>
      </w:r>
      <w:r>
        <w:rPr>
          <w:spacing w:val="-1"/>
        </w:rPr>
        <w:t>financial</w:t>
      </w:r>
      <w:r>
        <w:rPr>
          <w:spacing w:val="31"/>
        </w:rPr>
        <w:t xml:space="preserve"> </w:t>
      </w:r>
      <w:r>
        <w:rPr>
          <w:spacing w:val="-1"/>
        </w:rPr>
        <w:t>services</w:t>
      </w:r>
      <w:r>
        <w:rPr>
          <w:spacing w:val="31"/>
        </w:rPr>
        <w:t xml:space="preserve"> </w:t>
      </w:r>
      <w:r>
        <w:rPr>
          <w:spacing w:val="-1"/>
        </w:rPr>
        <w:t>caused</w:t>
      </w:r>
      <w:r>
        <w:rPr>
          <w:spacing w:val="30"/>
        </w:rPr>
        <w:t xml:space="preserve"> </w:t>
      </w:r>
      <w:r>
        <w:rPr>
          <w:spacing w:val="2"/>
        </w:rPr>
        <w:t>by</w:t>
      </w:r>
      <w:r>
        <w:rPr>
          <w:spacing w:val="26"/>
        </w:rPr>
        <w:t xml:space="preserve"> </w:t>
      </w:r>
      <w:r>
        <w:rPr>
          <w:spacing w:val="-1"/>
        </w:rPr>
        <w:t>an</w:t>
      </w:r>
      <w:r>
        <w:rPr>
          <w:spacing w:val="33"/>
        </w:rPr>
        <w:t xml:space="preserve"> </w:t>
      </w:r>
      <w:r>
        <w:rPr>
          <w:spacing w:val="-1"/>
        </w:rPr>
        <w:t>impairment</w:t>
      </w:r>
      <w:r>
        <w:rPr>
          <w:spacing w:val="31"/>
        </w:rPr>
        <w:t xml:space="preserve"> </w:t>
      </w:r>
      <w:r>
        <w:t>of</w:t>
      </w:r>
      <w:r>
        <w:rPr>
          <w:spacing w:val="30"/>
        </w:rPr>
        <w:t xml:space="preserve"> </w:t>
      </w:r>
      <w:r>
        <w:t>the</w:t>
      </w:r>
      <w:r>
        <w:rPr>
          <w:spacing w:val="30"/>
        </w:rPr>
        <w:t xml:space="preserve"> </w:t>
      </w:r>
      <w:r>
        <w:rPr>
          <w:spacing w:val="-1"/>
        </w:rPr>
        <w:t>financial</w:t>
      </w:r>
      <w:r>
        <w:rPr>
          <w:spacing w:val="30"/>
        </w:rPr>
        <w:t xml:space="preserve"> </w:t>
      </w:r>
      <w:r>
        <w:rPr>
          <w:spacing w:val="-1"/>
        </w:rPr>
        <w:t>system</w:t>
      </w:r>
      <w:r>
        <w:rPr>
          <w:spacing w:val="31"/>
        </w:rPr>
        <w:t xml:space="preserve"> </w:t>
      </w:r>
      <w:r>
        <w:t>or</w:t>
      </w:r>
      <w:r>
        <w:rPr>
          <w:spacing w:val="73"/>
        </w:rPr>
        <w:t xml:space="preserve"> </w:t>
      </w:r>
      <w:r>
        <w:rPr>
          <w:spacing w:val="-1"/>
        </w:rPr>
        <w:t>parts</w:t>
      </w:r>
      <w:r>
        <w:rPr>
          <w:spacing w:val="42"/>
        </w:rPr>
        <w:t xml:space="preserve"> </w:t>
      </w:r>
      <w:r>
        <w:t>of</w:t>
      </w:r>
      <w:r>
        <w:rPr>
          <w:spacing w:val="44"/>
        </w:rPr>
        <w:t xml:space="preserve"> </w:t>
      </w:r>
      <w:r>
        <w:t>it,</w:t>
      </w:r>
      <w:r>
        <w:rPr>
          <w:spacing w:val="42"/>
        </w:rPr>
        <w:t xml:space="preserve"> </w:t>
      </w:r>
      <w:r>
        <w:rPr>
          <w:spacing w:val="-1"/>
        </w:rPr>
        <w:t>and</w:t>
      </w:r>
      <w:r>
        <w:rPr>
          <w:spacing w:val="45"/>
        </w:rPr>
        <w:t xml:space="preserve"> </w:t>
      </w:r>
      <w:r>
        <w:rPr>
          <w:spacing w:val="-1"/>
        </w:rPr>
        <w:t>which</w:t>
      </w:r>
      <w:r>
        <w:rPr>
          <w:spacing w:val="45"/>
        </w:rPr>
        <w:t xml:space="preserve"> </w:t>
      </w:r>
      <w:r>
        <w:t>can</w:t>
      </w:r>
      <w:r>
        <w:rPr>
          <w:spacing w:val="42"/>
        </w:rPr>
        <w:t xml:space="preserve"> </w:t>
      </w:r>
      <w:r>
        <w:t>have</w:t>
      </w:r>
      <w:r>
        <w:rPr>
          <w:spacing w:val="42"/>
        </w:rPr>
        <w:t xml:space="preserve"> </w:t>
      </w:r>
      <w:r>
        <w:t>serious</w:t>
      </w:r>
      <w:r>
        <w:rPr>
          <w:spacing w:val="42"/>
        </w:rPr>
        <w:t xml:space="preserve"> </w:t>
      </w:r>
      <w:r>
        <w:t>negative</w:t>
      </w:r>
      <w:r>
        <w:rPr>
          <w:spacing w:val="42"/>
        </w:rPr>
        <w:t xml:space="preserve"> </w:t>
      </w:r>
      <w:r>
        <w:rPr>
          <w:spacing w:val="-1"/>
        </w:rPr>
        <w:t>consequences</w:t>
      </w:r>
      <w:r>
        <w:rPr>
          <w:spacing w:val="43"/>
        </w:rPr>
        <w:t xml:space="preserve"> </w:t>
      </w:r>
      <w:r>
        <w:t>for</w:t>
      </w:r>
      <w:r>
        <w:rPr>
          <w:spacing w:val="42"/>
        </w:rPr>
        <w:t xml:space="preserve"> </w:t>
      </w:r>
      <w:r>
        <w:t>the</w:t>
      </w:r>
      <w:r>
        <w:rPr>
          <w:spacing w:val="47"/>
        </w:rPr>
        <w:t xml:space="preserve"> </w:t>
      </w:r>
      <w:r>
        <w:rPr>
          <w:spacing w:val="-1"/>
        </w:rPr>
        <w:t>real</w:t>
      </w:r>
      <w:r>
        <w:rPr>
          <w:spacing w:val="45"/>
        </w:rPr>
        <w:t xml:space="preserve"> </w:t>
      </w:r>
      <w:r>
        <w:t>economy.</w:t>
      </w:r>
      <w:r>
        <w:rPr>
          <w:spacing w:val="61"/>
        </w:rPr>
        <w:t xml:space="preserve"> </w:t>
      </w:r>
      <w:r>
        <w:rPr>
          <w:spacing w:val="-1"/>
        </w:rPr>
        <w:t>Macroprudential</w:t>
      </w:r>
      <w:r>
        <w:rPr>
          <w:spacing w:val="19"/>
        </w:rPr>
        <w:t xml:space="preserve"> </w:t>
      </w:r>
      <w:r>
        <w:t>policy</w:t>
      </w:r>
      <w:r>
        <w:rPr>
          <w:spacing w:val="16"/>
        </w:rPr>
        <w:t xml:space="preserve"> </w:t>
      </w:r>
      <w:r>
        <w:rPr>
          <w:spacing w:val="-1"/>
        </w:rPr>
        <w:t>complements</w:t>
      </w:r>
      <w:r>
        <w:rPr>
          <w:spacing w:val="19"/>
        </w:rPr>
        <w:t xml:space="preserve"> </w:t>
      </w:r>
      <w:r>
        <w:rPr>
          <w:spacing w:val="-1"/>
        </w:rPr>
        <w:t>microprudential</w:t>
      </w:r>
      <w:r>
        <w:rPr>
          <w:spacing w:val="19"/>
        </w:rPr>
        <w:t xml:space="preserve"> </w:t>
      </w:r>
      <w:r>
        <w:rPr>
          <w:spacing w:val="-1"/>
        </w:rPr>
        <w:t>policy,</w:t>
      </w:r>
      <w:r>
        <w:rPr>
          <w:spacing w:val="18"/>
        </w:rPr>
        <w:t xml:space="preserve"> </w:t>
      </w:r>
      <w:r>
        <w:rPr>
          <w:spacing w:val="-1"/>
        </w:rPr>
        <w:t>which</w:t>
      </w:r>
      <w:r>
        <w:rPr>
          <w:spacing w:val="18"/>
        </w:rPr>
        <w:t xml:space="preserve"> </w:t>
      </w:r>
      <w:r>
        <w:rPr>
          <w:spacing w:val="-1"/>
        </w:rPr>
        <w:t>focuses</w:t>
      </w:r>
      <w:r>
        <w:rPr>
          <w:spacing w:val="19"/>
        </w:rPr>
        <w:t xml:space="preserve"> </w:t>
      </w:r>
      <w:r>
        <w:t>on</w:t>
      </w:r>
      <w:r>
        <w:rPr>
          <w:spacing w:val="18"/>
        </w:rPr>
        <w:t xml:space="preserve"> </w:t>
      </w:r>
      <w:r>
        <w:t>the</w:t>
      </w:r>
      <w:r>
        <w:rPr>
          <w:spacing w:val="89"/>
        </w:rPr>
        <w:t xml:space="preserve"> </w:t>
      </w:r>
      <w:r>
        <w:rPr>
          <w:spacing w:val="-1"/>
        </w:rPr>
        <w:t>soundness</w:t>
      </w:r>
      <w:r>
        <w:rPr>
          <w:spacing w:val="45"/>
        </w:rPr>
        <w:t xml:space="preserve"> </w:t>
      </w:r>
      <w:r>
        <w:t>of</w:t>
      </w:r>
      <w:r>
        <w:rPr>
          <w:spacing w:val="44"/>
        </w:rPr>
        <w:t xml:space="preserve"> </w:t>
      </w:r>
      <w:r>
        <w:t>individual</w:t>
      </w:r>
      <w:r>
        <w:rPr>
          <w:spacing w:val="42"/>
        </w:rPr>
        <w:t xml:space="preserve"> </w:t>
      </w:r>
      <w:r>
        <w:rPr>
          <w:spacing w:val="-1"/>
        </w:rPr>
        <w:t>financial</w:t>
      </w:r>
      <w:r>
        <w:rPr>
          <w:spacing w:val="45"/>
        </w:rPr>
        <w:t xml:space="preserve"> </w:t>
      </w:r>
      <w:r>
        <w:t>institutions.</w:t>
      </w:r>
      <w:r>
        <w:rPr>
          <w:spacing w:val="43"/>
        </w:rPr>
        <w:t xml:space="preserve"> </w:t>
      </w:r>
      <w:r>
        <w:rPr>
          <w:spacing w:val="-1"/>
        </w:rPr>
        <w:t>By</w:t>
      </w:r>
      <w:r>
        <w:rPr>
          <w:spacing w:val="42"/>
        </w:rPr>
        <w:t xml:space="preserve"> </w:t>
      </w:r>
      <w:r>
        <w:t>providing</w:t>
      </w:r>
      <w:r>
        <w:rPr>
          <w:spacing w:val="43"/>
        </w:rPr>
        <w:t xml:space="preserve"> </w:t>
      </w:r>
      <w:r>
        <w:t>a</w:t>
      </w:r>
      <w:r>
        <w:rPr>
          <w:spacing w:val="44"/>
        </w:rPr>
        <w:t xml:space="preserve"> </w:t>
      </w:r>
      <w:r>
        <w:rPr>
          <w:spacing w:val="-1"/>
        </w:rPr>
        <w:t>systemic</w:t>
      </w:r>
      <w:r>
        <w:rPr>
          <w:spacing w:val="47"/>
        </w:rPr>
        <w:t xml:space="preserve"> </w:t>
      </w:r>
      <w:r>
        <w:rPr>
          <w:spacing w:val="-1"/>
        </w:rPr>
        <w:t>perspective,</w:t>
      </w:r>
      <w:r>
        <w:rPr>
          <w:spacing w:val="45"/>
        </w:rPr>
        <w:t xml:space="preserve"> </w:t>
      </w:r>
      <w:r>
        <w:t>it</w:t>
      </w:r>
      <w:r>
        <w:rPr>
          <w:spacing w:val="57"/>
        </w:rPr>
        <w:t xml:space="preserve"> </w:t>
      </w:r>
      <w:r>
        <w:rPr>
          <w:spacing w:val="-1"/>
        </w:rPr>
        <w:t>aims</w:t>
      </w:r>
      <w:r>
        <w:rPr>
          <w:spacing w:val="50"/>
        </w:rPr>
        <w:t xml:space="preserve"> </w:t>
      </w:r>
      <w:r>
        <w:t>to</w:t>
      </w:r>
      <w:r>
        <w:rPr>
          <w:spacing w:val="50"/>
        </w:rPr>
        <w:t xml:space="preserve"> </w:t>
      </w:r>
      <w:r>
        <w:rPr>
          <w:spacing w:val="-1"/>
        </w:rPr>
        <w:t>correct</w:t>
      </w:r>
      <w:r>
        <w:rPr>
          <w:spacing w:val="50"/>
        </w:rPr>
        <w:t xml:space="preserve"> </w:t>
      </w:r>
      <w:r>
        <w:rPr>
          <w:spacing w:val="-1"/>
        </w:rPr>
        <w:t>externalities</w:t>
      </w:r>
      <w:r>
        <w:rPr>
          <w:spacing w:val="50"/>
        </w:rPr>
        <w:t xml:space="preserve"> </w:t>
      </w:r>
      <w:r>
        <w:t>that</w:t>
      </w:r>
      <w:r>
        <w:rPr>
          <w:spacing w:val="50"/>
        </w:rPr>
        <w:t xml:space="preserve"> </w:t>
      </w:r>
      <w:r>
        <w:rPr>
          <w:spacing w:val="-1"/>
        </w:rPr>
        <w:t>are</w:t>
      </w:r>
      <w:r>
        <w:rPr>
          <w:spacing w:val="48"/>
        </w:rPr>
        <w:t xml:space="preserve"> </w:t>
      </w:r>
      <w:r>
        <w:t>not</w:t>
      </w:r>
      <w:r>
        <w:rPr>
          <w:spacing w:val="50"/>
        </w:rPr>
        <w:t xml:space="preserve"> </w:t>
      </w:r>
      <w:r>
        <w:rPr>
          <w:spacing w:val="-1"/>
        </w:rPr>
        <w:t>tackled</w:t>
      </w:r>
      <w:r>
        <w:rPr>
          <w:spacing w:val="49"/>
        </w:rPr>
        <w:t xml:space="preserve"> </w:t>
      </w:r>
      <w:r>
        <w:rPr>
          <w:spacing w:val="1"/>
        </w:rPr>
        <w:t>by</w:t>
      </w:r>
      <w:r>
        <w:rPr>
          <w:spacing w:val="42"/>
        </w:rPr>
        <w:t xml:space="preserve"> </w:t>
      </w:r>
      <w:r>
        <w:rPr>
          <w:spacing w:val="-1"/>
        </w:rPr>
        <w:t>microprudential</w:t>
      </w:r>
      <w:r>
        <w:rPr>
          <w:spacing w:val="50"/>
        </w:rPr>
        <w:t xml:space="preserve"> </w:t>
      </w:r>
      <w:r>
        <w:t>supervisors</w:t>
      </w:r>
      <w:r>
        <w:rPr>
          <w:spacing w:val="56"/>
        </w:rPr>
        <w:t xml:space="preserve"> </w:t>
      </w:r>
      <w:r>
        <w:t>who</w:t>
      </w:r>
      <w:r>
        <w:rPr>
          <w:spacing w:val="69"/>
        </w:rPr>
        <w:t xml:space="preserve"> </w:t>
      </w:r>
      <w:r>
        <w:rPr>
          <w:spacing w:val="-1"/>
        </w:rPr>
        <w:t>address</w:t>
      </w:r>
      <w:r>
        <w:rPr>
          <w:spacing w:val="21"/>
        </w:rPr>
        <w:t xml:space="preserve"> </w:t>
      </w:r>
      <w:r>
        <w:t>risks</w:t>
      </w:r>
      <w:r>
        <w:rPr>
          <w:spacing w:val="24"/>
        </w:rPr>
        <w:t xml:space="preserve"> </w:t>
      </w:r>
      <w:r>
        <w:rPr>
          <w:spacing w:val="-1"/>
        </w:rPr>
        <w:t>at</w:t>
      </w:r>
      <w:r>
        <w:rPr>
          <w:spacing w:val="21"/>
        </w:rPr>
        <w:t xml:space="preserve"> </w:t>
      </w:r>
      <w:r>
        <w:t>the</w:t>
      </w:r>
      <w:r>
        <w:rPr>
          <w:spacing w:val="20"/>
        </w:rPr>
        <w:t xml:space="preserve"> </w:t>
      </w:r>
      <w:r>
        <w:rPr>
          <w:spacing w:val="-1"/>
        </w:rPr>
        <w:t>level</w:t>
      </w:r>
      <w:r>
        <w:rPr>
          <w:spacing w:val="24"/>
        </w:rPr>
        <w:t xml:space="preserve"> </w:t>
      </w:r>
      <w:r>
        <w:t>of</w:t>
      </w:r>
      <w:r>
        <w:rPr>
          <w:spacing w:val="20"/>
        </w:rPr>
        <w:t xml:space="preserve"> </w:t>
      </w:r>
      <w:r>
        <w:t>a</w:t>
      </w:r>
      <w:r>
        <w:rPr>
          <w:spacing w:val="20"/>
        </w:rPr>
        <w:t xml:space="preserve"> </w:t>
      </w:r>
      <w:r>
        <w:rPr>
          <w:spacing w:val="-1"/>
        </w:rPr>
        <w:t>single</w:t>
      </w:r>
      <w:r>
        <w:rPr>
          <w:spacing w:val="20"/>
        </w:rPr>
        <w:t xml:space="preserve"> </w:t>
      </w:r>
      <w:r>
        <w:t>institution.</w:t>
      </w:r>
      <w:r>
        <w:rPr>
          <w:spacing w:val="23"/>
        </w:rPr>
        <w:t xml:space="preserve"> </w:t>
      </w:r>
      <w:r>
        <w:rPr>
          <w:spacing w:val="-2"/>
        </w:rPr>
        <w:t>It</w:t>
      </w:r>
      <w:r>
        <w:rPr>
          <w:spacing w:val="21"/>
        </w:rPr>
        <w:t xml:space="preserve"> </w:t>
      </w:r>
      <w:r>
        <w:rPr>
          <w:spacing w:val="-1"/>
        </w:rPr>
        <w:t>has</w:t>
      </w:r>
      <w:r>
        <w:rPr>
          <w:spacing w:val="21"/>
        </w:rPr>
        <w:t xml:space="preserve"> </w:t>
      </w:r>
      <w:r>
        <w:t>clearly</w:t>
      </w:r>
      <w:r>
        <w:rPr>
          <w:spacing w:val="18"/>
        </w:rPr>
        <w:t xml:space="preserve"> </w:t>
      </w:r>
      <w:r>
        <w:rPr>
          <w:spacing w:val="-1"/>
        </w:rPr>
        <w:t>defined</w:t>
      </w:r>
      <w:r>
        <w:rPr>
          <w:spacing w:val="23"/>
        </w:rPr>
        <w:t xml:space="preserve"> </w:t>
      </w:r>
      <w:r>
        <w:rPr>
          <w:spacing w:val="-1"/>
        </w:rPr>
        <w:t>financial</w:t>
      </w:r>
      <w:r>
        <w:rPr>
          <w:spacing w:val="21"/>
        </w:rPr>
        <w:t xml:space="preserve"> </w:t>
      </w:r>
      <w:r>
        <w:t>stability</w:t>
      </w:r>
      <w:r>
        <w:rPr>
          <w:spacing w:val="59"/>
        </w:rPr>
        <w:t xml:space="preserve"> </w:t>
      </w:r>
      <w:r>
        <w:rPr>
          <w:spacing w:val="-1"/>
        </w:rPr>
        <w:t>objectives,</w:t>
      </w:r>
      <w:r>
        <w:rPr>
          <w:spacing w:val="40"/>
        </w:rPr>
        <w:t xml:space="preserve"> </w:t>
      </w:r>
      <w:r>
        <w:rPr>
          <w:spacing w:val="-1"/>
        </w:rPr>
        <w:t>specific</w:t>
      </w:r>
      <w:r>
        <w:rPr>
          <w:spacing w:val="39"/>
        </w:rPr>
        <w:t xml:space="preserve"> </w:t>
      </w:r>
      <w:r>
        <w:t>instruments</w:t>
      </w:r>
      <w:r>
        <w:rPr>
          <w:spacing w:val="40"/>
        </w:rPr>
        <w:t xml:space="preserve"> </w:t>
      </w:r>
      <w:r>
        <w:rPr>
          <w:spacing w:val="-1"/>
        </w:rPr>
        <w:t>and</w:t>
      </w:r>
      <w:r>
        <w:rPr>
          <w:spacing w:val="40"/>
        </w:rPr>
        <w:t xml:space="preserve"> </w:t>
      </w:r>
      <w:r>
        <w:rPr>
          <w:spacing w:val="-1"/>
        </w:rPr>
        <w:t>dedicated</w:t>
      </w:r>
      <w:r>
        <w:rPr>
          <w:spacing w:val="40"/>
        </w:rPr>
        <w:t xml:space="preserve"> </w:t>
      </w:r>
      <w:r>
        <w:t>institutions.</w:t>
      </w:r>
      <w:r>
        <w:rPr>
          <w:spacing w:val="41"/>
        </w:rPr>
        <w:t xml:space="preserve"> </w:t>
      </w:r>
      <w:r>
        <w:rPr>
          <w:spacing w:val="-1"/>
        </w:rPr>
        <w:t>Macroprudential</w:t>
      </w:r>
      <w:r>
        <w:rPr>
          <w:spacing w:val="41"/>
        </w:rPr>
        <w:t xml:space="preserve"> </w:t>
      </w:r>
      <w:r>
        <w:t>policy</w:t>
      </w:r>
      <w:r>
        <w:rPr>
          <w:spacing w:val="35"/>
        </w:rPr>
        <w:t xml:space="preserve"> </w:t>
      </w:r>
      <w:r>
        <w:t>has</w:t>
      </w:r>
      <w:r>
        <w:rPr>
          <w:spacing w:val="73"/>
        </w:rPr>
        <w:t xml:space="preserve"> </w:t>
      </w:r>
      <w:r>
        <w:rPr>
          <w:spacing w:val="-1"/>
        </w:rPr>
        <w:t>been</w:t>
      </w:r>
      <w:r>
        <w:t xml:space="preserve"> </w:t>
      </w:r>
      <w:r>
        <w:rPr>
          <w:spacing w:val="-1"/>
        </w:rPr>
        <w:t>established</w:t>
      </w:r>
      <w:r>
        <w:t xml:space="preserve"> in the</w:t>
      </w:r>
      <w:r>
        <w:rPr>
          <w:spacing w:val="-1"/>
        </w:rPr>
        <w:t xml:space="preserve"> </w:t>
      </w:r>
      <w:r>
        <w:t>wake</w:t>
      </w:r>
      <w:r>
        <w:rPr>
          <w:spacing w:val="-1"/>
        </w:rPr>
        <w:t xml:space="preserve"> </w:t>
      </w:r>
      <w:r>
        <w:t>of the</w:t>
      </w:r>
      <w:r>
        <w:rPr>
          <w:spacing w:val="-2"/>
        </w:rPr>
        <w:t xml:space="preserve"> </w:t>
      </w:r>
      <w:r>
        <w:t>2008</w:t>
      </w:r>
      <w:r>
        <w:rPr>
          <w:spacing w:val="2"/>
        </w:rPr>
        <w:t xml:space="preserve"> </w:t>
      </w:r>
      <w:r>
        <w:rPr>
          <w:spacing w:val="-1"/>
        </w:rPr>
        <w:t>Global</w:t>
      </w:r>
      <w:r>
        <w:t xml:space="preserve"> </w:t>
      </w:r>
      <w:r>
        <w:rPr>
          <w:spacing w:val="-1"/>
        </w:rPr>
        <w:t>Financial</w:t>
      </w:r>
      <w:r>
        <w:t xml:space="preserve"> Crisis.</w:t>
      </w:r>
    </w:p>
    <w:p w14:paraId="17BFA82F" w14:textId="77777777" w:rsidR="00007EA8" w:rsidRDefault="00007EA8">
      <w:pPr>
        <w:spacing w:before="1"/>
        <w:rPr>
          <w:rFonts w:ascii="Times New Roman" w:eastAsia="Times New Roman" w:hAnsi="Times New Roman" w:cs="Times New Roman"/>
          <w:sz w:val="24"/>
          <w:szCs w:val="24"/>
        </w:rPr>
      </w:pPr>
    </w:p>
    <w:p w14:paraId="2EA3C474" w14:textId="77777777" w:rsidR="00007EA8" w:rsidRDefault="00BA6EEA">
      <w:pPr>
        <w:pStyle w:val="Zkladntext"/>
        <w:ind w:right="120"/>
        <w:jc w:val="both"/>
      </w:pPr>
      <w:r>
        <w:rPr>
          <w:spacing w:val="-1"/>
        </w:rPr>
        <w:t>Th</w:t>
      </w:r>
      <w:r>
        <w:rPr>
          <w:rFonts w:cs="Times New Roman"/>
          <w:spacing w:val="-1"/>
        </w:rPr>
        <w:t>e</w:t>
      </w:r>
      <w:r>
        <w:rPr>
          <w:rFonts w:cs="Times New Roman"/>
          <w:spacing w:val="1"/>
        </w:rPr>
        <w:t xml:space="preserve"> </w:t>
      </w:r>
      <w:r>
        <w:rPr>
          <w:rFonts w:cs="Times New Roman"/>
          <w:spacing w:val="-1"/>
        </w:rPr>
        <w:t>macroprudential</w:t>
      </w:r>
      <w:r>
        <w:rPr>
          <w:rFonts w:cs="Times New Roman"/>
          <w:spacing w:val="2"/>
        </w:rPr>
        <w:t xml:space="preserve"> </w:t>
      </w:r>
      <w:r>
        <w:rPr>
          <w:rFonts w:cs="Times New Roman"/>
        </w:rPr>
        <w:t>toolkit</w:t>
      </w:r>
      <w:r>
        <w:rPr>
          <w:rFonts w:cs="Times New Roman"/>
          <w:spacing w:val="2"/>
        </w:rPr>
        <w:t xml:space="preserve"> </w:t>
      </w:r>
      <w:r>
        <w:rPr>
          <w:rFonts w:cs="Times New Roman"/>
        </w:rPr>
        <w:t xml:space="preserve">for </w:t>
      </w:r>
      <w:r>
        <w:rPr>
          <w:rFonts w:cs="Times New Roman"/>
          <w:spacing w:val="-1"/>
        </w:rPr>
        <w:t>credit</w:t>
      </w:r>
      <w:r>
        <w:rPr>
          <w:rFonts w:cs="Times New Roman"/>
          <w:spacing w:val="2"/>
        </w:rPr>
        <w:t xml:space="preserve"> </w:t>
      </w:r>
      <w:r>
        <w:rPr>
          <w:rFonts w:cs="Times New Roman"/>
        </w:rPr>
        <w:t xml:space="preserve">institutions </w:t>
      </w:r>
      <w:r>
        <w:rPr>
          <w:rFonts w:cs="Times New Roman"/>
          <w:spacing w:val="-1"/>
        </w:rPr>
        <w:t>(referred</w:t>
      </w:r>
      <w:r>
        <w:rPr>
          <w:rFonts w:cs="Times New Roman"/>
          <w:spacing w:val="2"/>
        </w:rPr>
        <w:t xml:space="preserve"> </w:t>
      </w:r>
      <w:r>
        <w:rPr>
          <w:rFonts w:cs="Times New Roman"/>
        </w:rPr>
        <w:t>to</w:t>
      </w:r>
      <w:r>
        <w:rPr>
          <w:rFonts w:cs="Times New Roman"/>
          <w:spacing w:val="2"/>
        </w:rPr>
        <w:t xml:space="preserve"> </w:t>
      </w:r>
      <w:r>
        <w:rPr>
          <w:rFonts w:cs="Times New Roman"/>
          <w:spacing w:val="-1"/>
        </w:rPr>
        <w:t>as</w:t>
      </w:r>
      <w:r>
        <w:rPr>
          <w:rFonts w:cs="Times New Roman"/>
          <w:spacing w:val="4"/>
        </w:rPr>
        <w:t xml:space="preserve"> </w:t>
      </w:r>
      <w:r>
        <w:rPr>
          <w:rFonts w:cs="Times New Roman"/>
          <w:spacing w:val="-1"/>
        </w:rPr>
        <w:t>‘banks’</w:t>
      </w:r>
      <w:r>
        <w:rPr>
          <w:rFonts w:cs="Times New Roman"/>
          <w:spacing w:val="1"/>
        </w:rPr>
        <w:t xml:space="preserve"> </w:t>
      </w:r>
      <w:r>
        <w:rPr>
          <w:rFonts w:cs="Times New Roman"/>
        </w:rPr>
        <w:t>in</w:t>
      </w:r>
      <w:r>
        <w:rPr>
          <w:rFonts w:cs="Times New Roman"/>
          <w:spacing w:val="5"/>
        </w:rPr>
        <w:t xml:space="preserve"> </w:t>
      </w:r>
      <w:r>
        <w:rPr>
          <w:rFonts w:cs="Times New Roman"/>
        </w:rPr>
        <w:t>the</w:t>
      </w:r>
      <w:r>
        <w:rPr>
          <w:rFonts w:cs="Times New Roman"/>
          <w:spacing w:val="1"/>
        </w:rPr>
        <w:t xml:space="preserve"> </w:t>
      </w:r>
      <w:r>
        <w:rPr>
          <w:rFonts w:cs="Times New Roman"/>
          <w:spacing w:val="-1"/>
        </w:rPr>
        <w:t>remainder</w:t>
      </w:r>
      <w:r>
        <w:rPr>
          <w:rFonts w:cs="Times New Roman"/>
          <w:spacing w:val="81"/>
        </w:rPr>
        <w:t xml:space="preserve"> </w:t>
      </w:r>
      <w:r>
        <w:t>of</w:t>
      </w:r>
      <w:r>
        <w:rPr>
          <w:spacing w:val="54"/>
        </w:rPr>
        <w:t xml:space="preserve"> </w:t>
      </w:r>
      <w:r>
        <w:t>this</w:t>
      </w:r>
      <w:r>
        <w:rPr>
          <w:spacing w:val="55"/>
        </w:rPr>
        <w:t xml:space="preserve"> </w:t>
      </w:r>
      <w:r>
        <w:rPr>
          <w:spacing w:val="-1"/>
        </w:rPr>
        <w:t>document),</w:t>
      </w:r>
      <w:r>
        <w:rPr>
          <w:spacing w:val="54"/>
        </w:rPr>
        <w:t xml:space="preserve"> </w:t>
      </w:r>
      <w:r>
        <w:rPr>
          <w:spacing w:val="-1"/>
        </w:rPr>
        <w:t>introduced</w:t>
      </w:r>
      <w:r>
        <w:rPr>
          <w:spacing w:val="54"/>
        </w:rPr>
        <w:t xml:space="preserve"> </w:t>
      </w:r>
      <w:r>
        <w:t>in</w:t>
      </w:r>
      <w:r>
        <w:rPr>
          <w:spacing w:val="55"/>
        </w:rPr>
        <w:t xml:space="preserve"> </w:t>
      </w:r>
      <w:r>
        <w:t>the</w:t>
      </w:r>
      <w:r>
        <w:rPr>
          <w:spacing w:val="56"/>
        </w:rPr>
        <w:t xml:space="preserve"> </w:t>
      </w:r>
      <w:r>
        <w:rPr>
          <w:spacing w:val="-1"/>
        </w:rPr>
        <w:t>Capital</w:t>
      </w:r>
      <w:r>
        <w:rPr>
          <w:spacing w:val="55"/>
        </w:rPr>
        <w:t xml:space="preserve"> </w:t>
      </w:r>
      <w:r>
        <w:rPr>
          <w:spacing w:val="-1"/>
        </w:rPr>
        <w:t>Requirements</w:t>
      </w:r>
      <w:r>
        <w:rPr>
          <w:spacing w:val="55"/>
        </w:rPr>
        <w:t xml:space="preserve"> </w:t>
      </w:r>
      <w:r>
        <w:rPr>
          <w:spacing w:val="-1"/>
        </w:rPr>
        <w:t>Regulation</w:t>
      </w:r>
      <w:r>
        <w:rPr>
          <w:spacing w:val="57"/>
        </w:rPr>
        <w:t xml:space="preserve"> </w:t>
      </w:r>
      <w:r>
        <w:rPr>
          <w:spacing w:val="-1"/>
        </w:rPr>
        <w:t>and</w:t>
      </w:r>
      <w:r>
        <w:rPr>
          <w:spacing w:val="54"/>
        </w:rPr>
        <w:t xml:space="preserve"> </w:t>
      </w:r>
      <w:r>
        <w:rPr>
          <w:spacing w:val="-1"/>
        </w:rPr>
        <w:t>Directive</w:t>
      </w:r>
      <w:r>
        <w:rPr>
          <w:spacing w:val="103"/>
        </w:rPr>
        <w:t xml:space="preserve"> </w:t>
      </w:r>
      <w:r>
        <w:rPr>
          <w:spacing w:val="-1"/>
        </w:rPr>
        <w:t>(CRR/CRD),</w:t>
      </w:r>
      <w:r>
        <w:rPr>
          <w:spacing w:val="18"/>
        </w:rPr>
        <w:t xml:space="preserve"> </w:t>
      </w:r>
      <w:r>
        <w:t>is</w:t>
      </w:r>
      <w:r>
        <w:rPr>
          <w:spacing w:val="19"/>
        </w:rPr>
        <w:t xml:space="preserve"> </w:t>
      </w:r>
      <w:r>
        <w:rPr>
          <w:spacing w:val="-1"/>
        </w:rPr>
        <w:t>applicable</w:t>
      </w:r>
      <w:r>
        <w:rPr>
          <w:spacing w:val="18"/>
        </w:rPr>
        <w:t xml:space="preserve"> </w:t>
      </w:r>
      <w:r>
        <w:t>since</w:t>
      </w:r>
      <w:r>
        <w:rPr>
          <w:spacing w:val="17"/>
        </w:rPr>
        <w:t xml:space="preserve"> </w:t>
      </w:r>
      <w:r>
        <w:t>2014.</w:t>
      </w:r>
      <w:r>
        <w:rPr>
          <w:spacing w:val="18"/>
        </w:rPr>
        <w:t xml:space="preserve"> </w:t>
      </w:r>
      <w:r>
        <w:t>The</w:t>
      </w:r>
      <w:r>
        <w:rPr>
          <w:spacing w:val="17"/>
        </w:rPr>
        <w:t xml:space="preserve"> </w:t>
      </w:r>
      <w:r>
        <w:rPr>
          <w:spacing w:val="-1"/>
        </w:rPr>
        <w:t>macroprudential</w:t>
      </w:r>
      <w:r>
        <w:rPr>
          <w:spacing w:val="19"/>
        </w:rPr>
        <w:t xml:space="preserve"> </w:t>
      </w:r>
      <w:r>
        <w:rPr>
          <w:spacing w:val="-1"/>
        </w:rPr>
        <w:t>framework</w:t>
      </w:r>
      <w:r>
        <w:rPr>
          <w:spacing w:val="18"/>
        </w:rPr>
        <w:t xml:space="preserve"> </w:t>
      </w:r>
      <w:r>
        <w:t>implements</w:t>
      </w:r>
      <w:r>
        <w:rPr>
          <w:spacing w:val="19"/>
        </w:rPr>
        <w:t xml:space="preserve"> </w:t>
      </w:r>
      <w:r>
        <w:rPr>
          <w:spacing w:val="-1"/>
        </w:rPr>
        <w:t>and</w:t>
      </w:r>
      <w:r>
        <w:rPr>
          <w:spacing w:val="73"/>
        </w:rPr>
        <w:t xml:space="preserve"> </w:t>
      </w:r>
      <w:r>
        <w:t>expands</w:t>
      </w:r>
      <w:r>
        <w:rPr>
          <w:spacing w:val="14"/>
        </w:rPr>
        <w:t xml:space="preserve"> </w:t>
      </w:r>
      <w:r>
        <w:rPr>
          <w:spacing w:val="-1"/>
        </w:rPr>
        <w:t>international</w:t>
      </w:r>
      <w:r>
        <w:rPr>
          <w:spacing w:val="14"/>
        </w:rPr>
        <w:t xml:space="preserve"> </w:t>
      </w:r>
      <w:r>
        <w:rPr>
          <w:spacing w:val="-1"/>
        </w:rPr>
        <w:t>standards</w:t>
      </w:r>
      <w:r>
        <w:rPr>
          <w:spacing w:val="13"/>
        </w:rPr>
        <w:t xml:space="preserve"> </w:t>
      </w:r>
      <w:r>
        <w:rPr>
          <w:spacing w:val="-1"/>
        </w:rPr>
        <w:t>agreed</w:t>
      </w:r>
      <w:r>
        <w:rPr>
          <w:spacing w:val="14"/>
        </w:rPr>
        <w:t xml:space="preserve"> </w:t>
      </w:r>
      <w:r>
        <w:rPr>
          <w:spacing w:val="2"/>
        </w:rPr>
        <w:t>by</w:t>
      </w:r>
      <w:r>
        <w:rPr>
          <w:spacing w:val="9"/>
        </w:rPr>
        <w:t xml:space="preserve"> </w:t>
      </w:r>
      <w:r>
        <w:t>the</w:t>
      </w:r>
      <w:r>
        <w:rPr>
          <w:spacing w:val="13"/>
        </w:rPr>
        <w:t xml:space="preserve"> </w:t>
      </w:r>
      <w:r>
        <w:t>Basel</w:t>
      </w:r>
      <w:r>
        <w:rPr>
          <w:spacing w:val="14"/>
        </w:rPr>
        <w:t xml:space="preserve"> </w:t>
      </w:r>
      <w:r>
        <w:t>Committee</w:t>
      </w:r>
      <w:r>
        <w:rPr>
          <w:spacing w:val="12"/>
        </w:rPr>
        <w:t xml:space="preserve"> </w:t>
      </w:r>
      <w:r>
        <w:t>on</w:t>
      </w:r>
      <w:r>
        <w:rPr>
          <w:spacing w:val="14"/>
        </w:rPr>
        <w:t xml:space="preserve"> </w:t>
      </w:r>
      <w:r>
        <w:rPr>
          <w:spacing w:val="-1"/>
        </w:rPr>
        <w:t>Banking</w:t>
      </w:r>
      <w:r>
        <w:rPr>
          <w:spacing w:val="12"/>
        </w:rPr>
        <w:t xml:space="preserve"> </w:t>
      </w:r>
      <w:r>
        <w:rPr>
          <w:spacing w:val="-1"/>
        </w:rPr>
        <w:t>Supervision</w:t>
      </w:r>
      <w:r>
        <w:rPr>
          <w:spacing w:val="67"/>
        </w:rPr>
        <w:t xml:space="preserve"> </w:t>
      </w:r>
      <w:r>
        <w:rPr>
          <w:spacing w:val="-1"/>
        </w:rPr>
        <w:t>(BCBS).</w:t>
      </w:r>
      <w:r>
        <w:rPr>
          <w:spacing w:val="25"/>
        </w:rPr>
        <w:t xml:space="preserve"> </w:t>
      </w:r>
      <w:r>
        <w:t>The</w:t>
      </w:r>
      <w:r>
        <w:rPr>
          <w:spacing w:val="25"/>
        </w:rPr>
        <w:t xml:space="preserve"> </w:t>
      </w:r>
      <w:r>
        <w:t>main</w:t>
      </w:r>
      <w:r>
        <w:rPr>
          <w:spacing w:val="26"/>
        </w:rPr>
        <w:t xml:space="preserve"> </w:t>
      </w:r>
      <w:r>
        <w:t>tools</w:t>
      </w:r>
      <w:r>
        <w:rPr>
          <w:spacing w:val="24"/>
        </w:rPr>
        <w:t xml:space="preserve"> </w:t>
      </w:r>
      <w:r>
        <w:rPr>
          <w:spacing w:val="-1"/>
        </w:rPr>
        <w:t>are</w:t>
      </w:r>
      <w:r>
        <w:rPr>
          <w:spacing w:val="24"/>
        </w:rPr>
        <w:t xml:space="preserve"> </w:t>
      </w:r>
      <w:r>
        <w:rPr>
          <w:spacing w:val="-1"/>
        </w:rPr>
        <w:t>capital</w:t>
      </w:r>
      <w:r>
        <w:rPr>
          <w:spacing w:val="26"/>
        </w:rPr>
        <w:t xml:space="preserve"> </w:t>
      </w:r>
      <w:r>
        <w:rPr>
          <w:spacing w:val="-1"/>
        </w:rPr>
        <w:t>buffers,</w:t>
      </w:r>
      <w:r>
        <w:rPr>
          <w:spacing w:val="25"/>
        </w:rPr>
        <w:t xml:space="preserve"> </w:t>
      </w:r>
      <w:r>
        <w:t>i.e.</w:t>
      </w:r>
      <w:r>
        <w:rPr>
          <w:spacing w:val="25"/>
        </w:rPr>
        <w:t xml:space="preserve"> </w:t>
      </w:r>
      <w:r>
        <w:t>Common</w:t>
      </w:r>
      <w:r>
        <w:rPr>
          <w:spacing w:val="26"/>
        </w:rPr>
        <w:t xml:space="preserve"> </w:t>
      </w:r>
      <w:r>
        <w:t>equity</w:t>
      </w:r>
      <w:r>
        <w:rPr>
          <w:spacing w:val="18"/>
        </w:rPr>
        <w:t xml:space="preserve"> </w:t>
      </w:r>
      <w:r>
        <w:rPr>
          <w:spacing w:val="-1"/>
        </w:rPr>
        <w:t>Tier</w:t>
      </w:r>
      <w:r>
        <w:rPr>
          <w:spacing w:val="25"/>
        </w:rPr>
        <w:t xml:space="preserve"> </w:t>
      </w:r>
      <w:r>
        <w:t>1</w:t>
      </w:r>
      <w:r>
        <w:rPr>
          <w:spacing w:val="26"/>
        </w:rPr>
        <w:t xml:space="preserve"> </w:t>
      </w:r>
      <w:r>
        <w:t>(CET1)</w:t>
      </w:r>
      <w:r>
        <w:rPr>
          <w:spacing w:val="24"/>
        </w:rPr>
        <w:t xml:space="preserve"> </w:t>
      </w:r>
      <w:r>
        <w:rPr>
          <w:spacing w:val="-1"/>
        </w:rPr>
        <w:t>capital</w:t>
      </w:r>
      <w:r>
        <w:rPr>
          <w:spacing w:val="53"/>
        </w:rPr>
        <w:t xml:space="preserve"> </w:t>
      </w:r>
      <w:r>
        <w:rPr>
          <w:spacing w:val="-1"/>
        </w:rPr>
        <w:t>requirements</w:t>
      </w:r>
      <w:r>
        <w:rPr>
          <w:spacing w:val="9"/>
        </w:rPr>
        <w:t xml:space="preserve"> </w:t>
      </w:r>
      <w:r>
        <w:t>on</w:t>
      </w:r>
      <w:r>
        <w:rPr>
          <w:spacing w:val="9"/>
        </w:rPr>
        <w:t xml:space="preserve"> </w:t>
      </w:r>
      <w:r>
        <w:t>top</w:t>
      </w:r>
      <w:r>
        <w:rPr>
          <w:spacing w:val="9"/>
        </w:rPr>
        <w:t xml:space="preserve"> </w:t>
      </w:r>
      <w:r>
        <w:t>of</w:t>
      </w:r>
      <w:r>
        <w:rPr>
          <w:spacing w:val="8"/>
        </w:rPr>
        <w:t xml:space="preserve"> </w:t>
      </w:r>
      <w:r>
        <w:t>minimum</w:t>
      </w:r>
      <w:r>
        <w:rPr>
          <w:spacing w:val="9"/>
        </w:rPr>
        <w:t xml:space="preserve"> </w:t>
      </w:r>
      <w:r>
        <w:rPr>
          <w:spacing w:val="-1"/>
        </w:rPr>
        <w:t>(Pillar</w:t>
      </w:r>
      <w:r>
        <w:rPr>
          <w:spacing w:val="8"/>
        </w:rPr>
        <w:t xml:space="preserve"> </w:t>
      </w:r>
      <w:r>
        <w:t>1)</w:t>
      </w:r>
      <w:r>
        <w:rPr>
          <w:spacing w:val="8"/>
        </w:rPr>
        <w:t xml:space="preserve"> </w:t>
      </w:r>
      <w:r>
        <w:rPr>
          <w:spacing w:val="-1"/>
        </w:rPr>
        <w:t>and</w:t>
      </w:r>
      <w:r>
        <w:rPr>
          <w:spacing w:val="6"/>
        </w:rPr>
        <w:t xml:space="preserve"> </w:t>
      </w:r>
      <w:r>
        <w:rPr>
          <w:spacing w:val="-1"/>
        </w:rPr>
        <w:t>additional</w:t>
      </w:r>
      <w:r>
        <w:rPr>
          <w:spacing w:val="9"/>
        </w:rPr>
        <w:t xml:space="preserve"> </w:t>
      </w:r>
      <w:r>
        <w:t>(Pillar</w:t>
      </w:r>
      <w:r>
        <w:rPr>
          <w:spacing w:val="8"/>
        </w:rPr>
        <w:t xml:space="preserve"> </w:t>
      </w:r>
      <w:r>
        <w:t>2)</w:t>
      </w:r>
      <w:r>
        <w:rPr>
          <w:spacing w:val="8"/>
        </w:rPr>
        <w:t xml:space="preserve"> </w:t>
      </w:r>
      <w:r>
        <w:rPr>
          <w:spacing w:val="-1"/>
        </w:rPr>
        <w:t>capital</w:t>
      </w:r>
      <w:r>
        <w:rPr>
          <w:spacing w:val="9"/>
        </w:rPr>
        <w:t xml:space="preserve"> </w:t>
      </w:r>
      <w:r>
        <w:t>requirements.</w:t>
      </w:r>
      <w:r>
        <w:rPr>
          <w:spacing w:val="57"/>
        </w:rPr>
        <w:t xml:space="preserve"> </w:t>
      </w:r>
      <w:r>
        <w:rPr>
          <w:spacing w:val="-1"/>
        </w:rPr>
        <w:t>Capital</w:t>
      </w:r>
      <w:r>
        <w:rPr>
          <w:spacing w:val="24"/>
        </w:rPr>
        <w:t xml:space="preserve"> </w:t>
      </w:r>
      <w:r>
        <w:rPr>
          <w:spacing w:val="-1"/>
        </w:rPr>
        <w:t>buffers</w:t>
      </w:r>
      <w:r>
        <w:rPr>
          <w:spacing w:val="23"/>
        </w:rPr>
        <w:t xml:space="preserve"> </w:t>
      </w:r>
      <w:r>
        <w:rPr>
          <w:spacing w:val="-1"/>
        </w:rPr>
        <w:t>hence</w:t>
      </w:r>
      <w:r>
        <w:rPr>
          <w:spacing w:val="22"/>
        </w:rPr>
        <w:t xml:space="preserve"> </w:t>
      </w:r>
      <w:r>
        <w:rPr>
          <w:spacing w:val="-1"/>
        </w:rPr>
        <w:t>reduce</w:t>
      </w:r>
      <w:r>
        <w:rPr>
          <w:spacing w:val="22"/>
        </w:rPr>
        <w:t xml:space="preserve"> </w:t>
      </w:r>
      <w:r>
        <w:t>the</w:t>
      </w:r>
      <w:r>
        <w:rPr>
          <w:spacing w:val="23"/>
        </w:rPr>
        <w:t xml:space="preserve"> </w:t>
      </w:r>
      <w:r>
        <w:t>risk</w:t>
      </w:r>
      <w:r>
        <w:rPr>
          <w:spacing w:val="23"/>
        </w:rPr>
        <w:t xml:space="preserve"> </w:t>
      </w:r>
      <w:r>
        <w:t>that</w:t>
      </w:r>
      <w:r>
        <w:rPr>
          <w:spacing w:val="23"/>
        </w:rPr>
        <w:t xml:space="preserve"> </w:t>
      </w:r>
      <w:r>
        <w:rPr>
          <w:spacing w:val="-1"/>
        </w:rPr>
        <w:t>unexpected</w:t>
      </w:r>
      <w:r>
        <w:rPr>
          <w:spacing w:val="23"/>
        </w:rPr>
        <w:t xml:space="preserve"> </w:t>
      </w:r>
      <w:r>
        <w:rPr>
          <w:spacing w:val="-1"/>
        </w:rPr>
        <w:t>losses</w:t>
      </w:r>
      <w:r>
        <w:rPr>
          <w:spacing w:val="24"/>
        </w:rPr>
        <w:t xml:space="preserve"> </w:t>
      </w:r>
      <w:r>
        <w:t>will</w:t>
      </w:r>
      <w:r>
        <w:rPr>
          <w:spacing w:val="22"/>
        </w:rPr>
        <w:t xml:space="preserve"> </w:t>
      </w:r>
      <w:r>
        <w:rPr>
          <w:spacing w:val="-1"/>
        </w:rPr>
        <w:t>result</w:t>
      </w:r>
      <w:r>
        <w:rPr>
          <w:spacing w:val="24"/>
        </w:rPr>
        <w:t xml:space="preserve"> </w:t>
      </w:r>
      <w:r>
        <w:t>in</w:t>
      </w:r>
      <w:r>
        <w:rPr>
          <w:spacing w:val="21"/>
        </w:rPr>
        <w:t xml:space="preserve"> </w:t>
      </w:r>
      <w:r>
        <w:rPr>
          <w:spacing w:val="-1"/>
        </w:rPr>
        <w:t>banks</w:t>
      </w:r>
      <w:r>
        <w:rPr>
          <w:spacing w:val="73"/>
        </w:rPr>
        <w:t xml:space="preserve"> </w:t>
      </w:r>
      <w:r>
        <w:rPr>
          <w:spacing w:val="-1"/>
        </w:rPr>
        <w:t>breaching</w:t>
      </w:r>
      <w:r>
        <w:rPr>
          <w:spacing w:val="-3"/>
        </w:rPr>
        <w:t xml:space="preserve"> </w:t>
      </w:r>
      <w:r>
        <w:t>their minimum</w:t>
      </w:r>
      <w:r>
        <w:rPr>
          <w:spacing w:val="-2"/>
        </w:rPr>
        <w:t xml:space="preserve"> </w:t>
      </w:r>
      <w:r>
        <w:rPr>
          <w:spacing w:val="-1"/>
        </w:rPr>
        <w:t>and</w:t>
      </w:r>
      <w:r>
        <w:t xml:space="preserve"> </w:t>
      </w:r>
      <w:r>
        <w:rPr>
          <w:spacing w:val="-1"/>
        </w:rPr>
        <w:t>additional</w:t>
      </w:r>
      <w:r>
        <w:t xml:space="preserve"> </w:t>
      </w:r>
      <w:r>
        <w:rPr>
          <w:spacing w:val="-1"/>
        </w:rPr>
        <w:t>capital</w:t>
      </w:r>
      <w:r>
        <w:t xml:space="preserve"> requirements.</w:t>
      </w:r>
    </w:p>
    <w:p w14:paraId="5BB46484" w14:textId="77777777" w:rsidR="00007EA8" w:rsidRDefault="00007EA8">
      <w:pPr>
        <w:rPr>
          <w:rFonts w:ascii="Times New Roman" w:eastAsia="Times New Roman" w:hAnsi="Times New Roman" w:cs="Times New Roman"/>
          <w:sz w:val="24"/>
          <w:szCs w:val="24"/>
        </w:rPr>
      </w:pPr>
    </w:p>
    <w:p w14:paraId="3280F5A5" w14:textId="77777777" w:rsidR="00007EA8" w:rsidRDefault="00BA6EEA">
      <w:pPr>
        <w:pStyle w:val="Zkladntext"/>
        <w:ind w:right="122"/>
        <w:jc w:val="both"/>
      </w:pPr>
      <w:r>
        <w:t>The</w:t>
      </w:r>
      <w:r>
        <w:rPr>
          <w:spacing w:val="22"/>
        </w:rPr>
        <w:t xml:space="preserve"> </w:t>
      </w:r>
      <w:r>
        <w:rPr>
          <w:spacing w:val="-1"/>
        </w:rPr>
        <w:t>mandate</w:t>
      </w:r>
      <w:r>
        <w:rPr>
          <w:spacing w:val="23"/>
        </w:rPr>
        <w:t xml:space="preserve"> </w:t>
      </w:r>
      <w:r>
        <w:t>in</w:t>
      </w:r>
      <w:r>
        <w:rPr>
          <w:spacing w:val="24"/>
        </w:rPr>
        <w:t xml:space="preserve"> </w:t>
      </w:r>
      <w:r>
        <w:rPr>
          <w:spacing w:val="-1"/>
        </w:rPr>
        <w:t>Article</w:t>
      </w:r>
      <w:r>
        <w:rPr>
          <w:spacing w:val="25"/>
        </w:rPr>
        <w:t xml:space="preserve"> </w:t>
      </w:r>
      <w:r>
        <w:t>513</w:t>
      </w:r>
      <w:r>
        <w:rPr>
          <w:spacing w:val="23"/>
        </w:rPr>
        <w:t xml:space="preserve"> </w:t>
      </w:r>
      <w:r>
        <w:t>CRR</w:t>
      </w:r>
      <w:r>
        <w:rPr>
          <w:spacing w:val="24"/>
        </w:rPr>
        <w:t xml:space="preserve"> </w:t>
      </w:r>
      <w:r>
        <w:rPr>
          <w:spacing w:val="-1"/>
        </w:rPr>
        <w:t>offers</w:t>
      </w:r>
      <w:r>
        <w:rPr>
          <w:spacing w:val="23"/>
        </w:rPr>
        <w:t xml:space="preserve"> </w:t>
      </w:r>
      <w:r>
        <w:t>the</w:t>
      </w:r>
      <w:r>
        <w:rPr>
          <w:spacing w:val="23"/>
        </w:rPr>
        <w:t xml:space="preserve"> </w:t>
      </w:r>
      <w:r>
        <w:rPr>
          <w:spacing w:val="-1"/>
        </w:rPr>
        <w:t>opportunity</w:t>
      </w:r>
      <w:r>
        <w:rPr>
          <w:spacing w:val="16"/>
        </w:rPr>
        <w:t xml:space="preserve"> </w:t>
      </w:r>
      <w:r>
        <w:t>to</w:t>
      </w:r>
      <w:r>
        <w:rPr>
          <w:spacing w:val="24"/>
        </w:rPr>
        <w:t xml:space="preserve"> </w:t>
      </w:r>
      <w:r>
        <w:t>review</w:t>
      </w:r>
      <w:r>
        <w:rPr>
          <w:spacing w:val="22"/>
        </w:rPr>
        <w:t xml:space="preserve"> </w:t>
      </w:r>
      <w:r>
        <w:rPr>
          <w:spacing w:val="-1"/>
        </w:rPr>
        <w:t>and</w:t>
      </w:r>
      <w:r>
        <w:rPr>
          <w:spacing w:val="23"/>
        </w:rPr>
        <w:t xml:space="preserve"> </w:t>
      </w:r>
      <w:r>
        <w:t>improve</w:t>
      </w:r>
      <w:r>
        <w:rPr>
          <w:spacing w:val="22"/>
        </w:rPr>
        <w:t xml:space="preserve"> </w:t>
      </w:r>
      <w:r>
        <w:t>the</w:t>
      </w:r>
      <w:r>
        <w:rPr>
          <w:spacing w:val="23"/>
        </w:rPr>
        <w:t xml:space="preserve"> </w:t>
      </w:r>
      <w:r>
        <w:t>EU</w:t>
      </w:r>
      <w:r>
        <w:rPr>
          <w:spacing w:val="53"/>
        </w:rPr>
        <w:t xml:space="preserve"> </w:t>
      </w:r>
      <w:r>
        <w:rPr>
          <w:spacing w:val="-1"/>
        </w:rPr>
        <w:t>macroprudential</w:t>
      </w:r>
      <w:r>
        <w:rPr>
          <w:spacing w:val="55"/>
        </w:rPr>
        <w:t xml:space="preserve"> </w:t>
      </w:r>
      <w:r>
        <w:t>provisions</w:t>
      </w:r>
      <w:r>
        <w:rPr>
          <w:spacing w:val="55"/>
        </w:rPr>
        <w:t xml:space="preserve"> </w:t>
      </w:r>
      <w:r>
        <w:rPr>
          <w:spacing w:val="-1"/>
        </w:rPr>
        <w:t>applicable</w:t>
      </w:r>
      <w:r>
        <w:rPr>
          <w:spacing w:val="56"/>
        </w:rPr>
        <w:t xml:space="preserve"> </w:t>
      </w:r>
      <w:r>
        <w:t>to</w:t>
      </w:r>
      <w:r>
        <w:rPr>
          <w:spacing w:val="55"/>
        </w:rPr>
        <w:t xml:space="preserve"> </w:t>
      </w:r>
      <w:r>
        <w:t>banks.</w:t>
      </w:r>
      <w:r>
        <w:rPr>
          <w:spacing w:val="54"/>
        </w:rPr>
        <w:t xml:space="preserve"> </w:t>
      </w:r>
      <w:r>
        <w:rPr>
          <w:spacing w:val="-1"/>
        </w:rPr>
        <w:t>Article</w:t>
      </w:r>
      <w:r>
        <w:rPr>
          <w:spacing w:val="54"/>
        </w:rPr>
        <w:t xml:space="preserve"> </w:t>
      </w:r>
      <w:r>
        <w:t>513</w:t>
      </w:r>
      <w:r>
        <w:rPr>
          <w:spacing w:val="57"/>
        </w:rPr>
        <w:t xml:space="preserve"> </w:t>
      </w:r>
      <w:r>
        <w:t>CRR</w:t>
      </w:r>
      <w:r>
        <w:rPr>
          <w:spacing w:val="55"/>
        </w:rPr>
        <w:t xml:space="preserve"> </w:t>
      </w:r>
      <w:r>
        <w:rPr>
          <w:spacing w:val="-1"/>
        </w:rPr>
        <w:t>envisages</w:t>
      </w:r>
      <w:r>
        <w:rPr>
          <w:spacing w:val="55"/>
        </w:rPr>
        <w:t xml:space="preserve"> </w:t>
      </w:r>
      <w:r>
        <w:t>a</w:t>
      </w:r>
      <w:r>
        <w:rPr>
          <w:spacing w:val="56"/>
        </w:rPr>
        <w:t xml:space="preserve"> </w:t>
      </w:r>
      <w:r>
        <w:t>broad</w:t>
      </w:r>
      <w:r>
        <w:rPr>
          <w:spacing w:val="61"/>
        </w:rPr>
        <w:t xml:space="preserve"> </w:t>
      </w:r>
      <w:r>
        <w:rPr>
          <w:spacing w:val="-1"/>
        </w:rPr>
        <w:t>scope</w:t>
      </w:r>
      <w:r>
        <w:rPr>
          <w:spacing w:val="34"/>
        </w:rPr>
        <w:t xml:space="preserve"> </w:t>
      </w:r>
      <w:r>
        <w:t>for</w:t>
      </w:r>
      <w:r>
        <w:rPr>
          <w:spacing w:val="36"/>
        </w:rPr>
        <w:t xml:space="preserve"> </w:t>
      </w:r>
      <w:r>
        <w:t>the</w:t>
      </w:r>
      <w:r>
        <w:rPr>
          <w:spacing w:val="35"/>
        </w:rPr>
        <w:t xml:space="preserve"> </w:t>
      </w:r>
      <w:r>
        <w:rPr>
          <w:spacing w:val="-1"/>
        </w:rPr>
        <w:t>review,</w:t>
      </w:r>
      <w:r>
        <w:rPr>
          <w:spacing w:val="38"/>
        </w:rPr>
        <w:t xml:space="preserve"> </w:t>
      </w:r>
      <w:r>
        <w:t>requiring</w:t>
      </w:r>
      <w:r>
        <w:rPr>
          <w:spacing w:val="33"/>
        </w:rPr>
        <w:t xml:space="preserve"> </w:t>
      </w:r>
      <w:r>
        <w:t>the</w:t>
      </w:r>
      <w:r>
        <w:rPr>
          <w:spacing w:val="35"/>
        </w:rPr>
        <w:t xml:space="preserve"> </w:t>
      </w:r>
      <w:r>
        <w:t>Commission</w:t>
      </w:r>
      <w:r>
        <w:rPr>
          <w:spacing w:val="36"/>
        </w:rPr>
        <w:t xml:space="preserve"> </w:t>
      </w:r>
      <w:r>
        <w:t>to</w:t>
      </w:r>
      <w:r>
        <w:rPr>
          <w:spacing w:val="36"/>
        </w:rPr>
        <w:t xml:space="preserve"> </w:t>
      </w:r>
      <w:r>
        <w:rPr>
          <w:spacing w:val="-1"/>
        </w:rPr>
        <w:t>assess</w:t>
      </w:r>
      <w:r>
        <w:rPr>
          <w:spacing w:val="35"/>
        </w:rPr>
        <w:t xml:space="preserve"> </w:t>
      </w:r>
      <w:r>
        <w:t>the</w:t>
      </w:r>
      <w:r>
        <w:rPr>
          <w:spacing w:val="37"/>
        </w:rPr>
        <w:t xml:space="preserve"> </w:t>
      </w:r>
      <w:r>
        <w:rPr>
          <w:spacing w:val="-1"/>
        </w:rPr>
        <w:t>effectiveness,</w:t>
      </w:r>
      <w:r>
        <w:rPr>
          <w:spacing w:val="36"/>
        </w:rPr>
        <w:t xml:space="preserve"> </w:t>
      </w:r>
      <w:r>
        <w:t>efficiency</w:t>
      </w:r>
      <w:r>
        <w:rPr>
          <w:spacing w:val="55"/>
        </w:rPr>
        <w:t xml:space="preserve"> </w:t>
      </w:r>
      <w:r>
        <w:rPr>
          <w:spacing w:val="-1"/>
        </w:rPr>
        <w:t>and</w:t>
      </w:r>
      <w:r>
        <w:rPr>
          <w:spacing w:val="42"/>
        </w:rPr>
        <w:t xml:space="preserve"> </w:t>
      </w:r>
      <w:r>
        <w:t>transparency</w:t>
      </w:r>
      <w:r>
        <w:rPr>
          <w:spacing w:val="38"/>
        </w:rPr>
        <w:t xml:space="preserve"> </w:t>
      </w:r>
      <w:r>
        <w:rPr>
          <w:spacing w:val="1"/>
        </w:rPr>
        <w:t>of</w:t>
      </w:r>
      <w:r>
        <w:rPr>
          <w:spacing w:val="42"/>
        </w:rPr>
        <w:t xml:space="preserve"> </w:t>
      </w:r>
      <w:r>
        <w:t>the</w:t>
      </w:r>
      <w:r>
        <w:rPr>
          <w:spacing w:val="44"/>
        </w:rPr>
        <w:t xml:space="preserve"> </w:t>
      </w:r>
      <w:r>
        <w:rPr>
          <w:spacing w:val="-1"/>
        </w:rPr>
        <w:t>macroprudential</w:t>
      </w:r>
      <w:r>
        <w:rPr>
          <w:spacing w:val="43"/>
        </w:rPr>
        <w:t xml:space="preserve"> </w:t>
      </w:r>
      <w:r>
        <w:rPr>
          <w:spacing w:val="-1"/>
        </w:rPr>
        <w:t>framework,</w:t>
      </w:r>
      <w:r>
        <w:rPr>
          <w:spacing w:val="42"/>
        </w:rPr>
        <w:t xml:space="preserve"> </w:t>
      </w:r>
      <w:r>
        <w:rPr>
          <w:spacing w:val="-1"/>
        </w:rPr>
        <w:t>and</w:t>
      </w:r>
      <w:r>
        <w:rPr>
          <w:spacing w:val="42"/>
        </w:rPr>
        <w:t xml:space="preserve"> </w:t>
      </w:r>
      <w:r>
        <w:t>listing</w:t>
      </w:r>
      <w:r>
        <w:rPr>
          <w:spacing w:val="40"/>
        </w:rPr>
        <w:t xml:space="preserve"> </w:t>
      </w:r>
      <w:r>
        <w:t>a</w:t>
      </w:r>
      <w:r>
        <w:rPr>
          <w:spacing w:val="42"/>
        </w:rPr>
        <w:t xml:space="preserve"> </w:t>
      </w:r>
      <w:r>
        <w:t>number</w:t>
      </w:r>
      <w:r>
        <w:rPr>
          <w:spacing w:val="42"/>
        </w:rPr>
        <w:t xml:space="preserve"> </w:t>
      </w:r>
      <w:r>
        <w:t>of</w:t>
      </w:r>
      <w:r>
        <w:rPr>
          <w:spacing w:val="42"/>
        </w:rPr>
        <w:t xml:space="preserve"> </w:t>
      </w:r>
      <w:r>
        <w:t>specific</w:t>
      </w:r>
      <w:r>
        <w:rPr>
          <w:spacing w:val="45"/>
        </w:rPr>
        <w:t xml:space="preserve"> </w:t>
      </w:r>
      <w:r>
        <w:rPr>
          <w:spacing w:val="-1"/>
        </w:rPr>
        <w:t>issues</w:t>
      </w:r>
      <w:r>
        <w:rPr>
          <w:spacing w:val="21"/>
        </w:rPr>
        <w:t xml:space="preserve"> </w:t>
      </w:r>
      <w:r>
        <w:t>to</w:t>
      </w:r>
      <w:r>
        <w:rPr>
          <w:spacing w:val="21"/>
        </w:rPr>
        <w:t xml:space="preserve"> </w:t>
      </w:r>
      <w:r>
        <w:t>be</w:t>
      </w:r>
      <w:r>
        <w:rPr>
          <w:spacing w:val="20"/>
        </w:rPr>
        <w:t xml:space="preserve"> </w:t>
      </w:r>
      <w:r>
        <w:rPr>
          <w:spacing w:val="-1"/>
        </w:rPr>
        <w:t>considered</w:t>
      </w:r>
      <w:r>
        <w:rPr>
          <w:spacing w:val="21"/>
        </w:rPr>
        <w:t xml:space="preserve"> </w:t>
      </w:r>
      <w:r>
        <w:t>in</w:t>
      </w:r>
      <w:r>
        <w:rPr>
          <w:spacing w:val="21"/>
        </w:rPr>
        <w:t xml:space="preserve"> </w:t>
      </w:r>
      <w:r>
        <w:t>view</w:t>
      </w:r>
      <w:r>
        <w:rPr>
          <w:spacing w:val="20"/>
        </w:rPr>
        <w:t xml:space="preserve"> </w:t>
      </w:r>
      <w:r>
        <w:t>of</w:t>
      </w:r>
      <w:r>
        <w:rPr>
          <w:spacing w:val="20"/>
        </w:rPr>
        <w:t xml:space="preserve"> </w:t>
      </w:r>
      <w:r>
        <w:t>a</w:t>
      </w:r>
      <w:r>
        <w:rPr>
          <w:spacing w:val="20"/>
        </w:rPr>
        <w:t xml:space="preserve"> </w:t>
      </w:r>
      <w:r>
        <w:t>possible</w:t>
      </w:r>
      <w:r>
        <w:rPr>
          <w:spacing w:val="20"/>
        </w:rPr>
        <w:t xml:space="preserve"> </w:t>
      </w:r>
      <w:r>
        <w:rPr>
          <w:spacing w:val="-1"/>
        </w:rPr>
        <w:t>legislative</w:t>
      </w:r>
      <w:r>
        <w:rPr>
          <w:spacing w:val="20"/>
        </w:rPr>
        <w:t xml:space="preserve"> </w:t>
      </w:r>
      <w:r>
        <w:rPr>
          <w:spacing w:val="-1"/>
        </w:rPr>
        <w:t>proposal.</w:t>
      </w:r>
      <w:r>
        <w:rPr>
          <w:spacing w:val="21"/>
        </w:rPr>
        <w:t xml:space="preserve"> </w:t>
      </w:r>
      <w:r>
        <w:rPr>
          <w:spacing w:val="-1"/>
        </w:rPr>
        <w:t>These</w:t>
      </w:r>
      <w:r>
        <w:rPr>
          <w:spacing w:val="20"/>
        </w:rPr>
        <w:t xml:space="preserve"> </w:t>
      </w:r>
      <w:r>
        <w:rPr>
          <w:spacing w:val="-1"/>
        </w:rPr>
        <w:t>issues</w:t>
      </w:r>
      <w:r>
        <w:rPr>
          <w:spacing w:val="21"/>
        </w:rPr>
        <w:t xml:space="preserve"> </w:t>
      </w:r>
      <w:r>
        <w:t>must</w:t>
      </w:r>
      <w:r>
        <w:rPr>
          <w:spacing w:val="22"/>
        </w:rPr>
        <w:t xml:space="preserve"> </w:t>
      </w:r>
      <w:r>
        <w:t>be</w:t>
      </w:r>
    </w:p>
    <w:p w14:paraId="185C7EAE" w14:textId="77777777" w:rsidR="00007EA8" w:rsidRDefault="00007EA8">
      <w:pPr>
        <w:jc w:val="both"/>
        <w:sectPr w:rsidR="00007EA8">
          <w:pgSz w:w="11910" w:h="16840"/>
          <w:pgMar w:top="960" w:right="1580" w:bottom="1420" w:left="1480" w:header="0" w:footer="1226" w:gutter="0"/>
          <w:cols w:space="708"/>
        </w:sectPr>
      </w:pPr>
    </w:p>
    <w:p w14:paraId="2F74947B" w14:textId="77777777" w:rsidR="00007EA8" w:rsidRDefault="00BA6EEA">
      <w:pPr>
        <w:pStyle w:val="Zkladntext"/>
        <w:spacing w:before="56"/>
        <w:ind w:right="98"/>
        <w:jc w:val="both"/>
      </w:pPr>
      <w:r>
        <w:rPr>
          <w:spacing w:val="-1"/>
        </w:rPr>
        <w:lastRenderedPageBreak/>
        <w:t>analysed</w:t>
      </w:r>
      <w:r>
        <w:rPr>
          <w:spacing w:val="45"/>
        </w:rPr>
        <w:t xml:space="preserve"> </w:t>
      </w:r>
      <w:r>
        <w:t>taking</w:t>
      </w:r>
      <w:r>
        <w:rPr>
          <w:spacing w:val="45"/>
        </w:rPr>
        <w:t xml:space="preserve"> </w:t>
      </w:r>
      <w:r>
        <w:t>into</w:t>
      </w:r>
      <w:r>
        <w:rPr>
          <w:spacing w:val="45"/>
        </w:rPr>
        <w:t xml:space="preserve"> </w:t>
      </w:r>
      <w:r>
        <w:t>account</w:t>
      </w:r>
      <w:r>
        <w:rPr>
          <w:spacing w:val="45"/>
        </w:rPr>
        <w:t xml:space="preserve"> </w:t>
      </w:r>
      <w:r>
        <w:rPr>
          <w:spacing w:val="-1"/>
        </w:rPr>
        <w:t>ongoing</w:t>
      </w:r>
      <w:r>
        <w:rPr>
          <w:spacing w:val="42"/>
        </w:rPr>
        <w:t xml:space="preserve"> </w:t>
      </w:r>
      <w:r>
        <w:t>discussions</w:t>
      </w:r>
      <w:r>
        <w:rPr>
          <w:spacing w:val="45"/>
        </w:rPr>
        <w:t xml:space="preserve"> </w:t>
      </w:r>
      <w:r>
        <w:rPr>
          <w:spacing w:val="-1"/>
        </w:rPr>
        <w:t>at</w:t>
      </w:r>
      <w:r>
        <w:rPr>
          <w:spacing w:val="45"/>
        </w:rPr>
        <w:t xml:space="preserve"> </w:t>
      </w:r>
      <w:r>
        <w:t>the</w:t>
      </w:r>
      <w:r>
        <w:rPr>
          <w:spacing w:val="47"/>
        </w:rPr>
        <w:t xml:space="preserve"> </w:t>
      </w:r>
      <w:r>
        <w:rPr>
          <w:spacing w:val="-1"/>
        </w:rPr>
        <w:t>international</w:t>
      </w:r>
      <w:r>
        <w:rPr>
          <w:spacing w:val="45"/>
        </w:rPr>
        <w:t xml:space="preserve"> </w:t>
      </w:r>
      <w:r>
        <w:t>level.</w:t>
      </w:r>
      <w:r>
        <w:rPr>
          <w:spacing w:val="48"/>
        </w:rPr>
        <w:t xml:space="preserve"> </w:t>
      </w:r>
      <w:r>
        <w:rPr>
          <w:spacing w:val="-2"/>
        </w:rPr>
        <w:t>It</w:t>
      </w:r>
      <w:r>
        <w:rPr>
          <w:spacing w:val="45"/>
        </w:rPr>
        <w:t xml:space="preserve"> </w:t>
      </w:r>
      <w:r>
        <w:t>is</w:t>
      </w:r>
      <w:r>
        <w:rPr>
          <w:spacing w:val="48"/>
        </w:rPr>
        <w:t xml:space="preserve"> </w:t>
      </w:r>
      <w:r>
        <w:rPr>
          <w:spacing w:val="-1"/>
        </w:rPr>
        <w:t>also</w:t>
      </w:r>
      <w:r>
        <w:rPr>
          <w:spacing w:val="59"/>
        </w:rPr>
        <w:t xml:space="preserve"> </w:t>
      </w:r>
      <w:r>
        <w:t>necessary</w:t>
      </w:r>
      <w:r>
        <w:rPr>
          <w:spacing w:val="2"/>
        </w:rPr>
        <w:t xml:space="preserve"> </w:t>
      </w:r>
      <w:r>
        <w:t>to</w:t>
      </w:r>
      <w:r>
        <w:rPr>
          <w:spacing w:val="7"/>
        </w:rPr>
        <w:t xml:space="preserve"> </w:t>
      </w:r>
      <w:r>
        <w:t>take</w:t>
      </w:r>
      <w:r>
        <w:rPr>
          <w:spacing w:val="6"/>
        </w:rPr>
        <w:t xml:space="preserve"> </w:t>
      </w:r>
      <w:r>
        <w:t>into</w:t>
      </w:r>
      <w:r>
        <w:rPr>
          <w:spacing w:val="9"/>
        </w:rPr>
        <w:t xml:space="preserve"> </w:t>
      </w:r>
      <w:r>
        <w:rPr>
          <w:spacing w:val="-1"/>
        </w:rPr>
        <w:t>account</w:t>
      </w:r>
      <w:r>
        <w:rPr>
          <w:spacing w:val="7"/>
        </w:rPr>
        <w:t xml:space="preserve"> </w:t>
      </w:r>
      <w:r>
        <w:t>the</w:t>
      </w:r>
      <w:r>
        <w:rPr>
          <w:spacing w:val="8"/>
        </w:rPr>
        <w:t xml:space="preserve"> </w:t>
      </w:r>
      <w:r>
        <w:t>Covid-19</w:t>
      </w:r>
      <w:r>
        <w:rPr>
          <w:spacing w:val="6"/>
        </w:rPr>
        <w:t xml:space="preserve"> </w:t>
      </w:r>
      <w:r>
        <w:t>crisis</w:t>
      </w:r>
      <w:r>
        <w:rPr>
          <w:spacing w:val="7"/>
        </w:rPr>
        <w:t xml:space="preserve"> </w:t>
      </w:r>
      <w:r>
        <w:rPr>
          <w:spacing w:val="-1"/>
        </w:rPr>
        <w:t>experience,</w:t>
      </w:r>
      <w:r>
        <w:rPr>
          <w:spacing w:val="6"/>
        </w:rPr>
        <w:t xml:space="preserve"> </w:t>
      </w:r>
      <w:r>
        <w:t>the</w:t>
      </w:r>
      <w:r>
        <w:rPr>
          <w:spacing w:val="8"/>
        </w:rPr>
        <w:t xml:space="preserve"> </w:t>
      </w:r>
      <w:r>
        <w:t>first</w:t>
      </w:r>
      <w:r>
        <w:rPr>
          <w:spacing w:val="7"/>
        </w:rPr>
        <w:t xml:space="preserve"> </w:t>
      </w:r>
      <w:r>
        <w:t>time</w:t>
      </w:r>
      <w:r>
        <w:rPr>
          <w:spacing w:val="6"/>
        </w:rPr>
        <w:t xml:space="preserve"> </w:t>
      </w:r>
      <w:r>
        <w:t>many</w:t>
      </w:r>
      <w:r>
        <w:rPr>
          <w:spacing w:val="38"/>
        </w:rPr>
        <w:t xml:space="preserve"> </w:t>
      </w:r>
      <w:r>
        <w:rPr>
          <w:spacing w:val="-1"/>
        </w:rPr>
        <w:t>macroprudential</w:t>
      </w:r>
      <w:r>
        <w:rPr>
          <w:spacing w:val="24"/>
        </w:rPr>
        <w:t xml:space="preserve"> </w:t>
      </w:r>
      <w:r>
        <w:t>instruments</w:t>
      </w:r>
      <w:r>
        <w:rPr>
          <w:spacing w:val="24"/>
        </w:rPr>
        <w:t xml:space="preserve"> </w:t>
      </w:r>
      <w:r>
        <w:rPr>
          <w:spacing w:val="-1"/>
        </w:rPr>
        <w:t>were</w:t>
      </w:r>
      <w:r>
        <w:rPr>
          <w:spacing w:val="22"/>
        </w:rPr>
        <w:t xml:space="preserve"> </w:t>
      </w:r>
      <w:r>
        <w:rPr>
          <w:spacing w:val="-1"/>
        </w:rPr>
        <w:t>utilised</w:t>
      </w:r>
      <w:r>
        <w:rPr>
          <w:spacing w:val="23"/>
        </w:rPr>
        <w:t xml:space="preserve"> </w:t>
      </w:r>
      <w:r>
        <w:t>during</w:t>
      </w:r>
      <w:r>
        <w:rPr>
          <w:spacing w:val="23"/>
        </w:rPr>
        <w:t xml:space="preserve"> </w:t>
      </w:r>
      <w:r>
        <w:t>a</w:t>
      </w:r>
      <w:r>
        <w:rPr>
          <w:spacing w:val="22"/>
        </w:rPr>
        <w:t xml:space="preserve"> </w:t>
      </w:r>
      <w:r>
        <w:rPr>
          <w:spacing w:val="-1"/>
        </w:rPr>
        <w:t>crisis.</w:t>
      </w:r>
      <w:r>
        <w:rPr>
          <w:spacing w:val="24"/>
        </w:rPr>
        <w:t xml:space="preserve"> </w:t>
      </w:r>
      <w:r>
        <w:t>The</w:t>
      </w:r>
      <w:r>
        <w:rPr>
          <w:spacing w:val="22"/>
        </w:rPr>
        <w:t xml:space="preserve"> </w:t>
      </w:r>
      <w:r>
        <w:t>Covid-19</w:t>
      </w:r>
      <w:r>
        <w:rPr>
          <w:spacing w:val="26"/>
        </w:rPr>
        <w:t xml:space="preserve"> </w:t>
      </w:r>
      <w:r>
        <w:rPr>
          <w:spacing w:val="-1"/>
        </w:rPr>
        <w:t>shock</w:t>
      </w:r>
      <w:r>
        <w:rPr>
          <w:spacing w:val="23"/>
        </w:rPr>
        <w:t xml:space="preserve"> </w:t>
      </w:r>
      <w:r>
        <w:rPr>
          <w:spacing w:val="-1"/>
        </w:rPr>
        <w:t>affected</w:t>
      </w:r>
      <w:r>
        <w:rPr>
          <w:spacing w:val="79"/>
        </w:rPr>
        <w:t xml:space="preserve"> </w:t>
      </w:r>
      <w:r>
        <w:rPr>
          <w:rFonts w:cs="Times New Roman"/>
          <w:spacing w:val="-1"/>
        </w:rPr>
        <w:t>banks’</w:t>
      </w:r>
      <w:r>
        <w:rPr>
          <w:rFonts w:cs="Times New Roman"/>
          <w:spacing w:val="32"/>
        </w:rPr>
        <w:t xml:space="preserve"> </w:t>
      </w:r>
      <w:r>
        <w:rPr>
          <w:rFonts w:cs="Times New Roman"/>
          <w:spacing w:val="-1"/>
        </w:rPr>
        <w:t>balance</w:t>
      </w:r>
      <w:r>
        <w:rPr>
          <w:rFonts w:cs="Times New Roman"/>
          <w:spacing w:val="34"/>
        </w:rPr>
        <w:t xml:space="preserve"> </w:t>
      </w:r>
      <w:r>
        <w:rPr>
          <w:rFonts w:cs="Times New Roman"/>
          <w:spacing w:val="-1"/>
        </w:rPr>
        <w:t>sheets</w:t>
      </w:r>
      <w:r>
        <w:rPr>
          <w:rFonts w:cs="Times New Roman"/>
          <w:spacing w:val="36"/>
        </w:rPr>
        <w:t xml:space="preserve"> </w:t>
      </w:r>
      <w:r>
        <w:rPr>
          <w:rFonts w:cs="Times New Roman"/>
        </w:rPr>
        <w:t>far</w:t>
      </w:r>
      <w:r>
        <w:rPr>
          <w:rFonts w:cs="Times New Roman"/>
          <w:spacing w:val="32"/>
        </w:rPr>
        <w:t xml:space="preserve"> </w:t>
      </w:r>
      <w:r>
        <w:rPr>
          <w:rFonts w:cs="Times New Roman"/>
        </w:rPr>
        <w:t>less</w:t>
      </w:r>
      <w:r>
        <w:rPr>
          <w:rFonts w:cs="Times New Roman"/>
          <w:spacing w:val="33"/>
        </w:rPr>
        <w:t xml:space="preserve"> </w:t>
      </w:r>
      <w:r>
        <w:rPr>
          <w:rFonts w:cs="Times New Roman"/>
        </w:rPr>
        <w:t>than</w:t>
      </w:r>
      <w:r>
        <w:rPr>
          <w:rFonts w:cs="Times New Roman"/>
          <w:spacing w:val="32"/>
        </w:rPr>
        <w:t xml:space="preserve"> </w:t>
      </w:r>
      <w:r>
        <w:rPr>
          <w:rFonts w:cs="Times New Roman"/>
        </w:rPr>
        <w:t>typical</w:t>
      </w:r>
      <w:r>
        <w:rPr>
          <w:rFonts w:cs="Times New Roman"/>
          <w:spacing w:val="33"/>
        </w:rPr>
        <w:t xml:space="preserve"> </w:t>
      </w:r>
      <w:r>
        <w:rPr>
          <w:rFonts w:cs="Times New Roman"/>
          <w:spacing w:val="-1"/>
        </w:rPr>
        <w:t>stress</w:t>
      </w:r>
      <w:r>
        <w:rPr>
          <w:rFonts w:cs="Times New Roman"/>
          <w:spacing w:val="36"/>
        </w:rPr>
        <w:t xml:space="preserve"> </w:t>
      </w:r>
      <w:r>
        <w:rPr>
          <w:rFonts w:cs="Times New Roman"/>
        </w:rPr>
        <w:t>test</w:t>
      </w:r>
      <w:r>
        <w:rPr>
          <w:rFonts w:cs="Times New Roman"/>
          <w:spacing w:val="33"/>
        </w:rPr>
        <w:t xml:space="preserve"> </w:t>
      </w:r>
      <w:r>
        <w:rPr>
          <w:rFonts w:cs="Times New Roman"/>
          <w:spacing w:val="-1"/>
        </w:rPr>
        <w:t>scenarios,</w:t>
      </w:r>
      <w:r>
        <w:rPr>
          <w:rFonts w:cs="Times New Roman"/>
          <w:spacing w:val="33"/>
        </w:rPr>
        <w:t xml:space="preserve"> </w:t>
      </w:r>
      <w:r>
        <w:rPr>
          <w:rFonts w:cs="Times New Roman"/>
        </w:rPr>
        <w:t>thanks</w:t>
      </w:r>
      <w:r>
        <w:rPr>
          <w:rFonts w:cs="Times New Roman"/>
          <w:spacing w:val="35"/>
        </w:rPr>
        <w:t xml:space="preserve"> </w:t>
      </w:r>
      <w:r>
        <w:rPr>
          <w:rFonts w:cs="Times New Roman"/>
        </w:rPr>
        <w:t>(in</w:t>
      </w:r>
      <w:r>
        <w:rPr>
          <w:rFonts w:cs="Times New Roman"/>
          <w:spacing w:val="33"/>
        </w:rPr>
        <w:t xml:space="preserve"> </w:t>
      </w:r>
      <w:r>
        <w:rPr>
          <w:rFonts w:cs="Times New Roman"/>
          <w:spacing w:val="-1"/>
        </w:rPr>
        <w:t>part)</w:t>
      </w:r>
      <w:r>
        <w:rPr>
          <w:rFonts w:cs="Times New Roman"/>
          <w:spacing w:val="32"/>
        </w:rPr>
        <w:t xml:space="preserve"> </w:t>
      </w:r>
      <w:r>
        <w:rPr>
          <w:rFonts w:cs="Times New Roman"/>
        </w:rPr>
        <w:t>to</w:t>
      </w:r>
      <w:r>
        <w:rPr>
          <w:rFonts w:cs="Times New Roman"/>
          <w:spacing w:val="33"/>
        </w:rPr>
        <w:t xml:space="preserve"> </w:t>
      </w:r>
      <w:r>
        <w:rPr>
          <w:rFonts w:cs="Times New Roman"/>
        </w:rPr>
        <w:t>the</w:t>
      </w:r>
      <w:r>
        <w:rPr>
          <w:rFonts w:cs="Times New Roman"/>
          <w:spacing w:val="71"/>
        </w:rPr>
        <w:t xml:space="preserve"> </w:t>
      </w:r>
      <w:r>
        <w:t>swift</w:t>
      </w:r>
      <w:r>
        <w:rPr>
          <w:spacing w:val="9"/>
        </w:rPr>
        <w:t xml:space="preserve"> </w:t>
      </w:r>
      <w:r>
        <w:rPr>
          <w:spacing w:val="-1"/>
        </w:rPr>
        <w:t>and</w:t>
      </w:r>
      <w:r>
        <w:rPr>
          <w:spacing w:val="9"/>
        </w:rPr>
        <w:t xml:space="preserve"> </w:t>
      </w:r>
      <w:r>
        <w:rPr>
          <w:spacing w:val="-1"/>
        </w:rPr>
        <w:t>determined</w:t>
      </w:r>
      <w:r>
        <w:rPr>
          <w:spacing w:val="9"/>
        </w:rPr>
        <w:t xml:space="preserve"> </w:t>
      </w:r>
      <w:r>
        <w:rPr>
          <w:spacing w:val="-1"/>
        </w:rPr>
        <w:t>fiscal</w:t>
      </w:r>
      <w:r>
        <w:rPr>
          <w:spacing w:val="9"/>
        </w:rPr>
        <w:t xml:space="preserve"> </w:t>
      </w:r>
      <w:r>
        <w:rPr>
          <w:spacing w:val="-1"/>
        </w:rPr>
        <w:t>and</w:t>
      </w:r>
      <w:r>
        <w:rPr>
          <w:spacing w:val="9"/>
        </w:rPr>
        <w:t xml:space="preserve"> </w:t>
      </w:r>
      <w:r>
        <w:t>monetary</w:t>
      </w:r>
      <w:r>
        <w:rPr>
          <w:spacing w:val="4"/>
        </w:rPr>
        <w:t xml:space="preserve"> </w:t>
      </w:r>
      <w:r>
        <w:t>policy</w:t>
      </w:r>
      <w:r>
        <w:rPr>
          <w:spacing w:val="4"/>
        </w:rPr>
        <w:t xml:space="preserve"> </w:t>
      </w:r>
      <w:r>
        <w:rPr>
          <w:spacing w:val="-1"/>
        </w:rPr>
        <w:t>responses</w:t>
      </w:r>
      <w:r>
        <w:rPr>
          <w:spacing w:val="9"/>
        </w:rPr>
        <w:t xml:space="preserve"> </w:t>
      </w:r>
      <w:r>
        <w:t>to</w:t>
      </w:r>
      <w:r>
        <w:rPr>
          <w:spacing w:val="9"/>
        </w:rPr>
        <w:t xml:space="preserve"> </w:t>
      </w:r>
      <w:r>
        <w:t>the</w:t>
      </w:r>
      <w:r>
        <w:rPr>
          <w:spacing w:val="8"/>
        </w:rPr>
        <w:t xml:space="preserve"> </w:t>
      </w:r>
      <w:r>
        <w:rPr>
          <w:spacing w:val="-1"/>
        </w:rPr>
        <w:t>pandemic,</w:t>
      </w:r>
      <w:r>
        <w:rPr>
          <w:spacing w:val="9"/>
        </w:rPr>
        <w:t xml:space="preserve"> </w:t>
      </w:r>
      <w:r>
        <w:t>the</w:t>
      </w:r>
      <w:r>
        <w:rPr>
          <w:spacing w:val="8"/>
        </w:rPr>
        <w:t xml:space="preserve"> </w:t>
      </w:r>
      <w:r>
        <w:rPr>
          <w:spacing w:val="-1"/>
        </w:rPr>
        <w:t>progress</w:t>
      </w:r>
      <w:r>
        <w:rPr>
          <w:spacing w:val="79"/>
        </w:rPr>
        <w:t xml:space="preserve"> </w:t>
      </w:r>
      <w:r>
        <w:t>made</w:t>
      </w:r>
      <w:r>
        <w:rPr>
          <w:spacing w:val="51"/>
        </w:rPr>
        <w:t xml:space="preserve"> </w:t>
      </w:r>
      <w:r>
        <w:rPr>
          <w:spacing w:val="-1"/>
        </w:rPr>
        <w:t>over</w:t>
      </w:r>
      <w:r>
        <w:rPr>
          <w:spacing w:val="51"/>
        </w:rPr>
        <w:t xml:space="preserve"> </w:t>
      </w:r>
      <w:r>
        <w:t>the</w:t>
      </w:r>
      <w:r>
        <w:rPr>
          <w:spacing w:val="52"/>
        </w:rPr>
        <w:t xml:space="preserve"> </w:t>
      </w:r>
      <w:r>
        <w:t>past</w:t>
      </w:r>
      <w:r>
        <w:rPr>
          <w:spacing w:val="53"/>
        </w:rPr>
        <w:t xml:space="preserve"> </w:t>
      </w:r>
      <w:r>
        <w:t>decade</w:t>
      </w:r>
      <w:r>
        <w:rPr>
          <w:spacing w:val="51"/>
        </w:rPr>
        <w:t xml:space="preserve"> </w:t>
      </w:r>
      <w:r>
        <w:t>in</w:t>
      </w:r>
      <w:r>
        <w:rPr>
          <w:spacing w:val="53"/>
        </w:rPr>
        <w:t xml:space="preserve"> </w:t>
      </w:r>
      <w:r>
        <w:t>strengthening</w:t>
      </w:r>
      <w:r>
        <w:rPr>
          <w:spacing w:val="52"/>
        </w:rPr>
        <w:t xml:space="preserve"> </w:t>
      </w:r>
      <w:r>
        <w:t>the</w:t>
      </w:r>
      <w:r>
        <w:rPr>
          <w:spacing w:val="52"/>
        </w:rPr>
        <w:t xml:space="preserve"> </w:t>
      </w:r>
      <w:r>
        <w:rPr>
          <w:spacing w:val="-1"/>
        </w:rPr>
        <w:t>(micro</w:t>
      </w:r>
      <w:r>
        <w:rPr>
          <w:spacing w:val="51"/>
        </w:rPr>
        <w:t xml:space="preserve"> </w:t>
      </w:r>
      <w:r>
        <w:rPr>
          <w:spacing w:val="-1"/>
        </w:rPr>
        <w:t>and</w:t>
      </w:r>
      <w:r>
        <w:rPr>
          <w:spacing w:val="52"/>
        </w:rPr>
        <w:t xml:space="preserve"> </w:t>
      </w:r>
      <w:r>
        <w:t>macro)</w:t>
      </w:r>
      <w:r>
        <w:rPr>
          <w:spacing w:val="51"/>
        </w:rPr>
        <w:t xml:space="preserve"> </w:t>
      </w:r>
      <w:r>
        <w:rPr>
          <w:spacing w:val="-1"/>
        </w:rPr>
        <w:t>prudential</w:t>
      </w:r>
      <w:r>
        <w:rPr>
          <w:spacing w:val="41"/>
        </w:rPr>
        <w:t xml:space="preserve"> </w:t>
      </w:r>
      <w:r>
        <w:rPr>
          <w:spacing w:val="-1"/>
        </w:rPr>
        <w:t>requirements</w:t>
      </w:r>
      <w:r>
        <w:t xml:space="preserve"> for </w:t>
      </w:r>
      <w:r>
        <w:rPr>
          <w:spacing w:val="-1"/>
        </w:rPr>
        <w:t>banks</w:t>
      </w:r>
      <w:r>
        <w:t xml:space="preserve"> and the </w:t>
      </w:r>
      <w:r>
        <w:rPr>
          <w:spacing w:val="-1"/>
        </w:rPr>
        <w:t>progress</w:t>
      </w:r>
      <w:r>
        <w:t xml:space="preserve"> made</w:t>
      </w:r>
      <w:r>
        <w:rPr>
          <w:spacing w:val="-1"/>
        </w:rPr>
        <w:t xml:space="preserve"> </w:t>
      </w:r>
      <w:r>
        <w:t>in setting</w:t>
      </w:r>
      <w:r>
        <w:rPr>
          <w:spacing w:val="-2"/>
        </w:rPr>
        <w:t xml:space="preserve"> </w:t>
      </w:r>
      <w:r>
        <w:t>up the</w:t>
      </w:r>
      <w:r>
        <w:rPr>
          <w:spacing w:val="1"/>
        </w:rPr>
        <w:t xml:space="preserve"> </w:t>
      </w:r>
      <w:r>
        <w:rPr>
          <w:spacing w:val="-1"/>
        </w:rPr>
        <w:t>Banking</w:t>
      </w:r>
      <w:r>
        <w:rPr>
          <w:spacing w:val="-3"/>
        </w:rPr>
        <w:t xml:space="preserve"> </w:t>
      </w:r>
      <w:r>
        <w:t xml:space="preserve">Union. </w:t>
      </w:r>
      <w:r>
        <w:rPr>
          <w:spacing w:val="-1"/>
        </w:rPr>
        <w:t>However,</w:t>
      </w:r>
      <w:r>
        <w:rPr>
          <w:spacing w:val="61"/>
        </w:rPr>
        <w:t xml:space="preserve"> </w:t>
      </w:r>
      <w:r>
        <w:t>the</w:t>
      </w:r>
      <w:r>
        <w:rPr>
          <w:spacing w:val="16"/>
        </w:rPr>
        <w:t xml:space="preserve"> </w:t>
      </w:r>
      <w:r>
        <w:rPr>
          <w:spacing w:val="-1"/>
        </w:rPr>
        <w:t>crisis</w:t>
      </w:r>
      <w:r>
        <w:rPr>
          <w:spacing w:val="17"/>
        </w:rPr>
        <w:t xml:space="preserve"> </w:t>
      </w:r>
      <w:r>
        <w:t>did</w:t>
      </w:r>
      <w:r>
        <w:rPr>
          <w:spacing w:val="17"/>
        </w:rPr>
        <w:t xml:space="preserve"> </w:t>
      </w:r>
      <w:r>
        <w:rPr>
          <w:spacing w:val="-1"/>
        </w:rPr>
        <w:t>highlight</w:t>
      </w:r>
      <w:r>
        <w:rPr>
          <w:spacing w:val="17"/>
        </w:rPr>
        <w:t xml:space="preserve"> </w:t>
      </w:r>
      <w:r>
        <w:t>some</w:t>
      </w:r>
      <w:r>
        <w:rPr>
          <w:spacing w:val="16"/>
        </w:rPr>
        <w:t xml:space="preserve"> </w:t>
      </w:r>
      <w:r>
        <w:rPr>
          <w:spacing w:val="-1"/>
        </w:rPr>
        <w:t>important</w:t>
      </w:r>
      <w:r>
        <w:rPr>
          <w:spacing w:val="17"/>
        </w:rPr>
        <w:t xml:space="preserve"> </w:t>
      </w:r>
      <w:r>
        <w:rPr>
          <w:spacing w:val="-1"/>
        </w:rPr>
        <w:t>macroprudential</w:t>
      </w:r>
      <w:r>
        <w:rPr>
          <w:spacing w:val="17"/>
        </w:rPr>
        <w:t xml:space="preserve"> </w:t>
      </w:r>
      <w:r>
        <w:rPr>
          <w:spacing w:val="-1"/>
        </w:rPr>
        <w:t>issues</w:t>
      </w:r>
      <w:r>
        <w:rPr>
          <w:spacing w:val="16"/>
        </w:rPr>
        <w:t xml:space="preserve"> </w:t>
      </w:r>
      <w:r>
        <w:t>that</w:t>
      </w:r>
      <w:r>
        <w:rPr>
          <w:spacing w:val="16"/>
        </w:rPr>
        <w:t xml:space="preserve"> </w:t>
      </w:r>
      <w:r>
        <w:rPr>
          <w:spacing w:val="-1"/>
        </w:rPr>
        <w:t>have</w:t>
      </w:r>
      <w:r>
        <w:rPr>
          <w:spacing w:val="20"/>
        </w:rPr>
        <w:t xml:space="preserve"> </w:t>
      </w:r>
      <w:r>
        <w:rPr>
          <w:spacing w:val="-1"/>
        </w:rPr>
        <w:t>been</w:t>
      </w:r>
      <w:r>
        <w:rPr>
          <w:spacing w:val="16"/>
        </w:rPr>
        <w:t xml:space="preserve"> </w:t>
      </w:r>
      <w:r>
        <w:rPr>
          <w:spacing w:val="-1"/>
        </w:rPr>
        <w:t>subject</w:t>
      </w:r>
      <w:r>
        <w:rPr>
          <w:spacing w:val="17"/>
        </w:rPr>
        <w:t xml:space="preserve"> </w:t>
      </w:r>
      <w:r>
        <w:t>to</w:t>
      </w:r>
      <w:r>
        <w:rPr>
          <w:spacing w:val="99"/>
        </w:rPr>
        <w:t xml:space="preserve"> </w:t>
      </w:r>
      <w:r>
        <w:rPr>
          <w:spacing w:val="-1"/>
        </w:rPr>
        <w:t>international</w:t>
      </w:r>
      <w:r>
        <w:rPr>
          <w:spacing w:val="36"/>
        </w:rPr>
        <w:t xml:space="preserve"> </w:t>
      </w:r>
      <w:r>
        <w:rPr>
          <w:spacing w:val="-1"/>
        </w:rPr>
        <w:t>deba</w:t>
      </w:r>
      <w:r>
        <w:rPr>
          <w:rFonts w:cs="Times New Roman"/>
          <w:spacing w:val="-1"/>
        </w:rPr>
        <w:t>te,</w:t>
      </w:r>
      <w:r>
        <w:rPr>
          <w:rFonts w:cs="Times New Roman"/>
          <w:spacing w:val="35"/>
        </w:rPr>
        <w:t xml:space="preserve"> </w:t>
      </w:r>
      <w:r>
        <w:rPr>
          <w:rFonts w:cs="Times New Roman"/>
        </w:rPr>
        <w:t>such</w:t>
      </w:r>
      <w:r>
        <w:rPr>
          <w:rFonts w:cs="Times New Roman"/>
          <w:spacing w:val="35"/>
        </w:rPr>
        <w:t xml:space="preserve"> </w:t>
      </w:r>
      <w:r>
        <w:rPr>
          <w:rFonts w:cs="Times New Roman"/>
          <w:spacing w:val="-1"/>
        </w:rPr>
        <w:t>as</w:t>
      </w:r>
      <w:r>
        <w:rPr>
          <w:rFonts w:cs="Times New Roman"/>
          <w:spacing w:val="36"/>
        </w:rPr>
        <w:t xml:space="preserve"> </w:t>
      </w:r>
      <w:r>
        <w:rPr>
          <w:rFonts w:cs="Times New Roman"/>
        </w:rPr>
        <w:t>the</w:t>
      </w:r>
      <w:r>
        <w:rPr>
          <w:rFonts w:cs="Times New Roman"/>
          <w:spacing w:val="35"/>
        </w:rPr>
        <w:t xml:space="preserve"> </w:t>
      </w:r>
      <w:r>
        <w:rPr>
          <w:rFonts w:cs="Times New Roman"/>
        </w:rPr>
        <w:t>releasability</w:t>
      </w:r>
      <w:r>
        <w:rPr>
          <w:rFonts w:cs="Times New Roman"/>
          <w:spacing w:val="30"/>
        </w:rPr>
        <w:t xml:space="preserve"> </w:t>
      </w:r>
      <w:r>
        <w:rPr>
          <w:rFonts w:cs="Times New Roman"/>
        </w:rPr>
        <w:t>of</w:t>
      </w:r>
      <w:r>
        <w:rPr>
          <w:rFonts w:cs="Times New Roman"/>
          <w:spacing w:val="37"/>
        </w:rPr>
        <w:t xml:space="preserve"> </w:t>
      </w:r>
      <w:r>
        <w:rPr>
          <w:rFonts w:cs="Times New Roman"/>
          <w:spacing w:val="-1"/>
        </w:rPr>
        <w:t>buffers</w:t>
      </w:r>
      <w:r>
        <w:rPr>
          <w:rFonts w:cs="Times New Roman"/>
          <w:spacing w:val="35"/>
        </w:rPr>
        <w:t xml:space="preserve"> </w:t>
      </w:r>
      <w:r>
        <w:rPr>
          <w:rFonts w:cs="Times New Roman"/>
          <w:spacing w:val="-1"/>
        </w:rPr>
        <w:t>and</w:t>
      </w:r>
      <w:r>
        <w:rPr>
          <w:rFonts w:cs="Times New Roman"/>
          <w:spacing w:val="35"/>
        </w:rPr>
        <w:t xml:space="preserve"> </w:t>
      </w:r>
      <w:r>
        <w:rPr>
          <w:rFonts w:cs="Times New Roman"/>
        </w:rPr>
        <w:t>banks’</w:t>
      </w:r>
      <w:r>
        <w:rPr>
          <w:rFonts w:cs="Times New Roman"/>
          <w:spacing w:val="35"/>
        </w:rPr>
        <w:t xml:space="preserve"> </w:t>
      </w:r>
      <w:r>
        <w:rPr>
          <w:rFonts w:cs="Times New Roman"/>
          <w:spacing w:val="-1"/>
        </w:rPr>
        <w:t>willingness</w:t>
      </w:r>
      <w:r>
        <w:rPr>
          <w:rFonts w:cs="Times New Roman"/>
          <w:spacing w:val="36"/>
        </w:rPr>
        <w:t xml:space="preserve"> </w:t>
      </w:r>
      <w:r>
        <w:rPr>
          <w:rFonts w:cs="Times New Roman"/>
        </w:rPr>
        <w:t>to</w:t>
      </w:r>
      <w:r>
        <w:rPr>
          <w:rFonts w:cs="Times New Roman"/>
          <w:spacing w:val="36"/>
        </w:rPr>
        <w:t xml:space="preserve"> </w:t>
      </w:r>
      <w:r>
        <w:rPr>
          <w:rFonts w:cs="Times New Roman"/>
        </w:rPr>
        <w:t>use</w:t>
      </w:r>
      <w:r>
        <w:rPr>
          <w:rFonts w:cs="Times New Roman"/>
          <w:spacing w:val="63"/>
        </w:rPr>
        <w:t xml:space="preserve"> </w:t>
      </w:r>
      <w:r>
        <w:t>them</w:t>
      </w:r>
      <w:r>
        <w:rPr>
          <w:spacing w:val="11"/>
        </w:rPr>
        <w:t xml:space="preserve"> </w:t>
      </w:r>
      <w:r>
        <w:t>during</w:t>
      </w:r>
      <w:r>
        <w:rPr>
          <w:spacing w:val="9"/>
        </w:rPr>
        <w:t xml:space="preserve"> </w:t>
      </w:r>
      <w:r>
        <w:t>a</w:t>
      </w:r>
      <w:r>
        <w:rPr>
          <w:spacing w:val="13"/>
        </w:rPr>
        <w:t xml:space="preserve"> </w:t>
      </w:r>
      <w:r>
        <w:rPr>
          <w:spacing w:val="-1"/>
        </w:rPr>
        <w:t>crisis.</w:t>
      </w:r>
      <w:r>
        <w:rPr>
          <w:spacing w:val="12"/>
        </w:rPr>
        <w:t xml:space="preserve"> </w:t>
      </w:r>
      <w:r>
        <w:t>While,</w:t>
      </w:r>
      <w:r>
        <w:rPr>
          <w:spacing w:val="11"/>
        </w:rPr>
        <w:t xml:space="preserve"> </w:t>
      </w:r>
      <w:r>
        <w:t>the</w:t>
      </w:r>
      <w:r>
        <w:rPr>
          <w:spacing w:val="11"/>
        </w:rPr>
        <w:t xml:space="preserve"> </w:t>
      </w:r>
      <w:r>
        <w:t>full</w:t>
      </w:r>
      <w:r>
        <w:rPr>
          <w:spacing w:val="12"/>
        </w:rPr>
        <w:t xml:space="preserve"> </w:t>
      </w:r>
      <w:r>
        <w:t>lessons</w:t>
      </w:r>
      <w:r>
        <w:rPr>
          <w:spacing w:val="12"/>
        </w:rPr>
        <w:t xml:space="preserve"> </w:t>
      </w:r>
      <w:r>
        <w:rPr>
          <w:spacing w:val="-1"/>
        </w:rPr>
        <w:t>and</w:t>
      </w:r>
      <w:r>
        <w:rPr>
          <w:spacing w:val="11"/>
        </w:rPr>
        <w:t xml:space="preserve"> </w:t>
      </w:r>
      <w:r>
        <w:rPr>
          <w:spacing w:val="-1"/>
        </w:rPr>
        <w:t>consequences</w:t>
      </w:r>
      <w:r>
        <w:rPr>
          <w:spacing w:val="12"/>
        </w:rPr>
        <w:t xml:space="preserve"> </w:t>
      </w:r>
      <w:r>
        <w:rPr>
          <w:spacing w:val="1"/>
        </w:rPr>
        <w:t>of</w:t>
      </w:r>
      <w:r>
        <w:rPr>
          <w:spacing w:val="11"/>
        </w:rPr>
        <w:t xml:space="preserve"> </w:t>
      </w:r>
      <w:r>
        <w:t>the</w:t>
      </w:r>
      <w:r>
        <w:rPr>
          <w:spacing w:val="11"/>
        </w:rPr>
        <w:t xml:space="preserve"> </w:t>
      </w:r>
      <w:r>
        <w:t>Covid-19</w:t>
      </w:r>
      <w:r>
        <w:rPr>
          <w:spacing w:val="11"/>
        </w:rPr>
        <w:t xml:space="preserve"> </w:t>
      </w:r>
      <w:r>
        <w:rPr>
          <w:spacing w:val="-1"/>
        </w:rPr>
        <w:t>crisis</w:t>
      </w:r>
      <w:r>
        <w:rPr>
          <w:spacing w:val="12"/>
        </w:rPr>
        <w:t xml:space="preserve"> </w:t>
      </w:r>
      <w:r>
        <w:rPr>
          <w:spacing w:val="-1"/>
        </w:rPr>
        <w:t>are</w:t>
      </w:r>
      <w:r>
        <w:rPr>
          <w:spacing w:val="59"/>
        </w:rPr>
        <w:t xml:space="preserve"> </w:t>
      </w:r>
      <w:r>
        <w:t>still</w:t>
      </w:r>
      <w:r>
        <w:rPr>
          <w:spacing w:val="46"/>
        </w:rPr>
        <w:t xml:space="preserve"> </w:t>
      </w:r>
      <w:r>
        <w:rPr>
          <w:spacing w:val="-1"/>
        </w:rPr>
        <w:t>uncertain,</w:t>
      </w:r>
      <w:r>
        <w:rPr>
          <w:spacing w:val="45"/>
        </w:rPr>
        <w:t xml:space="preserve"> </w:t>
      </w:r>
      <w:r>
        <w:t>the</w:t>
      </w:r>
      <w:r>
        <w:rPr>
          <w:spacing w:val="44"/>
        </w:rPr>
        <w:t xml:space="preserve"> </w:t>
      </w:r>
      <w:r>
        <w:rPr>
          <w:spacing w:val="-1"/>
        </w:rPr>
        <w:t>macroprudential</w:t>
      </w:r>
      <w:r>
        <w:rPr>
          <w:spacing w:val="45"/>
        </w:rPr>
        <w:t xml:space="preserve"> </w:t>
      </w:r>
      <w:r>
        <w:t>review</w:t>
      </w:r>
      <w:r>
        <w:rPr>
          <w:spacing w:val="44"/>
        </w:rPr>
        <w:t xml:space="preserve"> </w:t>
      </w:r>
      <w:r>
        <w:t>provides</w:t>
      </w:r>
      <w:r>
        <w:rPr>
          <w:spacing w:val="45"/>
        </w:rPr>
        <w:t xml:space="preserve"> </w:t>
      </w:r>
      <w:r>
        <w:t>a</w:t>
      </w:r>
      <w:r>
        <w:rPr>
          <w:spacing w:val="46"/>
        </w:rPr>
        <w:t xml:space="preserve"> </w:t>
      </w:r>
      <w:r>
        <w:rPr>
          <w:spacing w:val="-1"/>
        </w:rPr>
        <w:t>good</w:t>
      </w:r>
      <w:r>
        <w:rPr>
          <w:spacing w:val="45"/>
        </w:rPr>
        <w:t xml:space="preserve"> </w:t>
      </w:r>
      <w:r>
        <w:t>opportunity</w:t>
      </w:r>
      <w:r>
        <w:rPr>
          <w:spacing w:val="38"/>
        </w:rPr>
        <w:t xml:space="preserve"> </w:t>
      </w:r>
      <w:r>
        <w:t>to</w:t>
      </w:r>
      <w:r>
        <w:rPr>
          <w:spacing w:val="45"/>
        </w:rPr>
        <w:t xml:space="preserve"> </w:t>
      </w:r>
      <w:r>
        <w:t>start</w:t>
      </w:r>
      <w:r>
        <w:rPr>
          <w:spacing w:val="43"/>
        </w:rPr>
        <w:t xml:space="preserve"> </w:t>
      </w:r>
      <w:r>
        <w:rPr>
          <w:spacing w:val="-1"/>
        </w:rPr>
        <w:t xml:space="preserve">addressing </w:t>
      </w:r>
      <w:r>
        <w:rPr>
          <w:spacing w:val="1"/>
        </w:rPr>
        <w:t>any</w:t>
      </w:r>
      <w:r>
        <w:t xml:space="preserve"> </w:t>
      </w:r>
      <w:r>
        <w:rPr>
          <w:spacing w:val="-1"/>
        </w:rPr>
        <w:t>gaps</w:t>
      </w:r>
      <w:r>
        <w:rPr>
          <w:spacing w:val="2"/>
        </w:rPr>
        <w:t xml:space="preserve"> </w:t>
      </w:r>
      <w:r>
        <w:t>or</w:t>
      </w:r>
      <w:r>
        <w:rPr>
          <w:spacing w:val="1"/>
        </w:rPr>
        <w:t xml:space="preserve"> </w:t>
      </w:r>
      <w:r>
        <w:rPr>
          <w:spacing w:val="-1"/>
        </w:rPr>
        <w:t>weaknesses</w:t>
      </w:r>
      <w:r>
        <w:rPr>
          <w:spacing w:val="1"/>
        </w:rPr>
        <w:t xml:space="preserve"> </w:t>
      </w:r>
      <w:r>
        <w:t>in</w:t>
      </w:r>
      <w:r>
        <w:rPr>
          <w:spacing w:val="2"/>
        </w:rPr>
        <w:t xml:space="preserve"> </w:t>
      </w:r>
      <w:r>
        <w:t>the</w:t>
      </w:r>
      <w:r>
        <w:rPr>
          <w:spacing w:val="4"/>
        </w:rPr>
        <w:t xml:space="preserve"> </w:t>
      </w:r>
      <w:r>
        <w:rPr>
          <w:spacing w:val="-1"/>
        </w:rPr>
        <w:t>current</w:t>
      </w:r>
      <w:r>
        <w:rPr>
          <w:spacing w:val="2"/>
        </w:rPr>
        <w:t xml:space="preserve"> </w:t>
      </w:r>
      <w:r>
        <w:rPr>
          <w:spacing w:val="-1"/>
        </w:rPr>
        <w:t>framework</w:t>
      </w:r>
      <w:r>
        <w:rPr>
          <w:spacing w:val="3"/>
        </w:rPr>
        <w:t xml:space="preserve"> </w:t>
      </w:r>
      <w:r>
        <w:rPr>
          <w:spacing w:val="-1"/>
        </w:rPr>
        <w:t>and</w:t>
      </w:r>
      <w:r>
        <w:rPr>
          <w:spacing w:val="2"/>
        </w:rPr>
        <w:t xml:space="preserve"> </w:t>
      </w:r>
      <w:r>
        <w:rPr>
          <w:spacing w:val="-1"/>
        </w:rPr>
        <w:t>reflect</w:t>
      </w:r>
      <w:r>
        <w:rPr>
          <w:spacing w:val="2"/>
        </w:rPr>
        <w:t xml:space="preserve"> </w:t>
      </w:r>
      <w:r>
        <w:t>on</w:t>
      </w:r>
      <w:r>
        <w:rPr>
          <w:spacing w:val="4"/>
        </w:rPr>
        <w:t xml:space="preserve"> </w:t>
      </w:r>
      <w:r>
        <w:rPr>
          <w:spacing w:val="-1"/>
        </w:rPr>
        <w:t>ways</w:t>
      </w:r>
      <w:r>
        <w:rPr>
          <w:spacing w:val="2"/>
        </w:rPr>
        <w:t xml:space="preserve"> </w:t>
      </w:r>
      <w:r>
        <w:t>to</w:t>
      </w:r>
      <w:r>
        <w:rPr>
          <w:spacing w:val="2"/>
        </w:rPr>
        <w:t xml:space="preserve"> </w:t>
      </w:r>
      <w:r>
        <w:t>make</w:t>
      </w:r>
      <w:r>
        <w:rPr>
          <w:spacing w:val="81"/>
        </w:rPr>
        <w:t xml:space="preserve"> </w:t>
      </w:r>
      <w:r>
        <w:rPr>
          <w:spacing w:val="-1"/>
        </w:rPr>
        <w:t>macroprudential</w:t>
      </w:r>
      <w:r>
        <w:t xml:space="preserve"> policy</w:t>
      </w:r>
      <w:r>
        <w:rPr>
          <w:spacing w:val="-3"/>
        </w:rPr>
        <w:t xml:space="preserve"> </w:t>
      </w:r>
      <w:r>
        <w:t>more</w:t>
      </w:r>
      <w:r>
        <w:rPr>
          <w:spacing w:val="-2"/>
        </w:rPr>
        <w:t xml:space="preserve"> </w:t>
      </w:r>
      <w:r>
        <w:rPr>
          <w:spacing w:val="-1"/>
        </w:rPr>
        <w:t xml:space="preserve">effective </w:t>
      </w:r>
      <w:r>
        <w:t>in the</w:t>
      </w:r>
      <w:r>
        <w:rPr>
          <w:spacing w:val="-1"/>
        </w:rPr>
        <w:t xml:space="preserve"> </w:t>
      </w:r>
      <w:r>
        <w:t>post-pandemic</w:t>
      </w:r>
      <w:r>
        <w:rPr>
          <w:spacing w:val="-1"/>
        </w:rPr>
        <w:t xml:space="preserve"> </w:t>
      </w:r>
      <w:r>
        <w:t xml:space="preserve">period </w:t>
      </w:r>
      <w:r>
        <w:rPr>
          <w:spacing w:val="-1"/>
        </w:rPr>
        <w:t>and</w:t>
      </w:r>
      <w:r>
        <w:t xml:space="preserve"> </w:t>
      </w:r>
      <w:r>
        <w:rPr>
          <w:spacing w:val="-1"/>
        </w:rPr>
        <w:t>beyond.</w:t>
      </w:r>
    </w:p>
    <w:p w14:paraId="26710029" w14:textId="77777777" w:rsidR="00007EA8" w:rsidRDefault="00007EA8">
      <w:pPr>
        <w:spacing w:before="1"/>
        <w:rPr>
          <w:rFonts w:ascii="Times New Roman" w:eastAsia="Times New Roman" w:hAnsi="Times New Roman" w:cs="Times New Roman"/>
          <w:sz w:val="24"/>
          <w:szCs w:val="24"/>
        </w:rPr>
      </w:pPr>
    </w:p>
    <w:p w14:paraId="581FF7B0" w14:textId="77777777" w:rsidR="00007EA8" w:rsidRDefault="00BA6EEA">
      <w:pPr>
        <w:pStyle w:val="Zkladntext"/>
        <w:ind w:right="103"/>
        <w:jc w:val="both"/>
      </w:pPr>
      <w:r>
        <w:t>The</w:t>
      </w:r>
      <w:r>
        <w:rPr>
          <w:spacing w:val="24"/>
        </w:rPr>
        <w:t xml:space="preserve"> </w:t>
      </w:r>
      <w:r>
        <w:rPr>
          <w:spacing w:val="-1"/>
        </w:rPr>
        <w:t>review</w:t>
      </w:r>
      <w:r>
        <w:rPr>
          <w:spacing w:val="25"/>
        </w:rPr>
        <w:t xml:space="preserve"> </w:t>
      </w:r>
      <w:r>
        <w:t>of</w:t>
      </w:r>
      <w:r>
        <w:rPr>
          <w:spacing w:val="25"/>
        </w:rPr>
        <w:t xml:space="preserve"> </w:t>
      </w:r>
      <w:r>
        <w:t>the</w:t>
      </w:r>
      <w:r>
        <w:rPr>
          <w:spacing w:val="25"/>
        </w:rPr>
        <w:t xml:space="preserve"> </w:t>
      </w:r>
      <w:r>
        <w:rPr>
          <w:spacing w:val="-1"/>
        </w:rPr>
        <w:t>macroprudential</w:t>
      </w:r>
      <w:r>
        <w:rPr>
          <w:spacing w:val="26"/>
        </w:rPr>
        <w:t xml:space="preserve"> </w:t>
      </w:r>
      <w:r>
        <w:t>provisions</w:t>
      </w:r>
      <w:r>
        <w:rPr>
          <w:spacing w:val="26"/>
        </w:rPr>
        <w:t xml:space="preserve"> </w:t>
      </w:r>
      <w:r>
        <w:t>in</w:t>
      </w:r>
      <w:r>
        <w:rPr>
          <w:spacing w:val="26"/>
        </w:rPr>
        <w:t xml:space="preserve"> </w:t>
      </w:r>
      <w:r>
        <w:t>CRR</w:t>
      </w:r>
      <w:r>
        <w:rPr>
          <w:spacing w:val="26"/>
        </w:rPr>
        <w:t xml:space="preserve"> </w:t>
      </w:r>
      <w:r>
        <w:rPr>
          <w:spacing w:val="-1"/>
        </w:rPr>
        <w:t>and</w:t>
      </w:r>
      <w:r>
        <w:rPr>
          <w:spacing w:val="26"/>
        </w:rPr>
        <w:t xml:space="preserve"> </w:t>
      </w:r>
      <w:r>
        <w:t>CRD</w:t>
      </w:r>
      <w:r>
        <w:rPr>
          <w:spacing w:val="25"/>
        </w:rPr>
        <w:t xml:space="preserve"> </w:t>
      </w:r>
      <w:r>
        <w:rPr>
          <w:spacing w:val="-1"/>
        </w:rPr>
        <w:t>pursues</w:t>
      </w:r>
      <w:r>
        <w:rPr>
          <w:spacing w:val="26"/>
        </w:rPr>
        <w:t xml:space="preserve"> </w:t>
      </w:r>
      <w:r>
        <w:rPr>
          <w:spacing w:val="-1"/>
        </w:rPr>
        <w:t>goals</w:t>
      </w:r>
      <w:r>
        <w:rPr>
          <w:spacing w:val="26"/>
        </w:rPr>
        <w:t xml:space="preserve"> </w:t>
      </w:r>
      <w:r>
        <w:t>that</w:t>
      </w:r>
      <w:r>
        <w:rPr>
          <w:spacing w:val="26"/>
        </w:rPr>
        <w:t xml:space="preserve"> </w:t>
      </w:r>
      <w:r>
        <w:t>are</w:t>
      </w:r>
      <w:r>
        <w:rPr>
          <w:spacing w:val="57"/>
        </w:rPr>
        <w:t xml:space="preserve"> </w:t>
      </w:r>
      <w:r>
        <w:t>distinct</w:t>
      </w:r>
      <w:r>
        <w:rPr>
          <w:spacing w:val="16"/>
        </w:rPr>
        <w:t xml:space="preserve"> </w:t>
      </w:r>
      <w:r>
        <w:rPr>
          <w:spacing w:val="-1"/>
        </w:rPr>
        <w:t>from</w:t>
      </w:r>
      <w:r>
        <w:rPr>
          <w:spacing w:val="17"/>
        </w:rPr>
        <w:t xml:space="preserve"> </w:t>
      </w:r>
      <w:r>
        <w:t>those</w:t>
      </w:r>
      <w:r>
        <w:rPr>
          <w:spacing w:val="16"/>
        </w:rPr>
        <w:t xml:space="preserve"> </w:t>
      </w:r>
      <w:r>
        <w:t>of</w:t>
      </w:r>
      <w:r>
        <w:rPr>
          <w:spacing w:val="15"/>
        </w:rPr>
        <w:t xml:space="preserve"> </w:t>
      </w:r>
      <w:r>
        <w:t>the</w:t>
      </w:r>
      <w:r>
        <w:rPr>
          <w:spacing w:val="15"/>
        </w:rPr>
        <w:t xml:space="preserve"> </w:t>
      </w:r>
      <w:r>
        <w:t>banking</w:t>
      </w:r>
      <w:r>
        <w:rPr>
          <w:spacing w:val="14"/>
        </w:rPr>
        <w:t xml:space="preserve"> </w:t>
      </w:r>
      <w:r>
        <w:t>package</w:t>
      </w:r>
      <w:r>
        <w:rPr>
          <w:spacing w:val="15"/>
        </w:rPr>
        <w:t xml:space="preserve"> </w:t>
      </w:r>
      <w:r>
        <w:t>proposed</w:t>
      </w:r>
      <w:r>
        <w:rPr>
          <w:spacing w:val="16"/>
        </w:rPr>
        <w:t xml:space="preserve"> </w:t>
      </w:r>
      <w:r>
        <w:rPr>
          <w:spacing w:val="2"/>
        </w:rPr>
        <w:t>by</w:t>
      </w:r>
      <w:r>
        <w:rPr>
          <w:spacing w:val="11"/>
        </w:rPr>
        <w:t xml:space="preserve"> </w:t>
      </w:r>
      <w:r>
        <w:t>the</w:t>
      </w:r>
      <w:r>
        <w:rPr>
          <w:spacing w:val="16"/>
        </w:rPr>
        <w:t xml:space="preserve"> </w:t>
      </w:r>
      <w:r>
        <w:t>Commission</w:t>
      </w:r>
      <w:r>
        <w:rPr>
          <w:spacing w:val="17"/>
        </w:rPr>
        <w:t xml:space="preserve"> </w:t>
      </w:r>
      <w:r>
        <w:t>on</w:t>
      </w:r>
      <w:r>
        <w:rPr>
          <w:spacing w:val="16"/>
        </w:rPr>
        <w:t xml:space="preserve"> </w:t>
      </w:r>
      <w:r>
        <w:t>27</w:t>
      </w:r>
      <w:r>
        <w:rPr>
          <w:spacing w:val="16"/>
        </w:rPr>
        <w:t xml:space="preserve"> </w:t>
      </w:r>
      <w:r>
        <w:rPr>
          <w:spacing w:val="-1"/>
        </w:rPr>
        <w:t>October</w:t>
      </w:r>
      <w:r>
        <w:rPr>
          <w:spacing w:val="26"/>
        </w:rPr>
        <w:t xml:space="preserve"> </w:t>
      </w:r>
      <w:r>
        <w:t>2021</w:t>
      </w:r>
      <w:r>
        <w:rPr>
          <w:spacing w:val="26"/>
        </w:rPr>
        <w:t xml:space="preserve"> </w:t>
      </w:r>
      <w:r>
        <w:t>to</w:t>
      </w:r>
      <w:r>
        <w:rPr>
          <w:spacing w:val="26"/>
        </w:rPr>
        <w:t xml:space="preserve"> </w:t>
      </w:r>
      <w:r>
        <w:rPr>
          <w:spacing w:val="-1"/>
        </w:rPr>
        <w:t>finalise</w:t>
      </w:r>
      <w:r>
        <w:rPr>
          <w:spacing w:val="25"/>
        </w:rPr>
        <w:t xml:space="preserve"> </w:t>
      </w:r>
      <w:r>
        <w:t>the</w:t>
      </w:r>
      <w:r>
        <w:rPr>
          <w:spacing w:val="25"/>
        </w:rPr>
        <w:t xml:space="preserve"> </w:t>
      </w:r>
      <w:r>
        <w:rPr>
          <w:spacing w:val="-1"/>
        </w:rPr>
        <w:t>implementation</w:t>
      </w:r>
      <w:r>
        <w:rPr>
          <w:spacing w:val="26"/>
        </w:rPr>
        <w:t xml:space="preserve"> </w:t>
      </w:r>
      <w:r>
        <w:t>of</w:t>
      </w:r>
      <w:r>
        <w:rPr>
          <w:spacing w:val="25"/>
        </w:rPr>
        <w:t xml:space="preserve"> </w:t>
      </w:r>
      <w:r>
        <w:t>the</w:t>
      </w:r>
      <w:r>
        <w:rPr>
          <w:spacing w:val="23"/>
        </w:rPr>
        <w:t xml:space="preserve"> </w:t>
      </w:r>
      <w:r>
        <w:rPr>
          <w:spacing w:val="-1"/>
        </w:rPr>
        <w:t>Basel</w:t>
      </w:r>
      <w:r>
        <w:rPr>
          <w:spacing w:val="29"/>
        </w:rPr>
        <w:t xml:space="preserve"> </w:t>
      </w:r>
      <w:r>
        <w:rPr>
          <w:spacing w:val="-1"/>
        </w:rPr>
        <w:t>III</w:t>
      </w:r>
      <w:r>
        <w:rPr>
          <w:spacing w:val="25"/>
        </w:rPr>
        <w:t xml:space="preserve"> </w:t>
      </w:r>
      <w:r>
        <w:rPr>
          <w:spacing w:val="-1"/>
        </w:rPr>
        <w:t>agreement</w:t>
      </w:r>
      <w:r>
        <w:rPr>
          <w:spacing w:val="26"/>
        </w:rPr>
        <w:t xml:space="preserve"> </w:t>
      </w:r>
      <w:r>
        <w:t>in</w:t>
      </w:r>
      <w:r>
        <w:rPr>
          <w:spacing w:val="26"/>
        </w:rPr>
        <w:t xml:space="preserve"> </w:t>
      </w:r>
      <w:r>
        <w:t>the</w:t>
      </w:r>
      <w:r>
        <w:rPr>
          <w:spacing w:val="25"/>
        </w:rPr>
        <w:t xml:space="preserve"> </w:t>
      </w:r>
      <w:r>
        <w:rPr>
          <w:spacing w:val="-1"/>
        </w:rPr>
        <w:t>EU.</w:t>
      </w:r>
      <w:r>
        <w:rPr>
          <w:spacing w:val="26"/>
        </w:rPr>
        <w:t xml:space="preserve"> </w:t>
      </w:r>
      <w:r>
        <w:t>This</w:t>
      </w:r>
      <w:r>
        <w:rPr>
          <w:spacing w:val="53"/>
        </w:rPr>
        <w:t xml:space="preserve"> </w:t>
      </w:r>
      <w:r>
        <w:rPr>
          <w:spacing w:val="-1"/>
        </w:rPr>
        <w:t>consultation</w:t>
      </w:r>
      <w:r>
        <w:rPr>
          <w:spacing w:val="43"/>
        </w:rPr>
        <w:t xml:space="preserve"> </w:t>
      </w:r>
      <w:r>
        <w:t>is</w:t>
      </w:r>
      <w:r>
        <w:rPr>
          <w:spacing w:val="43"/>
        </w:rPr>
        <w:t xml:space="preserve"> </w:t>
      </w:r>
      <w:r>
        <w:rPr>
          <w:spacing w:val="-1"/>
        </w:rPr>
        <w:t>being</w:t>
      </w:r>
      <w:r>
        <w:rPr>
          <w:spacing w:val="41"/>
        </w:rPr>
        <w:t xml:space="preserve"> </w:t>
      </w:r>
      <w:r>
        <w:rPr>
          <w:spacing w:val="-1"/>
        </w:rPr>
        <w:t>launched</w:t>
      </w:r>
      <w:r>
        <w:rPr>
          <w:spacing w:val="42"/>
        </w:rPr>
        <w:t xml:space="preserve"> </w:t>
      </w:r>
      <w:r>
        <w:rPr>
          <w:spacing w:val="-1"/>
        </w:rPr>
        <w:t>after</w:t>
      </w:r>
      <w:r>
        <w:rPr>
          <w:spacing w:val="42"/>
        </w:rPr>
        <w:t xml:space="preserve"> </w:t>
      </w:r>
      <w:r>
        <w:t>the</w:t>
      </w:r>
      <w:r>
        <w:rPr>
          <w:spacing w:val="42"/>
        </w:rPr>
        <w:t xml:space="preserve"> </w:t>
      </w:r>
      <w:r>
        <w:t>publication</w:t>
      </w:r>
      <w:r>
        <w:rPr>
          <w:spacing w:val="42"/>
        </w:rPr>
        <w:t xml:space="preserve"> </w:t>
      </w:r>
      <w:r>
        <w:t>of</w:t>
      </w:r>
      <w:r>
        <w:rPr>
          <w:spacing w:val="42"/>
        </w:rPr>
        <w:t xml:space="preserve"> </w:t>
      </w:r>
      <w:r>
        <w:t>the</w:t>
      </w:r>
      <w:r>
        <w:rPr>
          <w:spacing w:val="42"/>
        </w:rPr>
        <w:t xml:space="preserve"> </w:t>
      </w:r>
      <w:r>
        <w:rPr>
          <w:spacing w:val="-1"/>
        </w:rPr>
        <w:t>banking</w:t>
      </w:r>
      <w:r>
        <w:rPr>
          <w:spacing w:val="41"/>
        </w:rPr>
        <w:t xml:space="preserve"> </w:t>
      </w:r>
      <w:r>
        <w:t>package</w:t>
      </w:r>
      <w:r>
        <w:rPr>
          <w:spacing w:val="42"/>
        </w:rPr>
        <w:t xml:space="preserve"> </w:t>
      </w:r>
      <w:r>
        <w:rPr>
          <w:spacing w:val="-1"/>
        </w:rPr>
        <w:t>proposal,</w:t>
      </w:r>
      <w:r>
        <w:rPr>
          <w:spacing w:val="81"/>
        </w:rPr>
        <w:t xml:space="preserve"> </w:t>
      </w:r>
      <w:r>
        <w:rPr>
          <w:spacing w:val="-1"/>
        </w:rPr>
        <w:t>allowing</w:t>
      </w:r>
      <w:r>
        <w:rPr>
          <w:spacing w:val="18"/>
        </w:rPr>
        <w:t xml:space="preserve"> </w:t>
      </w:r>
      <w:r>
        <w:rPr>
          <w:spacing w:val="-1"/>
        </w:rPr>
        <w:t>respondents</w:t>
      </w:r>
      <w:r>
        <w:rPr>
          <w:spacing w:val="22"/>
        </w:rPr>
        <w:t xml:space="preserve"> </w:t>
      </w:r>
      <w:r>
        <w:t>to</w:t>
      </w:r>
      <w:r>
        <w:rPr>
          <w:spacing w:val="19"/>
        </w:rPr>
        <w:t xml:space="preserve"> </w:t>
      </w:r>
      <w:r>
        <w:t>take</w:t>
      </w:r>
      <w:r>
        <w:rPr>
          <w:spacing w:val="21"/>
        </w:rPr>
        <w:t xml:space="preserve"> </w:t>
      </w:r>
      <w:r>
        <w:t>into</w:t>
      </w:r>
      <w:r>
        <w:rPr>
          <w:spacing w:val="21"/>
        </w:rPr>
        <w:t xml:space="preserve"> </w:t>
      </w:r>
      <w:r>
        <w:rPr>
          <w:spacing w:val="-1"/>
        </w:rPr>
        <w:t>account</w:t>
      </w:r>
      <w:r>
        <w:rPr>
          <w:spacing w:val="21"/>
        </w:rPr>
        <w:t xml:space="preserve"> </w:t>
      </w:r>
      <w:r>
        <w:t>the</w:t>
      </w:r>
      <w:r>
        <w:rPr>
          <w:spacing w:val="20"/>
        </w:rPr>
        <w:t xml:space="preserve"> </w:t>
      </w:r>
      <w:r>
        <w:rPr>
          <w:spacing w:val="-1"/>
        </w:rPr>
        <w:t>likely</w:t>
      </w:r>
      <w:r>
        <w:rPr>
          <w:spacing w:val="16"/>
        </w:rPr>
        <w:t xml:space="preserve"> </w:t>
      </w:r>
      <w:r>
        <w:rPr>
          <w:spacing w:val="-1"/>
        </w:rPr>
        <w:t>implications</w:t>
      </w:r>
      <w:r>
        <w:rPr>
          <w:spacing w:val="21"/>
        </w:rPr>
        <w:t xml:space="preserve"> </w:t>
      </w:r>
      <w:r>
        <w:t>of</w:t>
      </w:r>
      <w:r>
        <w:rPr>
          <w:spacing w:val="20"/>
        </w:rPr>
        <w:t xml:space="preserve"> </w:t>
      </w:r>
      <w:r>
        <w:t>the</w:t>
      </w:r>
      <w:r>
        <w:rPr>
          <w:spacing w:val="20"/>
        </w:rPr>
        <w:t xml:space="preserve"> </w:t>
      </w:r>
      <w:r>
        <w:rPr>
          <w:spacing w:val="-1"/>
        </w:rPr>
        <w:t>package</w:t>
      </w:r>
      <w:r>
        <w:rPr>
          <w:spacing w:val="20"/>
        </w:rPr>
        <w:t xml:space="preserve"> </w:t>
      </w:r>
      <w:r>
        <w:t>for</w:t>
      </w:r>
      <w:r>
        <w:rPr>
          <w:spacing w:val="19"/>
        </w:rPr>
        <w:t xml:space="preserve"> </w:t>
      </w:r>
      <w:r>
        <w:t>the</w:t>
      </w:r>
      <w:r>
        <w:rPr>
          <w:spacing w:val="77"/>
        </w:rPr>
        <w:t xml:space="preserve"> </w:t>
      </w:r>
      <w:r>
        <w:rPr>
          <w:spacing w:val="-1"/>
        </w:rPr>
        <w:t>macroprudential</w:t>
      </w:r>
      <w:r>
        <w:rPr>
          <w:spacing w:val="17"/>
        </w:rPr>
        <w:t xml:space="preserve"> </w:t>
      </w:r>
      <w:r>
        <w:t>framework</w:t>
      </w:r>
      <w:r>
        <w:rPr>
          <w:spacing w:val="15"/>
        </w:rPr>
        <w:t xml:space="preserve"> </w:t>
      </w:r>
      <w:r>
        <w:t>in</w:t>
      </w:r>
      <w:r>
        <w:rPr>
          <w:spacing w:val="17"/>
        </w:rPr>
        <w:t xml:space="preserve"> </w:t>
      </w:r>
      <w:r>
        <w:rPr>
          <w:spacing w:val="-1"/>
        </w:rPr>
        <w:t>banking,</w:t>
      </w:r>
      <w:r>
        <w:rPr>
          <w:spacing w:val="16"/>
        </w:rPr>
        <w:t xml:space="preserve"> </w:t>
      </w:r>
      <w:r>
        <w:rPr>
          <w:spacing w:val="-1"/>
        </w:rPr>
        <w:t>and</w:t>
      </w:r>
      <w:r>
        <w:rPr>
          <w:spacing w:val="16"/>
        </w:rPr>
        <w:t xml:space="preserve"> </w:t>
      </w:r>
      <w:r>
        <w:t>in</w:t>
      </w:r>
      <w:r>
        <w:rPr>
          <w:spacing w:val="17"/>
        </w:rPr>
        <w:t xml:space="preserve"> </w:t>
      </w:r>
      <w:r>
        <w:t>particular</w:t>
      </w:r>
      <w:r>
        <w:rPr>
          <w:spacing w:val="15"/>
        </w:rPr>
        <w:t xml:space="preserve"> </w:t>
      </w:r>
      <w:r>
        <w:t>the</w:t>
      </w:r>
      <w:r>
        <w:rPr>
          <w:spacing w:val="18"/>
        </w:rPr>
        <w:t xml:space="preserve"> </w:t>
      </w:r>
      <w:r>
        <w:t>Output</w:t>
      </w:r>
      <w:r>
        <w:rPr>
          <w:spacing w:val="17"/>
        </w:rPr>
        <w:t xml:space="preserve"> </w:t>
      </w:r>
      <w:r>
        <w:t>Floor,</w:t>
      </w:r>
      <w:r>
        <w:rPr>
          <w:spacing w:val="15"/>
        </w:rPr>
        <w:t xml:space="preserve"> </w:t>
      </w:r>
      <w:r>
        <w:rPr>
          <w:spacing w:val="-1"/>
        </w:rPr>
        <w:t>which</w:t>
      </w:r>
      <w:r>
        <w:rPr>
          <w:spacing w:val="16"/>
        </w:rPr>
        <w:t xml:space="preserve"> </w:t>
      </w:r>
      <w:r>
        <w:rPr>
          <w:spacing w:val="-1"/>
        </w:rPr>
        <w:t>sets</w:t>
      </w:r>
      <w:r>
        <w:rPr>
          <w:spacing w:val="19"/>
        </w:rPr>
        <w:t xml:space="preserve"> </w:t>
      </w:r>
      <w:r>
        <w:t>a</w:t>
      </w:r>
      <w:r>
        <w:rPr>
          <w:spacing w:val="53"/>
        </w:rPr>
        <w:t xml:space="preserve"> </w:t>
      </w:r>
      <w:r>
        <w:rPr>
          <w:rFonts w:cs="Times New Roman"/>
          <w:spacing w:val="-1"/>
        </w:rPr>
        <w:t>lower</w:t>
      </w:r>
      <w:r>
        <w:rPr>
          <w:rFonts w:cs="Times New Roman"/>
          <w:spacing w:val="37"/>
        </w:rPr>
        <w:t xml:space="preserve"> </w:t>
      </w:r>
      <w:r>
        <w:rPr>
          <w:rFonts w:cs="Times New Roman"/>
        </w:rPr>
        <w:t>limit</w:t>
      </w:r>
      <w:r>
        <w:rPr>
          <w:rFonts w:cs="Times New Roman"/>
          <w:spacing w:val="38"/>
        </w:rPr>
        <w:t xml:space="preserve"> </w:t>
      </w:r>
      <w:r>
        <w:rPr>
          <w:rFonts w:cs="Times New Roman"/>
          <w:spacing w:val="-1"/>
        </w:rPr>
        <w:t>(“floor”)</w:t>
      </w:r>
      <w:r>
        <w:rPr>
          <w:rFonts w:cs="Times New Roman"/>
          <w:spacing w:val="37"/>
        </w:rPr>
        <w:t xml:space="preserve"> </w:t>
      </w:r>
      <w:r>
        <w:rPr>
          <w:rFonts w:cs="Times New Roman"/>
        </w:rPr>
        <w:t>on</w:t>
      </w:r>
      <w:r>
        <w:rPr>
          <w:rFonts w:cs="Times New Roman"/>
          <w:spacing w:val="40"/>
        </w:rPr>
        <w:t xml:space="preserve"> </w:t>
      </w:r>
      <w:r>
        <w:rPr>
          <w:rFonts w:cs="Times New Roman"/>
        </w:rPr>
        <w:t>the</w:t>
      </w:r>
      <w:r>
        <w:rPr>
          <w:rFonts w:cs="Times New Roman"/>
          <w:spacing w:val="37"/>
        </w:rPr>
        <w:t xml:space="preserve"> </w:t>
      </w:r>
      <w:r>
        <w:rPr>
          <w:rFonts w:cs="Times New Roman"/>
          <w:spacing w:val="-1"/>
        </w:rPr>
        <w:t>capital</w:t>
      </w:r>
      <w:r>
        <w:rPr>
          <w:rFonts w:cs="Times New Roman"/>
          <w:spacing w:val="38"/>
        </w:rPr>
        <w:t xml:space="preserve"> </w:t>
      </w:r>
      <w:r>
        <w:rPr>
          <w:rFonts w:cs="Times New Roman"/>
          <w:spacing w:val="-1"/>
        </w:rPr>
        <w:t>requirements</w:t>
      </w:r>
      <w:r>
        <w:rPr>
          <w:rFonts w:cs="Times New Roman"/>
          <w:spacing w:val="38"/>
        </w:rPr>
        <w:t xml:space="preserve"> </w:t>
      </w:r>
      <w:r>
        <w:rPr>
          <w:rFonts w:cs="Times New Roman"/>
          <w:spacing w:val="-1"/>
        </w:rPr>
        <w:t>(“output”)</w:t>
      </w:r>
      <w:r>
        <w:rPr>
          <w:rFonts w:cs="Times New Roman"/>
          <w:spacing w:val="37"/>
        </w:rPr>
        <w:t xml:space="preserve"> </w:t>
      </w:r>
      <w:r>
        <w:rPr>
          <w:rFonts w:cs="Times New Roman"/>
        </w:rPr>
        <w:t>that</w:t>
      </w:r>
      <w:r>
        <w:rPr>
          <w:rFonts w:cs="Times New Roman"/>
          <w:spacing w:val="38"/>
        </w:rPr>
        <w:t xml:space="preserve"> </w:t>
      </w:r>
      <w:r>
        <w:rPr>
          <w:rFonts w:cs="Times New Roman"/>
          <w:spacing w:val="-1"/>
        </w:rPr>
        <w:t>banks</w:t>
      </w:r>
      <w:r>
        <w:rPr>
          <w:rFonts w:cs="Times New Roman"/>
          <w:spacing w:val="38"/>
        </w:rPr>
        <w:t xml:space="preserve"> </w:t>
      </w:r>
      <w:r>
        <w:rPr>
          <w:rFonts w:cs="Times New Roman"/>
          <w:spacing w:val="-1"/>
        </w:rPr>
        <w:t>calculate</w:t>
      </w:r>
      <w:r>
        <w:rPr>
          <w:rFonts w:cs="Times New Roman"/>
          <w:spacing w:val="37"/>
        </w:rPr>
        <w:t xml:space="preserve"> </w:t>
      </w:r>
      <w:r>
        <w:rPr>
          <w:rFonts w:cs="Times New Roman"/>
        </w:rPr>
        <w:t>when</w:t>
      </w:r>
      <w:r>
        <w:rPr>
          <w:rFonts w:cs="Times New Roman"/>
          <w:spacing w:val="81"/>
        </w:rPr>
        <w:t xml:space="preserve"> </w:t>
      </w:r>
      <w:r>
        <w:t>using</w:t>
      </w:r>
      <w:r>
        <w:rPr>
          <w:spacing w:val="-2"/>
        </w:rPr>
        <w:t xml:space="preserve"> </w:t>
      </w:r>
      <w:r>
        <w:t>their</w:t>
      </w:r>
      <w:r>
        <w:rPr>
          <w:spacing w:val="-1"/>
        </w:rPr>
        <w:t xml:space="preserve"> internal</w:t>
      </w:r>
      <w:r>
        <w:rPr>
          <w:spacing w:val="1"/>
        </w:rPr>
        <w:t xml:space="preserve"> </w:t>
      </w:r>
      <w:r>
        <w:t>models.</w:t>
      </w:r>
    </w:p>
    <w:p w14:paraId="5D6E1020" w14:textId="77777777" w:rsidR="00007EA8" w:rsidRDefault="00007EA8">
      <w:pPr>
        <w:spacing w:before="5"/>
        <w:rPr>
          <w:rFonts w:ascii="Times New Roman" w:eastAsia="Times New Roman" w:hAnsi="Times New Roman" w:cs="Times New Roman"/>
          <w:sz w:val="24"/>
          <w:szCs w:val="24"/>
        </w:rPr>
      </w:pPr>
    </w:p>
    <w:p w14:paraId="626D78C2" w14:textId="77777777" w:rsidR="00007EA8" w:rsidRDefault="00BA6EEA">
      <w:pPr>
        <w:pStyle w:val="Nadpis1"/>
        <w:jc w:val="both"/>
        <w:rPr>
          <w:b w:val="0"/>
          <w:bCs w:val="0"/>
        </w:rPr>
      </w:pPr>
      <w:r>
        <w:rPr>
          <w:spacing w:val="-1"/>
        </w:rPr>
        <w:t>Responding</w:t>
      </w:r>
      <w:r>
        <w:t xml:space="preserve"> to </w:t>
      </w:r>
      <w:r>
        <w:rPr>
          <w:spacing w:val="-1"/>
        </w:rPr>
        <w:t>this</w:t>
      </w:r>
      <w:r>
        <w:t xml:space="preserve"> </w:t>
      </w:r>
      <w:r>
        <w:rPr>
          <w:spacing w:val="-1"/>
        </w:rPr>
        <w:t>consultation</w:t>
      </w:r>
      <w:r>
        <w:rPr>
          <w:spacing w:val="1"/>
        </w:rPr>
        <w:t xml:space="preserve"> </w:t>
      </w:r>
      <w:r>
        <w:t>and</w:t>
      </w:r>
      <w:r>
        <w:rPr>
          <w:spacing w:val="-2"/>
        </w:rPr>
        <w:t xml:space="preserve"> </w:t>
      </w:r>
      <w:r>
        <w:rPr>
          <w:spacing w:val="-1"/>
        </w:rPr>
        <w:t>follow-up</w:t>
      </w:r>
    </w:p>
    <w:p w14:paraId="1CBEA237" w14:textId="77777777" w:rsidR="00007EA8" w:rsidRDefault="00007EA8">
      <w:pPr>
        <w:spacing w:before="2"/>
        <w:rPr>
          <w:rFonts w:ascii="Times New Roman" w:eastAsia="Times New Roman" w:hAnsi="Times New Roman" w:cs="Times New Roman"/>
          <w:b/>
          <w:bCs/>
          <w:sz w:val="32"/>
          <w:szCs w:val="32"/>
        </w:rPr>
      </w:pPr>
    </w:p>
    <w:p w14:paraId="5861D57F" w14:textId="77777777" w:rsidR="00007EA8" w:rsidRDefault="00BA6EEA">
      <w:pPr>
        <w:pStyle w:val="Zkladntext"/>
        <w:ind w:right="107"/>
      </w:pPr>
      <w:r>
        <w:t>The</w:t>
      </w:r>
      <w:r>
        <w:rPr>
          <w:spacing w:val="-2"/>
        </w:rPr>
        <w:t xml:space="preserve"> </w:t>
      </w:r>
      <w:r>
        <w:t xml:space="preserve">Commission has </w:t>
      </w:r>
      <w:r>
        <w:rPr>
          <w:spacing w:val="-1"/>
        </w:rPr>
        <w:t>decided</w:t>
      </w:r>
      <w:r>
        <w:t xml:space="preserve"> to </w:t>
      </w:r>
      <w:r>
        <w:rPr>
          <w:spacing w:val="-1"/>
        </w:rPr>
        <w:t>launch</w:t>
      </w:r>
      <w:r>
        <w:t xml:space="preserve"> a</w:t>
      </w:r>
      <w:r>
        <w:rPr>
          <w:spacing w:val="-1"/>
        </w:rPr>
        <w:t xml:space="preserve"> targeted</w:t>
      </w:r>
      <w:r>
        <w:rPr>
          <w:spacing w:val="1"/>
        </w:rPr>
        <w:t xml:space="preserve"> </w:t>
      </w:r>
      <w:r>
        <w:rPr>
          <w:spacing w:val="-1"/>
        </w:rPr>
        <w:t>consultation</w:t>
      </w:r>
      <w:r>
        <w:t xml:space="preserve"> </w:t>
      </w:r>
      <w:r>
        <w:rPr>
          <w:spacing w:val="-1"/>
        </w:rPr>
        <w:t>designed</w:t>
      </w:r>
      <w:r>
        <w:t xml:space="preserve"> to</w:t>
      </w:r>
      <w:r>
        <w:rPr>
          <w:spacing w:val="2"/>
        </w:rPr>
        <w:t xml:space="preserve"> </w:t>
      </w:r>
      <w:r>
        <w:rPr>
          <w:spacing w:val="-1"/>
        </w:rPr>
        <w:t>gather</w:t>
      </w:r>
      <w:r>
        <w:rPr>
          <w:spacing w:val="67"/>
        </w:rPr>
        <w:t xml:space="preserve"> </w:t>
      </w:r>
      <w:r>
        <w:rPr>
          <w:spacing w:val="-1"/>
        </w:rPr>
        <w:t xml:space="preserve">evidence </w:t>
      </w:r>
      <w:r>
        <w:t>on improving</w:t>
      </w:r>
      <w:r>
        <w:rPr>
          <w:spacing w:val="-3"/>
        </w:rPr>
        <w:t xml:space="preserve"> </w:t>
      </w:r>
      <w:r>
        <w:rPr>
          <w:spacing w:val="1"/>
        </w:rPr>
        <w:t>on</w:t>
      </w:r>
      <w:r>
        <w:t xml:space="preserve"> the </w:t>
      </w:r>
      <w:r>
        <w:rPr>
          <w:spacing w:val="-1"/>
        </w:rPr>
        <w:t>EU</w:t>
      </w:r>
      <w:r>
        <w:t xml:space="preserve"> </w:t>
      </w:r>
      <w:r>
        <w:rPr>
          <w:spacing w:val="-1"/>
        </w:rPr>
        <w:t>macroprudential</w:t>
      </w:r>
      <w:r>
        <w:t xml:space="preserve"> </w:t>
      </w:r>
      <w:r>
        <w:rPr>
          <w:spacing w:val="-1"/>
        </w:rPr>
        <w:t>framework</w:t>
      </w:r>
      <w:r>
        <w:rPr>
          <w:spacing w:val="1"/>
        </w:rPr>
        <w:t xml:space="preserve"> </w:t>
      </w:r>
      <w:r>
        <w:t>for</w:t>
      </w:r>
      <w:r>
        <w:rPr>
          <w:spacing w:val="-2"/>
        </w:rPr>
        <w:t xml:space="preserve"> </w:t>
      </w:r>
      <w:r>
        <w:t>the banking</w:t>
      </w:r>
      <w:r>
        <w:rPr>
          <w:spacing w:val="-2"/>
        </w:rPr>
        <w:t xml:space="preserve"> </w:t>
      </w:r>
      <w:r>
        <w:t>sector.</w:t>
      </w:r>
    </w:p>
    <w:p w14:paraId="3C4847D9" w14:textId="77777777" w:rsidR="00007EA8" w:rsidRDefault="00BA6EEA">
      <w:pPr>
        <w:pStyle w:val="Zkladntext"/>
        <w:spacing w:before="199"/>
        <w:jc w:val="both"/>
      </w:pPr>
      <w:r>
        <w:t>The</w:t>
      </w:r>
      <w:r>
        <w:rPr>
          <w:spacing w:val="-2"/>
        </w:rPr>
        <w:t xml:space="preserve"> </w:t>
      </w:r>
      <w:r>
        <w:rPr>
          <w:spacing w:val="-1"/>
        </w:rPr>
        <w:t>targeted</w:t>
      </w:r>
      <w:r>
        <w:t xml:space="preserve"> </w:t>
      </w:r>
      <w:r>
        <w:rPr>
          <w:spacing w:val="-1"/>
        </w:rPr>
        <w:t>consultation</w:t>
      </w:r>
      <w:r>
        <w:t xml:space="preserve"> is divided</w:t>
      </w:r>
      <w:r>
        <w:rPr>
          <w:spacing w:val="1"/>
        </w:rPr>
        <w:t xml:space="preserve"> </w:t>
      </w:r>
      <w:r>
        <w:t xml:space="preserve">into </w:t>
      </w:r>
      <w:r>
        <w:rPr>
          <w:spacing w:val="-1"/>
        </w:rPr>
        <w:t>four</w:t>
      </w:r>
      <w:r>
        <w:t xml:space="preserve"> </w:t>
      </w:r>
      <w:r>
        <w:rPr>
          <w:spacing w:val="-1"/>
        </w:rPr>
        <w:t>sections:</w:t>
      </w:r>
    </w:p>
    <w:p w14:paraId="3BF91A16" w14:textId="77777777" w:rsidR="00007EA8" w:rsidRDefault="00007EA8">
      <w:pPr>
        <w:spacing w:before="9"/>
        <w:rPr>
          <w:rFonts w:ascii="Times New Roman" w:eastAsia="Times New Roman" w:hAnsi="Times New Roman" w:cs="Times New Roman"/>
        </w:rPr>
      </w:pPr>
    </w:p>
    <w:p w14:paraId="5E6A980E" w14:textId="77777777" w:rsidR="00007EA8" w:rsidRDefault="00BA6EEA">
      <w:pPr>
        <w:pStyle w:val="Zkladntext"/>
        <w:numPr>
          <w:ilvl w:val="0"/>
          <w:numId w:val="5"/>
        </w:numPr>
        <w:tabs>
          <w:tab w:val="left" w:pos="1547"/>
        </w:tabs>
        <w:spacing w:line="283" w:lineRule="auto"/>
        <w:ind w:right="903"/>
      </w:pPr>
      <w:r>
        <w:rPr>
          <w:spacing w:val="-1"/>
        </w:rPr>
        <w:t>Section</w:t>
      </w:r>
      <w:r>
        <w:t xml:space="preserve"> 1: </w:t>
      </w:r>
      <w:r>
        <w:rPr>
          <w:spacing w:val="-1"/>
        </w:rPr>
        <w:t>Overall</w:t>
      </w:r>
      <w:r>
        <w:t xml:space="preserve"> </w:t>
      </w:r>
      <w:r>
        <w:rPr>
          <w:spacing w:val="-1"/>
        </w:rPr>
        <w:t>design</w:t>
      </w:r>
      <w:r>
        <w:rPr>
          <w:spacing w:val="2"/>
        </w:rPr>
        <w:t xml:space="preserve"> </w:t>
      </w:r>
      <w:r>
        <w:rPr>
          <w:spacing w:val="-1"/>
        </w:rPr>
        <w:t>and</w:t>
      </w:r>
      <w:r>
        <w:t xml:space="preserve"> </w:t>
      </w:r>
      <w:r>
        <w:rPr>
          <w:spacing w:val="-1"/>
        </w:rPr>
        <w:t>functioning</w:t>
      </w:r>
      <w:r>
        <w:rPr>
          <w:spacing w:val="-2"/>
        </w:rPr>
        <w:t xml:space="preserve"> </w:t>
      </w:r>
      <w:r>
        <w:rPr>
          <w:spacing w:val="1"/>
        </w:rPr>
        <w:t>of</w:t>
      </w:r>
      <w:r>
        <w:t xml:space="preserve"> the</w:t>
      </w:r>
      <w:r>
        <w:rPr>
          <w:spacing w:val="-2"/>
        </w:rPr>
        <w:t xml:space="preserve"> </w:t>
      </w:r>
      <w:r>
        <w:rPr>
          <w:spacing w:val="-1"/>
        </w:rPr>
        <w:t>buffer</w:t>
      </w:r>
      <w:r>
        <w:rPr>
          <w:spacing w:val="1"/>
        </w:rPr>
        <w:t xml:space="preserve"> </w:t>
      </w:r>
      <w:r>
        <w:rPr>
          <w:spacing w:val="-1"/>
        </w:rPr>
        <w:t>framework</w:t>
      </w:r>
      <w:r>
        <w:rPr>
          <w:spacing w:val="69"/>
        </w:rPr>
        <w:t xml:space="preserve"> </w:t>
      </w:r>
      <w:r>
        <w:rPr>
          <w:spacing w:val="-1"/>
        </w:rPr>
        <w:t>(Questions</w:t>
      </w:r>
      <w:r>
        <w:t xml:space="preserve"> 1-4)</w:t>
      </w:r>
    </w:p>
    <w:p w14:paraId="3A5837AA" w14:textId="77777777" w:rsidR="00007EA8" w:rsidRDefault="00BA6EEA">
      <w:pPr>
        <w:pStyle w:val="Zkladntext"/>
        <w:numPr>
          <w:ilvl w:val="0"/>
          <w:numId w:val="5"/>
        </w:numPr>
        <w:tabs>
          <w:tab w:val="left" w:pos="1547"/>
        </w:tabs>
        <w:spacing w:before="210" w:line="283" w:lineRule="auto"/>
        <w:ind w:right="1078"/>
      </w:pPr>
      <w:r>
        <w:rPr>
          <w:spacing w:val="-1"/>
        </w:rPr>
        <w:t>Section</w:t>
      </w:r>
      <w:r>
        <w:t xml:space="preserve"> 2: Missing</w:t>
      </w:r>
      <w:r>
        <w:rPr>
          <w:spacing w:val="-2"/>
        </w:rPr>
        <w:t xml:space="preserve"> </w:t>
      </w:r>
      <w:r>
        <w:t xml:space="preserve">or </w:t>
      </w:r>
      <w:r>
        <w:rPr>
          <w:spacing w:val="-1"/>
        </w:rPr>
        <w:t>obsolete instruments,</w:t>
      </w:r>
      <w:r>
        <w:t xml:space="preserve"> reducing</w:t>
      </w:r>
      <w:r>
        <w:rPr>
          <w:spacing w:val="-3"/>
        </w:rPr>
        <w:t xml:space="preserve"> </w:t>
      </w:r>
      <w:r>
        <w:t>complexity</w:t>
      </w:r>
      <w:r>
        <w:rPr>
          <w:spacing w:val="50"/>
        </w:rPr>
        <w:t xml:space="preserve"> </w:t>
      </w:r>
      <w:r>
        <w:rPr>
          <w:spacing w:val="-1"/>
        </w:rPr>
        <w:t>(Questions</w:t>
      </w:r>
      <w:r>
        <w:t xml:space="preserve"> 5-8)</w:t>
      </w:r>
    </w:p>
    <w:p w14:paraId="655C41C8" w14:textId="77777777" w:rsidR="00007EA8" w:rsidRDefault="00BA6EEA">
      <w:pPr>
        <w:pStyle w:val="Zkladntext"/>
        <w:numPr>
          <w:ilvl w:val="0"/>
          <w:numId w:val="5"/>
        </w:numPr>
        <w:tabs>
          <w:tab w:val="left" w:pos="1547"/>
        </w:tabs>
        <w:spacing w:before="210"/>
      </w:pPr>
      <w:r>
        <w:rPr>
          <w:spacing w:val="-1"/>
        </w:rPr>
        <w:t>Section</w:t>
      </w:r>
      <w:r>
        <w:t xml:space="preserve"> 3:</w:t>
      </w:r>
      <w:r>
        <w:rPr>
          <w:spacing w:val="2"/>
        </w:rPr>
        <w:t xml:space="preserve"> </w:t>
      </w:r>
      <w:r>
        <w:rPr>
          <w:spacing w:val="-1"/>
        </w:rPr>
        <w:t>Internal</w:t>
      </w:r>
      <w:r>
        <w:t xml:space="preserve"> market </w:t>
      </w:r>
      <w:r>
        <w:rPr>
          <w:spacing w:val="-1"/>
        </w:rPr>
        <w:t>considerations</w:t>
      </w:r>
      <w:r>
        <w:t xml:space="preserve"> (Questions 9-13)</w:t>
      </w:r>
    </w:p>
    <w:p w14:paraId="1F548B5F" w14:textId="77777777" w:rsidR="00007EA8" w:rsidRDefault="00007EA8">
      <w:pPr>
        <w:spacing w:before="10"/>
        <w:rPr>
          <w:rFonts w:ascii="Times New Roman" w:eastAsia="Times New Roman" w:hAnsi="Times New Roman" w:cs="Times New Roman"/>
          <w:sz w:val="21"/>
          <w:szCs w:val="21"/>
        </w:rPr>
      </w:pPr>
    </w:p>
    <w:p w14:paraId="09737CB4" w14:textId="77777777" w:rsidR="00007EA8" w:rsidRDefault="00BA6EEA">
      <w:pPr>
        <w:pStyle w:val="Zkladntext"/>
        <w:numPr>
          <w:ilvl w:val="0"/>
          <w:numId w:val="5"/>
        </w:numPr>
        <w:tabs>
          <w:tab w:val="left" w:pos="1547"/>
        </w:tabs>
      </w:pPr>
      <w:r>
        <w:rPr>
          <w:spacing w:val="-1"/>
        </w:rPr>
        <w:t>Section</w:t>
      </w:r>
      <w:r>
        <w:t xml:space="preserve"> 4:</w:t>
      </w:r>
      <w:r>
        <w:rPr>
          <w:spacing w:val="1"/>
        </w:rPr>
        <w:t xml:space="preserve"> </w:t>
      </w:r>
      <w:r>
        <w:rPr>
          <w:spacing w:val="-1"/>
        </w:rPr>
        <w:t>Global</w:t>
      </w:r>
      <w:r>
        <w:t xml:space="preserve"> and </w:t>
      </w:r>
      <w:r>
        <w:rPr>
          <w:spacing w:val="-1"/>
        </w:rPr>
        <w:t>emerging</w:t>
      </w:r>
      <w:r>
        <w:t xml:space="preserve"> risks </w:t>
      </w:r>
      <w:r>
        <w:rPr>
          <w:spacing w:val="-1"/>
        </w:rPr>
        <w:t>(Questions</w:t>
      </w:r>
      <w:r>
        <w:t xml:space="preserve"> 14-16)</w:t>
      </w:r>
    </w:p>
    <w:p w14:paraId="2E83B9EB" w14:textId="77777777" w:rsidR="00007EA8" w:rsidRDefault="00BA6EEA">
      <w:pPr>
        <w:pStyle w:val="Zkladntext"/>
        <w:spacing w:before="193"/>
        <w:ind w:left="466" w:right="222"/>
      </w:pPr>
      <w:r>
        <w:rPr>
          <w:spacing w:val="-1"/>
        </w:rPr>
        <w:t>Each</w:t>
      </w:r>
      <w:r>
        <w:t xml:space="preserve"> </w:t>
      </w:r>
      <w:r>
        <w:rPr>
          <w:spacing w:val="-1"/>
        </w:rPr>
        <w:t>question</w:t>
      </w:r>
      <w:r>
        <w:t xml:space="preserve"> </w:t>
      </w:r>
      <w:r>
        <w:rPr>
          <w:spacing w:val="-1"/>
        </w:rPr>
        <w:t>focuses</w:t>
      </w:r>
      <w:r>
        <w:t xml:space="preserve"> on</w:t>
      </w:r>
      <w:r>
        <w:rPr>
          <w:spacing w:val="2"/>
        </w:rPr>
        <w:t xml:space="preserve"> </w:t>
      </w:r>
      <w:r>
        <w:t>a</w:t>
      </w:r>
      <w:r>
        <w:rPr>
          <w:spacing w:val="-1"/>
        </w:rPr>
        <w:t xml:space="preserve"> particular</w:t>
      </w:r>
      <w:r>
        <w:t xml:space="preserve"> </w:t>
      </w:r>
      <w:r>
        <w:rPr>
          <w:spacing w:val="-1"/>
        </w:rPr>
        <w:t>aspect</w:t>
      </w:r>
      <w:r>
        <w:t xml:space="preserve"> of the</w:t>
      </w:r>
      <w:r>
        <w:rPr>
          <w:spacing w:val="1"/>
        </w:rPr>
        <w:t xml:space="preserve"> </w:t>
      </w:r>
      <w:r>
        <w:rPr>
          <w:spacing w:val="-1"/>
        </w:rPr>
        <w:t>macroprudential</w:t>
      </w:r>
      <w:r>
        <w:t xml:space="preserve"> framework.</w:t>
      </w:r>
      <w:r>
        <w:rPr>
          <w:spacing w:val="77"/>
        </w:rPr>
        <w:t xml:space="preserve"> </w:t>
      </w:r>
      <w:r>
        <w:rPr>
          <w:spacing w:val="-1"/>
        </w:rPr>
        <w:t>Respondents</w:t>
      </w:r>
      <w:r>
        <w:t xml:space="preserve"> </w:t>
      </w:r>
      <w:r>
        <w:rPr>
          <w:spacing w:val="-1"/>
        </w:rPr>
        <w:t xml:space="preserve">are </w:t>
      </w:r>
      <w:r>
        <w:t xml:space="preserve">invited </w:t>
      </w:r>
      <w:r>
        <w:rPr>
          <w:spacing w:val="1"/>
        </w:rPr>
        <w:t>to</w:t>
      </w:r>
      <w:r>
        <w:t xml:space="preserve"> </w:t>
      </w:r>
      <w:r>
        <w:rPr>
          <w:spacing w:val="-1"/>
        </w:rPr>
        <w:t>indicate</w:t>
      </w:r>
      <w:r>
        <w:t xml:space="preserve"> the</w:t>
      </w:r>
      <w:r>
        <w:rPr>
          <w:spacing w:val="-1"/>
        </w:rPr>
        <w:t xml:space="preserve"> </w:t>
      </w:r>
      <w:r>
        <w:t>extent to which they</w:t>
      </w:r>
      <w:r>
        <w:rPr>
          <w:spacing w:val="-3"/>
        </w:rPr>
        <w:t xml:space="preserve"> </w:t>
      </w:r>
      <w:r>
        <w:rPr>
          <w:spacing w:val="-1"/>
        </w:rPr>
        <w:t>consider</w:t>
      </w:r>
      <w:r>
        <w:t xml:space="preserve"> </w:t>
      </w:r>
      <w:r>
        <w:rPr>
          <w:spacing w:val="-1"/>
        </w:rPr>
        <w:t>that</w:t>
      </w:r>
      <w:r>
        <w:rPr>
          <w:spacing w:val="2"/>
        </w:rPr>
        <w:t xml:space="preserve"> </w:t>
      </w:r>
      <w:r>
        <w:t>change</w:t>
      </w:r>
      <w:r>
        <w:rPr>
          <w:spacing w:val="-1"/>
        </w:rPr>
        <w:t xml:space="preserve"> </w:t>
      </w:r>
      <w:r>
        <w:t>is</w:t>
      </w:r>
      <w:r>
        <w:rPr>
          <w:spacing w:val="55"/>
        </w:rPr>
        <w:t xml:space="preserve"> </w:t>
      </w:r>
      <w:r>
        <w:t>necessary</w:t>
      </w:r>
      <w:r>
        <w:rPr>
          <w:spacing w:val="-5"/>
        </w:rPr>
        <w:t xml:space="preserve"> </w:t>
      </w:r>
      <w:r>
        <w:t>regarding</w:t>
      </w:r>
      <w:r>
        <w:rPr>
          <w:spacing w:val="-3"/>
        </w:rPr>
        <w:t xml:space="preserve"> </w:t>
      </w:r>
      <w:r>
        <w:t xml:space="preserve">this </w:t>
      </w:r>
      <w:r>
        <w:rPr>
          <w:spacing w:val="-1"/>
        </w:rPr>
        <w:t>particular</w:t>
      </w:r>
      <w:r>
        <w:t xml:space="preserve"> </w:t>
      </w:r>
      <w:r>
        <w:rPr>
          <w:spacing w:val="-1"/>
        </w:rPr>
        <w:t>aspect</w:t>
      </w:r>
      <w:r>
        <w:t xml:space="preserve"> and </w:t>
      </w:r>
      <w:r>
        <w:rPr>
          <w:spacing w:val="1"/>
        </w:rPr>
        <w:t>to</w:t>
      </w:r>
      <w:r>
        <w:t xml:space="preserve"> </w:t>
      </w:r>
      <w:r>
        <w:rPr>
          <w:spacing w:val="-1"/>
        </w:rPr>
        <w:t>present</w:t>
      </w:r>
      <w:r>
        <w:t xml:space="preserve"> </w:t>
      </w:r>
      <w:r>
        <w:rPr>
          <w:spacing w:val="-1"/>
        </w:rPr>
        <w:t>their</w:t>
      </w:r>
      <w:r>
        <w:t xml:space="preserve"> </w:t>
      </w:r>
      <w:r>
        <w:rPr>
          <w:spacing w:val="-1"/>
        </w:rPr>
        <w:t>reasoning,</w:t>
      </w:r>
      <w:r>
        <w:t xml:space="preserve"> </w:t>
      </w:r>
      <w:r>
        <w:rPr>
          <w:spacing w:val="-1"/>
        </w:rPr>
        <w:t>as</w:t>
      </w:r>
      <w:r>
        <w:rPr>
          <w:spacing w:val="2"/>
        </w:rPr>
        <w:t xml:space="preserve"> </w:t>
      </w:r>
      <w:r>
        <w:rPr>
          <w:spacing w:val="-1"/>
        </w:rPr>
        <w:t>far</w:t>
      </w:r>
      <w:r>
        <w:t xml:space="preserve"> </w:t>
      </w:r>
      <w:r>
        <w:rPr>
          <w:spacing w:val="-1"/>
        </w:rPr>
        <w:t>as</w:t>
      </w:r>
      <w:r>
        <w:rPr>
          <w:spacing w:val="65"/>
        </w:rPr>
        <w:t xml:space="preserve"> </w:t>
      </w:r>
      <w:r>
        <w:t xml:space="preserve">possible </w:t>
      </w:r>
      <w:r>
        <w:rPr>
          <w:spacing w:val="-1"/>
        </w:rPr>
        <w:t>supported</w:t>
      </w:r>
      <w:r>
        <w:t xml:space="preserve"> by</w:t>
      </w:r>
      <w:r>
        <w:rPr>
          <w:spacing w:val="-3"/>
        </w:rPr>
        <w:t xml:space="preserve"> </w:t>
      </w:r>
      <w:r>
        <w:rPr>
          <w:spacing w:val="-1"/>
        </w:rPr>
        <w:t>evidence.</w:t>
      </w:r>
      <w:r>
        <w:rPr>
          <w:spacing w:val="2"/>
        </w:rPr>
        <w:t xml:space="preserve"> </w:t>
      </w:r>
      <w:r>
        <w:rPr>
          <w:spacing w:val="-2"/>
        </w:rPr>
        <w:t>If</w:t>
      </w:r>
      <w:r>
        <w:rPr>
          <w:spacing w:val="1"/>
        </w:rPr>
        <w:t xml:space="preserve"> </w:t>
      </w:r>
      <w:r>
        <w:t xml:space="preserve">the </w:t>
      </w:r>
      <w:r>
        <w:rPr>
          <w:spacing w:val="-1"/>
        </w:rPr>
        <w:t xml:space="preserve">space </w:t>
      </w:r>
      <w:r>
        <w:t xml:space="preserve">for </w:t>
      </w:r>
      <w:r>
        <w:rPr>
          <w:spacing w:val="-1"/>
        </w:rPr>
        <w:t>responding</w:t>
      </w:r>
      <w:r>
        <w:rPr>
          <w:spacing w:val="-3"/>
        </w:rPr>
        <w:t xml:space="preserve"> </w:t>
      </w:r>
      <w:r>
        <w:t>is not sufficient,</w:t>
      </w:r>
      <w:r>
        <w:rPr>
          <w:spacing w:val="57"/>
        </w:rPr>
        <w:t xml:space="preserve"> </w:t>
      </w:r>
      <w:r>
        <w:rPr>
          <w:spacing w:val="-1"/>
        </w:rPr>
        <w:t>respondents</w:t>
      </w:r>
      <w:r>
        <w:t xml:space="preserve"> </w:t>
      </w:r>
      <w:r>
        <w:rPr>
          <w:spacing w:val="1"/>
        </w:rPr>
        <w:t>may</w:t>
      </w:r>
      <w:r>
        <w:rPr>
          <w:spacing w:val="-5"/>
        </w:rPr>
        <w:t xml:space="preserve"> </w:t>
      </w:r>
      <w:r>
        <w:t>use</w:t>
      </w:r>
      <w:r>
        <w:rPr>
          <w:spacing w:val="-1"/>
        </w:rPr>
        <w:t xml:space="preserve"> </w:t>
      </w:r>
      <w:r>
        <w:t xml:space="preserve">links or </w:t>
      </w:r>
      <w:r>
        <w:rPr>
          <w:spacing w:val="-1"/>
        </w:rPr>
        <w:t>upload</w:t>
      </w:r>
      <w:r>
        <w:t xml:space="preserve"> </w:t>
      </w:r>
      <w:r>
        <w:rPr>
          <w:spacing w:val="-1"/>
        </w:rPr>
        <w:t>background</w:t>
      </w:r>
      <w:r>
        <w:t xml:space="preserve"> documents with the </w:t>
      </w:r>
      <w:r>
        <w:rPr>
          <w:spacing w:val="-1"/>
        </w:rPr>
        <w:t>required</w:t>
      </w:r>
      <w:r>
        <w:rPr>
          <w:spacing w:val="60"/>
        </w:rPr>
        <w:t xml:space="preserve"> </w:t>
      </w:r>
      <w:r>
        <w:rPr>
          <w:spacing w:val="-1"/>
        </w:rPr>
        <w:t>evidence.</w:t>
      </w:r>
      <w:r>
        <w:t xml:space="preserve"> Respondents are</w:t>
      </w:r>
      <w:r>
        <w:rPr>
          <w:spacing w:val="-1"/>
        </w:rPr>
        <w:t xml:space="preserve"> also</w:t>
      </w:r>
      <w:r>
        <w:t xml:space="preserve"> </w:t>
      </w:r>
      <w:r>
        <w:rPr>
          <w:spacing w:val="-1"/>
        </w:rPr>
        <w:t>invited</w:t>
      </w:r>
      <w:r>
        <w:t xml:space="preserve"> to </w:t>
      </w:r>
      <w:r>
        <w:rPr>
          <w:spacing w:val="-1"/>
        </w:rPr>
        <w:t>raise</w:t>
      </w:r>
      <w:r>
        <w:t xml:space="preserve"> any</w:t>
      </w:r>
      <w:r>
        <w:rPr>
          <w:spacing w:val="-3"/>
        </w:rPr>
        <w:t xml:space="preserve"> </w:t>
      </w:r>
      <w:r>
        <w:rPr>
          <w:spacing w:val="-1"/>
        </w:rPr>
        <w:t>general</w:t>
      </w:r>
      <w:r>
        <w:t xml:space="preserve"> </w:t>
      </w:r>
      <w:r>
        <w:rPr>
          <w:spacing w:val="1"/>
        </w:rPr>
        <w:t>or</w:t>
      </w:r>
      <w:r>
        <w:t xml:space="preserve"> specific</w:t>
      </w:r>
      <w:r>
        <w:rPr>
          <w:spacing w:val="-1"/>
        </w:rPr>
        <w:t xml:space="preserve"> observations</w:t>
      </w:r>
      <w:r>
        <w:rPr>
          <w:spacing w:val="71"/>
        </w:rPr>
        <w:t xml:space="preserve"> </w:t>
      </w:r>
      <w:r>
        <w:t>they</w:t>
      </w:r>
      <w:r>
        <w:rPr>
          <w:spacing w:val="-5"/>
        </w:rPr>
        <w:t xml:space="preserve"> </w:t>
      </w:r>
      <w:r>
        <w:t>have</w:t>
      </w:r>
      <w:r>
        <w:rPr>
          <w:spacing w:val="-1"/>
        </w:rPr>
        <w:t xml:space="preserve"> </w:t>
      </w:r>
      <w:r>
        <w:t>on improving</w:t>
      </w:r>
      <w:r>
        <w:rPr>
          <w:spacing w:val="-3"/>
        </w:rPr>
        <w:t xml:space="preserve"> </w:t>
      </w:r>
      <w:r>
        <w:t xml:space="preserve">the </w:t>
      </w:r>
      <w:r>
        <w:rPr>
          <w:spacing w:val="-1"/>
        </w:rPr>
        <w:t>EU</w:t>
      </w:r>
      <w:r>
        <w:t xml:space="preserve"> </w:t>
      </w:r>
      <w:r>
        <w:rPr>
          <w:spacing w:val="-1"/>
        </w:rPr>
        <w:t>macroprudential</w:t>
      </w:r>
      <w:r>
        <w:t xml:space="preserve"> </w:t>
      </w:r>
      <w:r>
        <w:rPr>
          <w:spacing w:val="-1"/>
        </w:rPr>
        <w:t>framework</w:t>
      </w:r>
      <w:r>
        <w:rPr>
          <w:spacing w:val="1"/>
        </w:rPr>
        <w:t xml:space="preserve"> </w:t>
      </w:r>
      <w:r>
        <w:t>for</w:t>
      </w:r>
      <w:r>
        <w:rPr>
          <w:spacing w:val="-2"/>
        </w:rPr>
        <w:t xml:space="preserve"> </w:t>
      </w:r>
      <w:r>
        <w:rPr>
          <w:spacing w:val="-1"/>
        </w:rPr>
        <w:t>banks</w:t>
      </w:r>
      <w:r>
        <w:rPr>
          <w:spacing w:val="2"/>
        </w:rPr>
        <w:t xml:space="preserve"> </w:t>
      </w:r>
      <w:r>
        <w:rPr>
          <w:spacing w:val="-1"/>
        </w:rPr>
        <w:t>which</w:t>
      </w:r>
      <w:r>
        <w:t xml:space="preserve"> </w:t>
      </w:r>
      <w:r>
        <w:rPr>
          <w:spacing w:val="-1"/>
        </w:rPr>
        <w:t>were</w:t>
      </w:r>
      <w:r>
        <w:rPr>
          <w:spacing w:val="67"/>
        </w:rPr>
        <w:t xml:space="preserve"> </w:t>
      </w:r>
      <w:r>
        <w:t xml:space="preserve">not </w:t>
      </w:r>
      <w:r>
        <w:rPr>
          <w:spacing w:val="-1"/>
        </w:rPr>
        <w:t>covered</w:t>
      </w:r>
      <w:r>
        <w:t xml:space="preserve"> in other sections </w:t>
      </w:r>
      <w:r>
        <w:rPr>
          <w:spacing w:val="-1"/>
        </w:rPr>
        <w:t>(Question</w:t>
      </w:r>
      <w:r>
        <w:t xml:space="preserve"> </w:t>
      </w:r>
      <w:r>
        <w:rPr>
          <w:spacing w:val="-1"/>
        </w:rPr>
        <w:t>17).</w:t>
      </w:r>
    </w:p>
    <w:p w14:paraId="0E802C83" w14:textId="77777777" w:rsidR="00007EA8" w:rsidRDefault="00BA6EEA">
      <w:pPr>
        <w:pStyle w:val="Zkladntext"/>
        <w:spacing w:before="202"/>
        <w:ind w:left="466"/>
      </w:pPr>
      <w:r>
        <w:t>The</w:t>
      </w:r>
      <w:r>
        <w:rPr>
          <w:spacing w:val="-2"/>
        </w:rPr>
        <w:t xml:space="preserve"> </w:t>
      </w:r>
      <w:r>
        <w:rPr>
          <w:spacing w:val="-1"/>
        </w:rPr>
        <w:t>targeted</w:t>
      </w:r>
      <w:r>
        <w:t xml:space="preserve"> </w:t>
      </w:r>
      <w:r>
        <w:rPr>
          <w:spacing w:val="-1"/>
        </w:rPr>
        <w:t>consultation</w:t>
      </w:r>
      <w:r>
        <w:t xml:space="preserve"> is </w:t>
      </w:r>
      <w:r>
        <w:rPr>
          <w:spacing w:val="-1"/>
        </w:rPr>
        <w:t>available</w:t>
      </w:r>
      <w:r>
        <w:t xml:space="preserve"> in </w:t>
      </w:r>
      <w:r>
        <w:rPr>
          <w:spacing w:val="-1"/>
        </w:rPr>
        <w:t>English</w:t>
      </w:r>
      <w:r>
        <w:t xml:space="preserve"> only</w:t>
      </w:r>
      <w:r>
        <w:rPr>
          <w:spacing w:val="-5"/>
        </w:rPr>
        <w:t xml:space="preserve"> </w:t>
      </w:r>
      <w:r>
        <w:rPr>
          <w:spacing w:val="-1"/>
        </w:rPr>
        <w:t>and</w:t>
      </w:r>
      <w:r>
        <w:t xml:space="preserve"> will be</w:t>
      </w:r>
      <w:r>
        <w:rPr>
          <w:spacing w:val="-1"/>
        </w:rPr>
        <w:t xml:space="preserve"> </w:t>
      </w:r>
      <w:r>
        <w:t xml:space="preserve">open until 18 </w:t>
      </w:r>
      <w:r>
        <w:rPr>
          <w:spacing w:val="-1"/>
        </w:rPr>
        <w:t>March</w:t>
      </w:r>
      <w:r>
        <w:rPr>
          <w:spacing w:val="71"/>
        </w:rPr>
        <w:t xml:space="preserve"> </w:t>
      </w:r>
      <w:r>
        <w:t>2022.</w:t>
      </w:r>
    </w:p>
    <w:p w14:paraId="663863A5" w14:textId="77777777" w:rsidR="00007EA8" w:rsidRDefault="00007EA8">
      <w:pPr>
        <w:sectPr w:rsidR="00007EA8">
          <w:pgSz w:w="11910" w:h="16840"/>
          <w:pgMar w:top="940" w:right="1600" w:bottom="1420" w:left="1480" w:header="0" w:footer="1226" w:gutter="0"/>
          <w:cols w:space="708"/>
        </w:sectPr>
      </w:pPr>
    </w:p>
    <w:p w14:paraId="1C53AAC7" w14:textId="77777777" w:rsidR="00007EA8" w:rsidRDefault="00BA6EEA">
      <w:pPr>
        <w:spacing w:before="40"/>
        <w:ind w:right="13"/>
        <w:jc w:val="center"/>
        <w:rPr>
          <w:rFonts w:ascii="Times New Roman" w:eastAsia="Times New Roman" w:hAnsi="Times New Roman" w:cs="Times New Roman"/>
          <w:sz w:val="19"/>
          <w:szCs w:val="19"/>
        </w:rPr>
      </w:pPr>
      <w:bookmarkStart w:id="2" w:name="Consultation_questions"/>
      <w:bookmarkEnd w:id="2"/>
      <w:r>
        <w:rPr>
          <w:rFonts w:ascii="Times New Roman"/>
          <w:b/>
          <w:spacing w:val="-1"/>
          <w:sz w:val="24"/>
        </w:rPr>
        <w:lastRenderedPageBreak/>
        <w:t>C</w:t>
      </w:r>
      <w:r>
        <w:rPr>
          <w:rFonts w:ascii="Times New Roman"/>
          <w:b/>
          <w:spacing w:val="-1"/>
          <w:sz w:val="19"/>
        </w:rPr>
        <w:t>ONSULTATION</w:t>
      </w:r>
      <w:r>
        <w:rPr>
          <w:rFonts w:ascii="Times New Roman"/>
          <w:b/>
          <w:spacing w:val="-24"/>
          <w:sz w:val="19"/>
        </w:rPr>
        <w:t xml:space="preserve"> </w:t>
      </w:r>
      <w:r>
        <w:rPr>
          <w:rFonts w:ascii="Times New Roman"/>
          <w:b/>
          <w:spacing w:val="-1"/>
          <w:sz w:val="19"/>
        </w:rPr>
        <w:t>QUESTIONS</w:t>
      </w:r>
    </w:p>
    <w:p w14:paraId="50CB551B" w14:textId="77777777" w:rsidR="00007EA8" w:rsidRDefault="00007EA8">
      <w:pPr>
        <w:rPr>
          <w:rFonts w:ascii="Times New Roman" w:eastAsia="Times New Roman" w:hAnsi="Times New Roman" w:cs="Times New Roman"/>
          <w:b/>
          <w:bCs/>
          <w:sz w:val="24"/>
          <w:szCs w:val="24"/>
        </w:rPr>
      </w:pPr>
    </w:p>
    <w:p w14:paraId="238CCB38" w14:textId="77777777" w:rsidR="00007EA8" w:rsidRDefault="00BA6EEA">
      <w:pPr>
        <w:numPr>
          <w:ilvl w:val="0"/>
          <w:numId w:val="4"/>
        </w:numPr>
        <w:tabs>
          <w:tab w:val="left" w:pos="335"/>
        </w:tabs>
        <w:spacing w:before="204"/>
        <w:jc w:val="both"/>
        <w:rPr>
          <w:rFonts w:ascii="Times New Roman" w:eastAsia="Times New Roman" w:hAnsi="Times New Roman" w:cs="Times New Roman"/>
          <w:sz w:val="19"/>
          <w:szCs w:val="19"/>
        </w:rPr>
      </w:pPr>
      <w:bookmarkStart w:id="3" w:name="1._Overall_design_and_functioning_of_the"/>
      <w:bookmarkEnd w:id="3"/>
      <w:r>
        <w:rPr>
          <w:rFonts w:ascii="Times New Roman"/>
          <w:b/>
          <w:sz w:val="24"/>
        </w:rPr>
        <w:t>O</w:t>
      </w:r>
      <w:r>
        <w:rPr>
          <w:rFonts w:ascii="Times New Roman"/>
          <w:b/>
          <w:sz w:val="19"/>
        </w:rPr>
        <w:t>VERALL</w:t>
      </w:r>
      <w:r>
        <w:rPr>
          <w:rFonts w:ascii="Times New Roman"/>
          <w:b/>
          <w:spacing w:val="-10"/>
          <w:sz w:val="19"/>
        </w:rPr>
        <w:t xml:space="preserve"> </w:t>
      </w:r>
      <w:r>
        <w:rPr>
          <w:rFonts w:ascii="Times New Roman"/>
          <w:b/>
          <w:spacing w:val="-1"/>
          <w:sz w:val="19"/>
        </w:rPr>
        <w:t>DESIGN</w:t>
      </w:r>
      <w:r>
        <w:rPr>
          <w:rFonts w:ascii="Times New Roman"/>
          <w:b/>
          <w:spacing w:val="-10"/>
          <w:sz w:val="19"/>
        </w:rPr>
        <w:t xml:space="preserve"> </w:t>
      </w:r>
      <w:r>
        <w:rPr>
          <w:rFonts w:ascii="Times New Roman"/>
          <w:b/>
          <w:sz w:val="19"/>
        </w:rPr>
        <w:t>AND</w:t>
      </w:r>
      <w:r>
        <w:rPr>
          <w:rFonts w:ascii="Times New Roman"/>
          <w:b/>
          <w:spacing w:val="-8"/>
          <w:sz w:val="19"/>
        </w:rPr>
        <w:t xml:space="preserve"> </w:t>
      </w:r>
      <w:r>
        <w:rPr>
          <w:rFonts w:ascii="Times New Roman"/>
          <w:b/>
          <w:sz w:val="19"/>
        </w:rPr>
        <w:t>FUNCTIONING</w:t>
      </w:r>
      <w:r>
        <w:rPr>
          <w:rFonts w:ascii="Times New Roman"/>
          <w:b/>
          <w:spacing w:val="-10"/>
          <w:sz w:val="19"/>
        </w:rPr>
        <w:t xml:space="preserve"> </w:t>
      </w:r>
      <w:r>
        <w:rPr>
          <w:rFonts w:ascii="Times New Roman"/>
          <w:b/>
          <w:spacing w:val="-1"/>
          <w:sz w:val="19"/>
        </w:rPr>
        <w:t>OF</w:t>
      </w:r>
      <w:r>
        <w:rPr>
          <w:rFonts w:ascii="Times New Roman"/>
          <w:b/>
          <w:spacing w:val="-10"/>
          <w:sz w:val="19"/>
        </w:rPr>
        <w:t xml:space="preserve"> </w:t>
      </w:r>
      <w:r>
        <w:rPr>
          <w:rFonts w:ascii="Times New Roman"/>
          <w:b/>
          <w:sz w:val="19"/>
        </w:rPr>
        <w:t>THE</w:t>
      </w:r>
      <w:r>
        <w:rPr>
          <w:rFonts w:ascii="Times New Roman"/>
          <w:b/>
          <w:spacing w:val="-8"/>
          <w:sz w:val="19"/>
        </w:rPr>
        <w:t xml:space="preserve"> </w:t>
      </w:r>
      <w:r>
        <w:rPr>
          <w:rFonts w:ascii="Times New Roman"/>
          <w:b/>
          <w:sz w:val="19"/>
        </w:rPr>
        <w:t>BUFFER</w:t>
      </w:r>
      <w:r>
        <w:rPr>
          <w:rFonts w:ascii="Times New Roman"/>
          <w:b/>
          <w:spacing w:val="-10"/>
          <w:sz w:val="19"/>
        </w:rPr>
        <w:t xml:space="preserve"> </w:t>
      </w:r>
      <w:r>
        <w:rPr>
          <w:rFonts w:ascii="Times New Roman"/>
          <w:b/>
          <w:sz w:val="19"/>
        </w:rPr>
        <w:t>FRAMEWORK</w:t>
      </w:r>
    </w:p>
    <w:p w14:paraId="6B5CF816" w14:textId="77777777" w:rsidR="00007EA8" w:rsidRDefault="00007EA8">
      <w:pPr>
        <w:spacing w:before="2"/>
        <w:rPr>
          <w:rFonts w:ascii="Times New Roman" w:eastAsia="Times New Roman" w:hAnsi="Times New Roman" w:cs="Times New Roman"/>
          <w:b/>
          <w:bCs/>
          <w:sz w:val="29"/>
          <w:szCs w:val="29"/>
        </w:rPr>
      </w:pPr>
    </w:p>
    <w:p w14:paraId="68A64E8A" w14:textId="77777777" w:rsidR="00007EA8" w:rsidRDefault="00BA6EEA">
      <w:pPr>
        <w:ind w:left="106" w:right="116"/>
        <w:jc w:val="both"/>
        <w:rPr>
          <w:rFonts w:ascii="Times New Roman" w:eastAsia="Times New Roman" w:hAnsi="Times New Roman" w:cs="Times New Roman"/>
        </w:rPr>
      </w:pPr>
      <w:r>
        <w:rPr>
          <w:rFonts w:ascii="Times New Roman"/>
        </w:rPr>
        <w:t>The</w:t>
      </w:r>
      <w:r>
        <w:rPr>
          <w:rFonts w:ascii="Times New Roman"/>
          <w:spacing w:val="5"/>
        </w:rPr>
        <w:t xml:space="preserve"> </w:t>
      </w:r>
      <w:r>
        <w:rPr>
          <w:rFonts w:ascii="Times New Roman"/>
          <w:spacing w:val="-1"/>
        </w:rPr>
        <w:t>comprehensive</w:t>
      </w:r>
      <w:r>
        <w:rPr>
          <w:rFonts w:ascii="Times New Roman"/>
          <w:spacing w:val="7"/>
        </w:rPr>
        <w:t xml:space="preserve"> </w:t>
      </w:r>
      <w:r>
        <w:rPr>
          <w:rFonts w:ascii="Times New Roman"/>
          <w:spacing w:val="-1"/>
        </w:rPr>
        <w:t>macroprudential</w:t>
      </w:r>
      <w:r>
        <w:rPr>
          <w:rFonts w:ascii="Times New Roman"/>
          <w:spacing w:val="5"/>
        </w:rPr>
        <w:t xml:space="preserve"> </w:t>
      </w:r>
      <w:r>
        <w:rPr>
          <w:rFonts w:ascii="Times New Roman"/>
          <w:spacing w:val="-1"/>
        </w:rPr>
        <w:t>toolkit</w:t>
      </w:r>
      <w:r>
        <w:rPr>
          <w:rFonts w:ascii="Times New Roman"/>
          <w:spacing w:val="5"/>
        </w:rPr>
        <w:t xml:space="preserve"> </w:t>
      </w:r>
      <w:r>
        <w:rPr>
          <w:rFonts w:ascii="Times New Roman"/>
        </w:rPr>
        <w:t>for</w:t>
      </w:r>
      <w:r>
        <w:rPr>
          <w:rFonts w:ascii="Times New Roman"/>
          <w:spacing w:val="5"/>
        </w:rPr>
        <w:t xml:space="preserve"> </w:t>
      </w:r>
      <w:r>
        <w:rPr>
          <w:rFonts w:ascii="Times New Roman"/>
          <w:spacing w:val="-1"/>
        </w:rPr>
        <w:t>banks,</w:t>
      </w:r>
      <w:r>
        <w:rPr>
          <w:rFonts w:ascii="Times New Roman"/>
          <w:spacing w:val="7"/>
        </w:rPr>
        <w:t xml:space="preserve"> </w:t>
      </w:r>
      <w:r>
        <w:rPr>
          <w:rFonts w:ascii="Times New Roman"/>
          <w:spacing w:val="-1"/>
        </w:rPr>
        <w:t>introduced</w:t>
      </w:r>
      <w:r>
        <w:rPr>
          <w:rFonts w:ascii="Times New Roman"/>
          <w:spacing w:val="4"/>
        </w:rPr>
        <w:t xml:space="preserve"> </w:t>
      </w:r>
      <w:r>
        <w:rPr>
          <w:rFonts w:ascii="Times New Roman"/>
          <w:spacing w:val="-1"/>
        </w:rPr>
        <w:t>following</w:t>
      </w:r>
      <w:r>
        <w:rPr>
          <w:rFonts w:ascii="Times New Roman"/>
          <w:spacing w:val="4"/>
        </w:rPr>
        <w:t xml:space="preserve"> </w:t>
      </w:r>
      <w:r>
        <w:rPr>
          <w:rFonts w:ascii="Times New Roman"/>
        </w:rPr>
        <w:t>the</w:t>
      </w:r>
      <w:r>
        <w:rPr>
          <w:rFonts w:ascii="Times New Roman"/>
          <w:spacing w:val="5"/>
        </w:rPr>
        <w:t xml:space="preserve"> </w:t>
      </w:r>
      <w:r>
        <w:rPr>
          <w:rFonts w:ascii="Times New Roman"/>
          <w:spacing w:val="-1"/>
        </w:rPr>
        <w:t>Global</w:t>
      </w:r>
      <w:r>
        <w:rPr>
          <w:rFonts w:ascii="Times New Roman"/>
          <w:spacing w:val="6"/>
        </w:rPr>
        <w:t xml:space="preserve"> </w:t>
      </w:r>
      <w:r>
        <w:rPr>
          <w:rFonts w:ascii="Times New Roman"/>
          <w:spacing w:val="-1"/>
        </w:rPr>
        <w:t>Financial</w:t>
      </w:r>
      <w:r>
        <w:rPr>
          <w:rFonts w:ascii="Times New Roman"/>
          <w:spacing w:val="59"/>
        </w:rPr>
        <w:t xml:space="preserve"> </w:t>
      </w:r>
      <w:r>
        <w:rPr>
          <w:rFonts w:ascii="Times New Roman"/>
          <w:spacing w:val="-1"/>
        </w:rPr>
        <w:t>Crisis,</w:t>
      </w:r>
      <w:r>
        <w:rPr>
          <w:rFonts w:ascii="Times New Roman"/>
          <w:spacing w:val="31"/>
        </w:rPr>
        <w:t xml:space="preserve"> </w:t>
      </w:r>
      <w:r>
        <w:rPr>
          <w:rFonts w:ascii="Times New Roman"/>
        </w:rPr>
        <w:t>is</w:t>
      </w:r>
      <w:r>
        <w:rPr>
          <w:rFonts w:ascii="Times New Roman"/>
          <w:spacing w:val="31"/>
        </w:rPr>
        <w:t xml:space="preserve"> </w:t>
      </w:r>
      <w:r>
        <w:rPr>
          <w:rFonts w:ascii="Times New Roman"/>
          <w:spacing w:val="-1"/>
        </w:rPr>
        <w:t>applicable</w:t>
      </w:r>
      <w:r>
        <w:rPr>
          <w:rFonts w:ascii="Times New Roman"/>
          <w:spacing w:val="31"/>
        </w:rPr>
        <w:t xml:space="preserve"> </w:t>
      </w:r>
      <w:r>
        <w:rPr>
          <w:rFonts w:ascii="Times New Roman"/>
          <w:spacing w:val="-1"/>
        </w:rPr>
        <w:t>since</w:t>
      </w:r>
      <w:r>
        <w:rPr>
          <w:rFonts w:ascii="Times New Roman"/>
          <w:spacing w:val="29"/>
        </w:rPr>
        <w:t xml:space="preserve"> </w:t>
      </w:r>
      <w:r>
        <w:rPr>
          <w:rFonts w:ascii="Times New Roman"/>
        </w:rPr>
        <w:t>2014.</w:t>
      </w:r>
      <w:r>
        <w:rPr>
          <w:rFonts w:ascii="Times New Roman"/>
          <w:spacing w:val="31"/>
        </w:rPr>
        <w:t xml:space="preserve"> </w:t>
      </w:r>
      <w:r>
        <w:rPr>
          <w:rFonts w:ascii="Times New Roman"/>
          <w:spacing w:val="-1"/>
        </w:rPr>
        <w:t>The</w:t>
      </w:r>
      <w:r>
        <w:rPr>
          <w:rFonts w:ascii="Times New Roman"/>
          <w:spacing w:val="34"/>
        </w:rPr>
        <w:t xml:space="preserve"> </w:t>
      </w:r>
      <w:r>
        <w:rPr>
          <w:rFonts w:ascii="Times New Roman"/>
          <w:spacing w:val="-1"/>
        </w:rPr>
        <w:t>macroprudential</w:t>
      </w:r>
      <w:r>
        <w:rPr>
          <w:rFonts w:ascii="Times New Roman"/>
          <w:spacing w:val="32"/>
        </w:rPr>
        <w:t xml:space="preserve"> </w:t>
      </w:r>
      <w:r>
        <w:rPr>
          <w:rFonts w:ascii="Times New Roman"/>
          <w:spacing w:val="-1"/>
        </w:rPr>
        <w:t>framework</w:t>
      </w:r>
      <w:r>
        <w:rPr>
          <w:rFonts w:ascii="Times New Roman"/>
          <w:spacing w:val="31"/>
        </w:rPr>
        <w:t xml:space="preserve"> </w:t>
      </w:r>
      <w:r>
        <w:rPr>
          <w:rFonts w:ascii="Times New Roman"/>
          <w:spacing w:val="-1"/>
        </w:rPr>
        <w:t>implements,</w:t>
      </w:r>
      <w:r>
        <w:rPr>
          <w:rFonts w:ascii="Times New Roman"/>
          <w:spacing w:val="34"/>
        </w:rPr>
        <w:t xml:space="preserve"> </w:t>
      </w:r>
      <w:r>
        <w:rPr>
          <w:rFonts w:ascii="Times New Roman"/>
          <w:spacing w:val="-1"/>
        </w:rPr>
        <w:t>and</w:t>
      </w:r>
      <w:r>
        <w:rPr>
          <w:rFonts w:ascii="Times New Roman"/>
          <w:spacing w:val="33"/>
        </w:rPr>
        <w:t xml:space="preserve"> </w:t>
      </w:r>
      <w:r>
        <w:rPr>
          <w:rFonts w:ascii="Times New Roman"/>
          <w:spacing w:val="-1"/>
        </w:rPr>
        <w:t>expands</w:t>
      </w:r>
      <w:r>
        <w:rPr>
          <w:rFonts w:ascii="Times New Roman"/>
          <w:spacing w:val="32"/>
        </w:rPr>
        <w:t xml:space="preserve"> </w:t>
      </w:r>
      <w:r>
        <w:rPr>
          <w:rFonts w:ascii="Times New Roman"/>
        </w:rPr>
        <w:t>on</w:t>
      </w:r>
      <w:r>
        <w:rPr>
          <w:rFonts w:ascii="Times New Roman"/>
          <w:spacing w:val="53"/>
        </w:rPr>
        <w:t xml:space="preserve"> </w:t>
      </w:r>
      <w:r>
        <w:rPr>
          <w:rFonts w:ascii="Times New Roman"/>
          <w:spacing w:val="-1"/>
        </w:rPr>
        <w:t>international</w:t>
      </w:r>
      <w:r>
        <w:rPr>
          <w:rFonts w:ascii="Times New Roman"/>
          <w:spacing w:val="29"/>
        </w:rPr>
        <w:t xml:space="preserve"> </w:t>
      </w:r>
      <w:r>
        <w:rPr>
          <w:rFonts w:ascii="Times New Roman"/>
          <w:spacing w:val="-1"/>
        </w:rPr>
        <w:t>standards</w:t>
      </w:r>
      <w:r>
        <w:rPr>
          <w:rFonts w:ascii="Times New Roman"/>
          <w:spacing w:val="26"/>
        </w:rPr>
        <w:t xml:space="preserve"> </w:t>
      </w:r>
      <w:r>
        <w:rPr>
          <w:rFonts w:ascii="Times New Roman"/>
          <w:spacing w:val="-1"/>
        </w:rPr>
        <w:t>agreed</w:t>
      </w:r>
      <w:r>
        <w:rPr>
          <w:rFonts w:ascii="Times New Roman"/>
          <w:spacing w:val="28"/>
        </w:rPr>
        <w:t xml:space="preserve"> </w:t>
      </w:r>
      <w:r>
        <w:rPr>
          <w:rFonts w:ascii="Times New Roman"/>
        </w:rPr>
        <w:t>by</w:t>
      </w:r>
      <w:r>
        <w:rPr>
          <w:rFonts w:ascii="Times New Roman"/>
          <w:spacing w:val="26"/>
        </w:rPr>
        <w:t xml:space="preserve"> </w:t>
      </w:r>
      <w:r>
        <w:rPr>
          <w:rFonts w:ascii="Times New Roman"/>
        </w:rPr>
        <w:t>the</w:t>
      </w:r>
      <w:r>
        <w:rPr>
          <w:rFonts w:ascii="Times New Roman"/>
          <w:spacing w:val="29"/>
        </w:rPr>
        <w:t xml:space="preserve"> </w:t>
      </w:r>
      <w:r>
        <w:rPr>
          <w:rFonts w:ascii="Times New Roman"/>
          <w:spacing w:val="-1"/>
        </w:rPr>
        <w:t>BCBS.</w:t>
      </w:r>
      <w:r>
        <w:rPr>
          <w:rFonts w:ascii="Times New Roman"/>
          <w:spacing w:val="26"/>
        </w:rPr>
        <w:t xml:space="preserve"> </w:t>
      </w:r>
      <w:r>
        <w:rPr>
          <w:rFonts w:ascii="Times New Roman"/>
        </w:rPr>
        <w:t>The</w:t>
      </w:r>
      <w:r>
        <w:rPr>
          <w:rFonts w:ascii="Times New Roman"/>
          <w:spacing w:val="29"/>
        </w:rPr>
        <w:t xml:space="preserve"> </w:t>
      </w:r>
      <w:r>
        <w:rPr>
          <w:rFonts w:ascii="Times New Roman"/>
          <w:spacing w:val="-1"/>
        </w:rPr>
        <w:t>main</w:t>
      </w:r>
      <w:r>
        <w:rPr>
          <w:rFonts w:ascii="Times New Roman"/>
          <w:spacing w:val="28"/>
        </w:rPr>
        <w:t xml:space="preserve"> </w:t>
      </w:r>
      <w:r>
        <w:rPr>
          <w:rFonts w:ascii="Times New Roman"/>
          <w:spacing w:val="-1"/>
        </w:rPr>
        <w:t>tools</w:t>
      </w:r>
      <w:r>
        <w:rPr>
          <w:rFonts w:ascii="Times New Roman"/>
          <w:spacing w:val="26"/>
        </w:rPr>
        <w:t xml:space="preserve"> </w:t>
      </w:r>
      <w:r>
        <w:rPr>
          <w:rFonts w:ascii="Times New Roman"/>
          <w:spacing w:val="-1"/>
        </w:rPr>
        <w:t>are</w:t>
      </w:r>
      <w:r>
        <w:rPr>
          <w:rFonts w:ascii="Times New Roman"/>
          <w:spacing w:val="29"/>
        </w:rPr>
        <w:t xml:space="preserve"> </w:t>
      </w:r>
      <w:r>
        <w:rPr>
          <w:rFonts w:ascii="Times New Roman"/>
          <w:spacing w:val="-1"/>
        </w:rPr>
        <w:t>capital</w:t>
      </w:r>
      <w:r>
        <w:rPr>
          <w:rFonts w:ascii="Times New Roman"/>
          <w:spacing w:val="29"/>
        </w:rPr>
        <w:t xml:space="preserve"> </w:t>
      </w:r>
      <w:r>
        <w:rPr>
          <w:rFonts w:ascii="Times New Roman"/>
          <w:spacing w:val="-2"/>
        </w:rPr>
        <w:t>buffers,</w:t>
      </w:r>
      <w:r>
        <w:rPr>
          <w:rFonts w:ascii="Times New Roman"/>
          <w:spacing w:val="28"/>
        </w:rPr>
        <w:t xml:space="preserve"> </w:t>
      </w:r>
      <w:r>
        <w:rPr>
          <w:rFonts w:ascii="Times New Roman"/>
        </w:rPr>
        <w:t>i.e.</w:t>
      </w:r>
      <w:r>
        <w:rPr>
          <w:rFonts w:ascii="Times New Roman"/>
          <w:spacing w:val="29"/>
        </w:rPr>
        <w:t xml:space="preserve"> </w:t>
      </w:r>
      <w:r>
        <w:rPr>
          <w:rFonts w:ascii="Times New Roman"/>
          <w:spacing w:val="-1"/>
        </w:rPr>
        <w:t>additional</w:t>
      </w:r>
      <w:r>
        <w:rPr>
          <w:rFonts w:ascii="Times New Roman"/>
          <w:spacing w:val="69"/>
        </w:rPr>
        <w:t xml:space="preserve"> </w:t>
      </w:r>
      <w:r>
        <w:rPr>
          <w:rFonts w:ascii="Times New Roman"/>
          <w:spacing w:val="-2"/>
        </w:rPr>
        <w:t>Common</w:t>
      </w:r>
      <w:r>
        <w:rPr>
          <w:rFonts w:ascii="Times New Roman"/>
          <w:spacing w:val="19"/>
        </w:rPr>
        <w:t xml:space="preserve"> </w:t>
      </w:r>
      <w:r>
        <w:rPr>
          <w:rFonts w:ascii="Times New Roman"/>
        </w:rPr>
        <w:t>equity</w:t>
      </w:r>
      <w:r>
        <w:rPr>
          <w:rFonts w:ascii="Times New Roman"/>
          <w:spacing w:val="14"/>
        </w:rPr>
        <w:t xml:space="preserve"> </w:t>
      </w:r>
      <w:r>
        <w:rPr>
          <w:rFonts w:ascii="Times New Roman"/>
          <w:spacing w:val="-1"/>
        </w:rPr>
        <w:t>Tier</w:t>
      </w:r>
      <w:r>
        <w:rPr>
          <w:rFonts w:ascii="Times New Roman"/>
          <w:spacing w:val="18"/>
        </w:rPr>
        <w:t xml:space="preserve"> </w:t>
      </w:r>
      <w:r>
        <w:rPr>
          <w:rFonts w:ascii="Times New Roman"/>
        </w:rPr>
        <w:t>1</w:t>
      </w:r>
      <w:r>
        <w:rPr>
          <w:rFonts w:ascii="Times New Roman"/>
          <w:spacing w:val="16"/>
        </w:rPr>
        <w:t xml:space="preserve"> </w:t>
      </w:r>
      <w:r>
        <w:rPr>
          <w:rFonts w:ascii="Times New Roman"/>
          <w:spacing w:val="-1"/>
        </w:rPr>
        <w:t>(CET1)</w:t>
      </w:r>
      <w:r>
        <w:rPr>
          <w:rFonts w:ascii="Times New Roman"/>
          <w:spacing w:val="17"/>
        </w:rPr>
        <w:t xml:space="preserve"> </w:t>
      </w:r>
      <w:r>
        <w:rPr>
          <w:rFonts w:ascii="Times New Roman"/>
          <w:spacing w:val="-1"/>
        </w:rPr>
        <w:t>capital</w:t>
      </w:r>
      <w:r>
        <w:rPr>
          <w:rFonts w:ascii="Times New Roman"/>
          <w:spacing w:val="17"/>
        </w:rPr>
        <w:t xml:space="preserve"> </w:t>
      </w:r>
      <w:r>
        <w:rPr>
          <w:rFonts w:ascii="Times New Roman"/>
          <w:spacing w:val="-1"/>
        </w:rPr>
        <w:t>requirements</w:t>
      </w:r>
      <w:r>
        <w:rPr>
          <w:rFonts w:ascii="Times New Roman"/>
          <w:spacing w:val="17"/>
        </w:rPr>
        <w:t xml:space="preserve"> </w:t>
      </w:r>
      <w:r>
        <w:rPr>
          <w:rFonts w:ascii="Times New Roman"/>
        </w:rPr>
        <w:t>on</w:t>
      </w:r>
      <w:r>
        <w:rPr>
          <w:rFonts w:ascii="Times New Roman"/>
          <w:spacing w:val="16"/>
        </w:rPr>
        <w:t xml:space="preserve"> </w:t>
      </w:r>
      <w:r>
        <w:rPr>
          <w:rFonts w:ascii="Times New Roman"/>
        </w:rPr>
        <w:t>top</w:t>
      </w:r>
      <w:r>
        <w:rPr>
          <w:rFonts w:ascii="Times New Roman"/>
          <w:spacing w:val="16"/>
        </w:rPr>
        <w:t xml:space="preserve"> </w:t>
      </w:r>
      <w:r>
        <w:rPr>
          <w:rFonts w:ascii="Times New Roman"/>
          <w:spacing w:val="-2"/>
        </w:rPr>
        <w:t>of</w:t>
      </w:r>
      <w:r>
        <w:rPr>
          <w:rFonts w:ascii="Times New Roman"/>
          <w:spacing w:val="17"/>
        </w:rPr>
        <w:t xml:space="preserve"> </w:t>
      </w:r>
      <w:r>
        <w:rPr>
          <w:rFonts w:ascii="Times New Roman"/>
        </w:rPr>
        <w:t>the</w:t>
      </w:r>
      <w:r>
        <w:rPr>
          <w:rFonts w:ascii="Times New Roman"/>
          <w:spacing w:val="17"/>
        </w:rPr>
        <w:t xml:space="preserve"> </w:t>
      </w:r>
      <w:r>
        <w:rPr>
          <w:rFonts w:ascii="Times New Roman"/>
          <w:spacing w:val="-1"/>
        </w:rPr>
        <w:t>Pillar</w:t>
      </w:r>
      <w:r>
        <w:rPr>
          <w:rFonts w:ascii="Times New Roman"/>
          <w:spacing w:val="18"/>
        </w:rPr>
        <w:t xml:space="preserve"> </w:t>
      </w:r>
      <w:r>
        <w:rPr>
          <w:rFonts w:ascii="Times New Roman"/>
        </w:rPr>
        <w:t>1</w:t>
      </w:r>
      <w:r>
        <w:rPr>
          <w:rFonts w:ascii="Times New Roman"/>
          <w:spacing w:val="14"/>
        </w:rPr>
        <w:t xml:space="preserve"> </w:t>
      </w:r>
      <w:r>
        <w:rPr>
          <w:rFonts w:ascii="Times New Roman"/>
        </w:rPr>
        <w:t>and</w:t>
      </w:r>
      <w:r>
        <w:rPr>
          <w:rFonts w:ascii="Times New Roman"/>
          <w:spacing w:val="17"/>
        </w:rPr>
        <w:t xml:space="preserve"> </w:t>
      </w:r>
      <w:r>
        <w:rPr>
          <w:rFonts w:ascii="Times New Roman"/>
          <w:spacing w:val="-1"/>
        </w:rPr>
        <w:t>Pillar</w:t>
      </w:r>
      <w:r>
        <w:rPr>
          <w:rFonts w:ascii="Times New Roman"/>
          <w:spacing w:val="18"/>
        </w:rPr>
        <w:t xml:space="preserve"> </w:t>
      </w:r>
      <w:r>
        <w:rPr>
          <w:rFonts w:ascii="Times New Roman"/>
        </w:rPr>
        <w:t>2</w:t>
      </w:r>
      <w:r>
        <w:rPr>
          <w:rFonts w:ascii="Times New Roman"/>
          <w:spacing w:val="55"/>
        </w:rPr>
        <w:t xml:space="preserve"> </w:t>
      </w:r>
      <w:r>
        <w:rPr>
          <w:rFonts w:ascii="Times New Roman"/>
          <w:spacing w:val="-1"/>
        </w:rPr>
        <w:t>requirements</w:t>
      </w:r>
      <w:r>
        <w:rPr>
          <w:rFonts w:ascii="Times New Roman"/>
          <w:spacing w:val="-2"/>
        </w:rPr>
        <w:t xml:space="preserve"> </w:t>
      </w:r>
      <w:r>
        <w:rPr>
          <w:rFonts w:ascii="Times New Roman"/>
          <w:spacing w:val="-1"/>
        </w:rPr>
        <w:t>that</w:t>
      </w:r>
      <w:r>
        <w:rPr>
          <w:rFonts w:ascii="Times New Roman"/>
          <w:spacing w:val="1"/>
        </w:rPr>
        <w:t xml:space="preserve"> </w:t>
      </w:r>
      <w:r>
        <w:rPr>
          <w:rFonts w:ascii="Times New Roman"/>
          <w:spacing w:val="-1"/>
        </w:rPr>
        <w:t>banks</w:t>
      </w:r>
      <w:r>
        <w:rPr>
          <w:rFonts w:ascii="Times New Roman"/>
        </w:rPr>
        <w:t xml:space="preserve"> need to </w:t>
      </w:r>
      <w:r>
        <w:rPr>
          <w:rFonts w:ascii="Times New Roman"/>
          <w:spacing w:val="-1"/>
        </w:rPr>
        <w:t>fulfil</w:t>
      </w:r>
      <w:r>
        <w:rPr>
          <w:rFonts w:ascii="Times New Roman"/>
          <w:spacing w:val="1"/>
        </w:rPr>
        <w:t xml:space="preserve"> </w:t>
      </w:r>
      <w:r>
        <w:rPr>
          <w:rFonts w:ascii="Times New Roman"/>
        </w:rPr>
        <w:t xml:space="preserve">to </w:t>
      </w:r>
      <w:r>
        <w:rPr>
          <w:rFonts w:ascii="Times New Roman"/>
          <w:spacing w:val="-1"/>
        </w:rPr>
        <w:t>remain</w:t>
      </w:r>
      <w:r>
        <w:rPr>
          <w:rFonts w:ascii="Times New Roman"/>
        </w:rPr>
        <w:t xml:space="preserve"> a </w:t>
      </w:r>
      <w:r>
        <w:rPr>
          <w:rFonts w:ascii="Times New Roman"/>
          <w:spacing w:val="-1"/>
        </w:rPr>
        <w:t>going</w:t>
      </w:r>
      <w:r>
        <w:rPr>
          <w:rFonts w:ascii="Times New Roman"/>
          <w:spacing w:val="-3"/>
        </w:rPr>
        <w:t xml:space="preserve"> </w:t>
      </w:r>
      <w:r>
        <w:rPr>
          <w:rFonts w:ascii="Times New Roman"/>
        </w:rPr>
        <w:t xml:space="preserve">concern. </w:t>
      </w:r>
      <w:r>
        <w:rPr>
          <w:rFonts w:ascii="Times New Roman"/>
          <w:spacing w:val="-1"/>
        </w:rPr>
        <w:t>Capital</w:t>
      </w:r>
      <w:r>
        <w:rPr>
          <w:rFonts w:ascii="Times New Roman"/>
          <w:spacing w:val="1"/>
        </w:rPr>
        <w:t xml:space="preserve"> </w:t>
      </w:r>
      <w:r>
        <w:rPr>
          <w:rFonts w:ascii="Times New Roman"/>
          <w:spacing w:val="-1"/>
        </w:rPr>
        <w:t>buffers</w:t>
      </w:r>
      <w:r>
        <w:rPr>
          <w:rFonts w:ascii="Times New Roman"/>
        </w:rPr>
        <w:t xml:space="preserve"> </w:t>
      </w:r>
      <w:r>
        <w:rPr>
          <w:rFonts w:ascii="Times New Roman"/>
          <w:spacing w:val="1"/>
        </w:rPr>
        <w:t>hence</w:t>
      </w:r>
      <w:r>
        <w:rPr>
          <w:rFonts w:ascii="Times New Roman"/>
        </w:rPr>
        <w:t xml:space="preserve"> </w:t>
      </w:r>
      <w:r>
        <w:rPr>
          <w:rFonts w:ascii="Times New Roman"/>
          <w:spacing w:val="-1"/>
        </w:rPr>
        <w:t>reduce</w:t>
      </w:r>
      <w:r>
        <w:rPr>
          <w:rFonts w:ascii="Times New Roman"/>
          <w:spacing w:val="-2"/>
        </w:rPr>
        <w:t xml:space="preserve"> </w:t>
      </w:r>
      <w:r>
        <w:rPr>
          <w:rFonts w:ascii="Times New Roman"/>
          <w:spacing w:val="-1"/>
        </w:rPr>
        <w:t>the</w:t>
      </w:r>
      <w:r>
        <w:rPr>
          <w:rFonts w:ascii="Times New Roman"/>
          <w:spacing w:val="59"/>
        </w:rPr>
        <w:t xml:space="preserve"> </w:t>
      </w:r>
      <w:r>
        <w:rPr>
          <w:rFonts w:ascii="Times New Roman"/>
        </w:rPr>
        <w:t xml:space="preserve">risk </w:t>
      </w:r>
      <w:r>
        <w:rPr>
          <w:rFonts w:ascii="Times New Roman"/>
          <w:spacing w:val="-1"/>
        </w:rPr>
        <w:t>that</w:t>
      </w:r>
      <w:r>
        <w:rPr>
          <w:rFonts w:ascii="Times New Roman"/>
          <w:spacing w:val="1"/>
        </w:rPr>
        <w:t xml:space="preserve"> </w:t>
      </w:r>
      <w:r>
        <w:rPr>
          <w:rFonts w:ascii="Times New Roman"/>
          <w:spacing w:val="-1"/>
        </w:rPr>
        <w:t>unexpected</w:t>
      </w:r>
      <w:r>
        <w:rPr>
          <w:rFonts w:ascii="Times New Roman"/>
        </w:rPr>
        <w:t xml:space="preserve"> </w:t>
      </w:r>
      <w:r>
        <w:rPr>
          <w:rFonts w:ascii="Times New Roman"/>
          <w:spacing w:val="-1"/>
        </w:rPr>
        <w:t>losses</w:t>
      </w:r>
      <w:r>
        <w:rPr>
          <w:rFonts w:ascii="Times New Roman"/>
        </w:rPr>
        <w:t xml:space="preserve"> will</w:t>
      </w:r>
      <w:r>
        <w:rPr>
          <w:rFonts w:ascii="Times New Roman"/>
          <w:spacing w:val="1"/>
        </w:rPr>
        <w:t xml:space="preserve"> </w:t>
      </w:r>
      <w:r>
        <w:rPr>
          <w:rFonts w:ascii="Times New Roman"/>
          <w:spacing w:val="-1"/>
        </w:rPr>
        <w:t>result</w:t>
      </w:r>
      <w:r>
        <w:rPr>
          <w:rFonts w:ascii="Times New Roman"/>
          <w:spacing w:val="1"/>
        </w:rPr>
        <w:t xml:space="preserve"> </w:t>
      </w:r>
      <w:r>
        <w:rPr>
          <w:rFonts w:ascii="Times New Roman"/>
        </w:rPr>
        <w:t>in</w:t>
      </w:r>
      <w:r>
        <w:rPr>
          <w:rFonts w:ascii="Times New Roman"/>
          <w:spacing w:val="-1"/>
        </w:rPr>
        <w:t xml:space="preserve"> banks</w:t>
      </w:r>
      <w:r>
        <w:rPr>
          <w:rFonts w:ascii="Times New Roman"/>
          <w:spacing w:val="2"/>
        </w:rPr>
        <w:t xml:space="preserve"> </w:t>
      </w:r>
      <w:r>
        <w:rPr>
          <w:rFonts w:ascii="Times New Roman"/>
          <w:spacing w:val="-1"/>
        </w:rPr>
        <w:t xml:space="preserve">having </w:t>
      </w:r>
      <w:r>
        <w:rPr>
          <w:rFonts w:ascii="Times New Roman"/>
        </w:rPr>
        <w:t>to</w:t>
      </w:r>
      <w:r>
        <w:rPr>
          <w:rFonts w:ascii="Times New Roman"/>
          <w:spacing w:val="2"/>
        </w:rPr>
        <w:t xml:space="preserve"> </w:t>
      </w:r>
      <w:r>
        <w:rPr>
          <w:rFonts w:ascii="Times New Roman"/>
          <w:spacing w:val="-2"/>
        </w:rPr>
        <w:t>be</w:t>
      </w:r>
      <w:r>
        <w:rPr>
          <w:rFonts w:ascii="Times New Roman"/>
          <w:spacing w:val="2"/>
        </w:rPr>
        <w:t xml:space="preserve"> </w:t>
      </w:r>
      <w:r>
        <w:rPr>
          <w:rFonts w:ascii="Times New Roman"/>
          <w:spacing w:val="-1"/>
        </w:rPr>
        <w:t>declared</w:t>
      </w:r>
      <w:r>
        <w:rPr>
          <w:rFonts w:ascii="Times New Roman"/>
          <w:spacing w:val="2"/>
        </w:rPr>
        <w:t xml:space="preserve"> </w:t>
      </w:r>
      <w:r>
        <w:rPr>
          <w:rFonts w:ascii="Times New Roman"/>
          <w:spacing w:val="-1"/>
        </w:rPr>
        <w:t xml:space="preserve">failing </w:t>
      </w:r>
      <w:r>
        <w:rPr>
          <w:rFonts w:ascii="Times New Roman"/>
          <w:spacing w:val="-2"/>
        </w:rPr>
        <w:t>or</w:t>
      </w:r>
      <w:r>
        <w:rPr>
          <w:rFonts w:ascii="Times New Roman"/>
        </w:rPr>
        <w:t xml:space="preserve"> </w:t>
      </w:r>
      <w:r>
        <w:rPr>
          <w:rFonts w:ascii="Times New Roman"/>
          <w:spacing w:val="-1"/>
        </w:rPr>
        <w:t xml:space="preserve">likely </w:t>
      </w:r>
      <w:r>
        <w:rPr>
          <w:rFonts w:ascii="Times New Roman"/>
        </w:rPr>
        <w:t xml:space="preserve">to </w:t>
      </w:r>
      <w:r>
        <w:rPr>
          <w:rFonts w:ascii="Times New Roman"/>
          <w:spacing w:val="-1"/>
        </w:rPr>
        <w:t>fail.</w:t>
      </w:r>
      <w:r>
        <w:rPr>
          <w:rFonts w:ascii="Times New Roman"/>
          <w:spacing w:val="-3"/>
        </w:rPr>
        <w:t xml:space="preserve"> </w:t>
      </w:r>
      <w:r>
        <w:rPr>
          <w:rFonts w:ascii="Times New Roman"/>
        </w:rPr>
        <w:t>They</w:t>
      </w:r>
      <w:r>
        <w:rPr>
          <w:rFonts w:ascii="Times New Roman"/>
          <w:spacing w:val="63"/>
        </w:rPr>
        <w:t xml:space="preserve"> </w:t>
      </w:r>
      <w:r>
        <w:rPr>
          <w:rFonts w:ascii="Times New Roman"/>
          <w:spacing w:val="-1"/>
        </w:rPr>
        <w:t>enable</w:t>
      </w:r>
      <w:r>
        <w:rPr>
          <w:rFonts w:ascii="Times New Roman"/>
        </w:rPr>
        <w:t xml:space="preserve"> </w:t>
      </w:r>
      <w:r>
        <w:rPr>
          <w:rFonts w:ascii="Times New Roman"/>
          <w:spacing w:val="-1"/>
        </w:rPr>
        <w:t>banks</w:t>
      </w:r>
      <w:r>
        <w:rPr>
          <w:rFonts w:ascii="Times New Roman"/>
        </w:rPr>
        <w:t xml:space="preserve"> to </w:t>
      </w:r>
      <w:r>
        <w:rPr>
          <w:rFonts w:ascii="Times New Roman"/>
          <w:spacing w:val="-1"/>
        </w:rPr>
        <w:t>absorb</w:t>
      </w:r>
      <w:r>
        <w:rPr>
          <w:rFonts w:ascii="Times New Roman"/>
          <w:spacing w:val="-3"/>
        </w:rPr>
        <w:t xml:space="preserve"> </w:t>
      </w:r>
      <w:r>
        <w:rPr>
          <w:rFonts w:ascii="Times New Roman"/>
          <w:spacing w:val="-1"/>
        </w:rPr>
        <w:t>losses</w:t>
      </w:r>
      <w:r>
        <w:rPr>
          <w:rFonts w:ascii="Times New Roman"/>
        </w:rPr>
        <w:t xml:space="preserve"> </w:t>
      </w:r>
      <w:r>
        <w:rPr>
          <w:rFonts w:ascii="Times New Roman"/>
          <w:spacing w:val="-1"/>
        </w:rPr>
        <w:t>while</w:t>
      </w:r>
      <w:r>
        <w:rPr>
          <w:rFonts w:ascii="Times New Roman"/>
        </w:rPr>
        <w:t xml:space="preserve"> </w:t>
      </w:r>
      <w:r>
        <w:rPr>
          <w:rFonts w:ascii="Times New Roman"/>
          <w:spacing w:val="-1"/>
        </w:rPr>
        <w:t>maintaining</w:t>
      </w:r>
      <w:r>
        <w:rPr>
          <w:rFonts w:ascii="Times New Roman"/>
          <w:spacing w:val="-3"/>
        </w:rPr>
        <w:t xml:space="preserve"> </w:t>
      </w:r>
      <w:r>
        <w:rPr>
          <w:rFonts w:ascii="Times New Roman"/>
        </w:rPr>
        <w:t>the</w:t>
      </w:r>
      <w:r>
        <w:rPr>
          <w:rFonts w:ascii="Times New Roman"/>
          <w:spacing w:val="-2"/>
        </w:rPr>
        <w:t xml:space="preserve"> </w:t>
      </w:r>
      <w:r>
        <w:rPr>
          <w:rFonts w:ascii="Times New Roman"/>
          <w:spacing w:val="-1"/>
        </w:rPr>
        <w:t>provision</w:t>
      </w:r>
      <w:r>
        <w:rPr>
          <w:rFonts w:ascii="Times New Roman"/>
        </w:rPr>
        <w:t xml:space="preserve"> </w:t>
      </w:r>
      <w:r>
        <w:rPr>
          <w:rFonts w:ascii="Times New Roman"/>
          <w:spacing w:val="-2"/>
        </w:rPr>
        <w:t>of</w:t>
      </w:r>
      <w:r>
        <w:rPr>
          <w:rFonts w:ascii="Times New Roman"/>
        </w:rPr>
        <w:t xml:space="preserve"> </w:t>
      </w:r>
      <w:r>
        <w:rPr>
          <w:rFonts w:ascii="Times New Roman"/>
          <w:spacing w:val="-1"/>
        </w:rPr>
        <w:t>key</w:t>
      </w:r>
      <w:r>
        <w:rPr>
          <w:rFonts w:ascii="Times New Roman"/>
          <w:spacing w:val="-2"/>
        </w:rPr>
        <w:t xml:space="preserve"> </w:t>
      </w:r>
      <w:r>
        <w:rPr>
          <w:rFonts w:ascii="Times New Roman"/>
          <w:spacing w:val="-1"/>
        </w:rPr>
        <w:t>services</w:t>
      </w:r>
      <w:r>
        <w:rPr>
          <w:rFonts w:ascii="Times New Roman"/>
          <w:spacing w:val="-2"/>
        </w:rPr>
        <w:t xml:space="preserve"> </w:t>
      </w:r>
      <w:r>
        <w:rPr>
          <w:rFonts w:ascii="Times New Roman"/>
        </w:rPr>
        <w:t>to</w:t>
      </w:r>
      <w:r>
        <w:rPr>
          <w:rFonts w:ascii="Times New Roman"/>
          <w:spacing w:val="-3"/>
        </w:rPr>
        <w:t xml:space="preserve"> </w:t>
      </w:r>
      <w:r>
        <w:rPr>
          <w:rFonts w:ascii="Times New Roman"/>
          <w:spacing w:val="-1"/>
        </w:rPr>
        <w:t>the</w:t>
      </w:r>
      <w:r>
        <w:rPr>
          <w:rFonts w:ascii="Times New Roman"/>
        </w:rPr>
        <w:t xml:space="preserve"> </w:t>
      </w:r>
      <w:r>
        <w:rPr>
          <w:rFonts w:ascii="Times New Roman"/>
          <w:spacing w:val="-2"/>
        </w:rPr>
        <w:t>economy.</w:t>
      </w:r>
    </w:p>
    <w:p w14:paraId="4F1FE95C" w14:textId="77777777" w:rsidR="00007EA8" w:rsidRDefault="00007EA8">
      <w:pPr>
        <w:spacing w:before="7"/>
        <w:rPr>
          <w:rFonts w:ascii="Times New Roman" w:eastAsia="Times New Roman" w:hAnsi="Times New Roman" w:cs="Times New Roman"/>
          <w:sz w:val="25"/>
          <w:szCs w:val="25"/>
        </w:rPr>
      </w:pPr>
    </w:p>
    <w:p w14:paraId="16485779" w14:textId="77777777" w:rsidR="00007EA8" w:rsidRDefault="00BA6EEA">
      <w:pPr>
        <w:ind w:left="106" w:right="117"/>
        <w:jc w:val="both"/>
        <w:rPr>
          <w:rFonts w:ascii="Times New Roman" w:eastAsia="Times New Roman" w:hAnsi="Times New Roman" w:cs="Times New Roman"/>
        </w:rPr>
      </w:pPr>
      <w:r>
        <w:rPr>
          <w:rFonts w:ascii="Times New Roman"/>
        </w:rPr>
        <w:t>The</w:t>
      </w:r>
      <w:r>
        <w:rPr>
          <w:rFonts w:ascii="Times New Roman"/>
          <w:spacing w:val="34"/>
        </w:rPr>
        <w:t xml:space="preserve"> </w:t>
      </w:r>
      <w:r>
        <w:rPr>
          <w:rFonts w:ascii="Times New Roman"/>
          <w:spacing w:val="-1"/>
        </w:rPr>
        <w:t>CRD</w:t>
      </w:r>
      <w:r>
        <w:rPr>
          <w:rFonts w:ascii="Times New Roman"/>
          <w:spacing w:val="34"/>
        </w:rPr>
        <w:t xml:space="preserve"> </w:t>
      </w:r>
      <w:r>
        <w:rPr>
          <w:rFonts w:ascii="Times New Roman"/>
          <w:spacing w:val="-1"/>
        </w:rPr>
        <w:t>sets</w:t>
      </w:r>
      <w:r>
        <w:rPr>
          <w:rFonts w:ascii="Times New Roman"/>
          <w:spacing w:val="36"/>
        </w:rPr>
        <w:t xml:space="preserve"> </w:t>
      </w:r>
      <w:r>
        <w:rPr>
          <w:rFonts w:ascii="Times New Roman"/>
          <w:spacing w:val="-1"/>
        </w:rPr>
        <w:t>out</w:t>
      </w:r>
      <w:r>
        <w:rPr>
          <w:rFonts w:ascii="Times New Roman"/>
          <w:spacing w:val="36"/>
        </w:rPr>
        <w:t xml:space="preserve"> </w:t>
      </w:r>
      <w:r>
        <w:rPr>
          <w:rFonts w:ascii="Times New Roman"/>
          <w:spacing w:val="-2"/>
        </w:rPr>
        <w:t>five</w:t>
      </w:r>
      <w:r>
        <w:rPr>
          <w:rFonts w:ascii="Times New Roman"/>
          <w:spacing w:val="36"/>
        </w:rPr>
        <w:t xml:space="preserve"> </w:t>
      </w:r>
      <w:r>
        <w:rPr>
          <w:rFonts w:ascii="Times New Roman"/>
          <w:spacing w:val="-1"/>
        </w:rPr>
        <w:t>capital</w:t>
      </w:r>
      <w:r>
        <w:rPr>
          <w:rFonts w:ascii="Times New Roman"/>
          <w:spacing w:val="37"/>
        </w:rPr>
        <w:t xml:space="preserve"> </w:t>
      </w:r>
      <w:r>
        <w:rPr>
          <w:rFonts w:ascii="Times New Roman"/>
          <w:spacing w:val="-1"/>
        </w:rPr>
        <w:t>buffers,</w:t>
      </w:r>
      <w:r>
        <w:rPr>
          <w:rFonts w:ascii="Times New Roman"/>
          <w:spacing w:val="39"/>
        </w:rPr>
        <w:t xml:space="preserve"> </w:t>
      </w:r>
      <w:r>
        <w:rPr>
          <w:rFonts w:ascii="Times New Roman"/>
          <w:spacing w:val="-1"/>
        </w:rPr>
        <w:t>which</w:t>
      </w:r>
      <w:r>
        <w:rPr>
          <w:rFonts w:ascii="Times New Roman"/>
          <w:spacing w:val="35"/>
        </w:rPr>
        <w:t xml:space="preserve"> </w:t>
      </w:r>
      <w:r>
        <w:rPr>
          <w:rFonts w:ascii="Times New Roman"/>
          <w:spacing w:val="-1"/>
        </w:rPr>
        <w:t>together</w:t>
      </w:r>
      <w:r>
        <w:rPr>
          <w:rFonts w:ascii="Times New Roman"/>
          <w:spacing w:val="37"/>
        </w:rPr>
        <w:t xml:space="preserve"> </w:t>
      </w:r>
      <w:r>
        <w:rPr>
          <w:rFonts w:ascii="Times New Roman"/>
          <w:spacing w:val="-1"/>
        </w:rPr>
        <w:t>form</w:t>
      </w:r>
      <w:r>
        <w:rPr>
          <w:rFonts w:ascii="Times New Roman"/>
          <w:spacing w:val="32"/>
        </w:rPr>
        <w:t xml:space="preserve"> </w:t>
      </w:r>
      <w:r>
        <w:rPr>
          <w:rFonts w:ascii="Times New Roman"/>
        </w:rPr>
        <w:t>the</w:t>
      </w:r>
      <w:r>
        <w:rPr>
          <w:rFonts w:ascii="Times New Roman"/>
          <w:spacing w:val="36"/>
        </w:rPr>
        <w:t xml:space="preserve"> </w:t>
      </w:r>
      <w:r>
        <w:rPr>
          <w:rFonts w:ascii="Times New Roman"/>
          <w:spacing w:val="-1"/>
        </w:rPr>
        <w:t>combined</w:t>
      </w:r>
      <w:r>
        <w:rPr>
          <w:rFonts w:ascii="Times New Roman"/>
          <w:spacing w:val="34"/>
        </w:rPr>
        <w:t xml:space="preserve"> </w:t>
      </w:r>
      <w:r>
        <w:rPr>
          <w:rFonts w:ascii="Times New Roman"/>
          <w:spacing w:val="-1"/>
        </w:rPr>
        <w:t>buffer</w:t>
      </w:r>
      <w:r>
        <w:rPr>
          <w:rFonts w:ascii="Times New Roman"/>
          <w:spacing w:val="34"/>
        </w:rPr>
        <w:t xml:space="preserve"> </w:t>
      </w:r>
      <w:r>
        <w:rPr>
          <w:rFonts w:ascii="Times New Roman"/>
          <w:spacing w:val="-1"/>
        </w:rPr>
        <w:t>requirement</w:t>
      </w:r>
      <w:r>
        <w:rPr>
          <w:rFonts w:ascii="Times New Roman"/>
          <w:spacing w:val="49"/>
        </w:rPr>
        <w:t xml:space="preserve"> </w:t>
      </w:r>
      <w:r>
        <w:rPr>
          <w:rFonts w:ascii="Times New Roman"/>
          <w:spacing w:val="-1"/>
        </w:rPr>
        <w:t>(CBR).</w:t>
      </w:r>
      <w:r>
        <w:rPr>
          <w:rFonts w:ascii="Times New Roman"/>
          <w:spacing w:val="43"/>
        </w:rPr>
        <w:t xml:space="preserve"> </w:t>
      </w:r>
      <w:r>
        <w:rPr>
          <w:rFonts w:ascii="Times New Roman"/>
          <w:spacing w:val="-1"/>
        </w:rPr>
        <w:t>Four</w:t>
      </w:r>
      <w:r>
        <w:rPr>
          <w:rFonts w:ascii="Times New Roman"/>
          <w:spacing w:val="43"/>
        </w:rPr>
        <w:t xml:space="preserve"> </w:t>
      </w:r>
      <w:r>
        <w:rPr>
          <w:rFonts w:ascii="Times New Roman"/>
          <w:spacing w:val="-1"/>
        </w:rPr>
        <w:t>buffers</w:t>
      </w:r>
      <w:r>
        <w:rPr>
          <w:rFonts w:ascii="Times New Roman"/>
          <w:spacing w:val="41"/>
        </w:rPr>
        <w:t xml:space="preserve"> </w:t>
      </w:r>
      <w:r>
        <w:rPr>
          <w:rFonts w:ascii="Times New Roman"/>
          <w:spacing w:val="-1"/>
        </w:rPr>
        <w:t>are</w:t>
      </w:r>
      <w:r>
        <w:rPr>
          <w:rFonts w:ascii="Times New Roman"/>
          <w:spacing w:val="43"/>
        </w:rPr>
        <w:t xml:space="preserve"> </w:t>
      </w:r>
      <w:r>
        <w:rPr>
          <w:rFonts w:ascii="Times New Roman"/>
          <w:spacing w:val="-1"/>
        </w:rPr>
        <w:t>based</w:t>
      </w:r>
      <w:r>
        <w:rPr>
          <w:rFonts w:ascii="Times New Roman"/>
          <w:spacing w:val="41"/>
        </w:rPr>
        <w:t xml:space="preserve"> </w:t>
      </w:r>
      <w:r>
        <w:rPr>
          <w:rFonts w:ascii="Times New Roman"/>
        </w:rPr>
        <w:t>on</w:t>
      </w:r>
      <w:r>
        <w:rPr>
          <w:rFonts w:ascii="Times New Roman"/>
          <w:spacing w:val="40"/>
        </w:rPr>
        <w:t xml:space="preserve"> </w:t>
      </w:r>
      <w:r>
        <w:rPr>
          <w:rFonts w:ascii="Times New Roman"/>
        </w:rPr>
        <w:t>the</w:t>
      </w:r>
      <w:r>
        <w:rPr>
          <w:rFonts w:ascii="Times New Roman"/>
          <w:spacing w:val="43"/>
        </w:rPr>
        <w:t xml:space="preserve"> </w:t>
      </w:r>
      <w:r>
        <w:rPr>
          <w:rFonts w:ascii="Times New Roman"/>
          <w:spacing w:val="-2"/>
        </w:rPr>
        <w:t>Basel</w:t>
      </w:r>
      <w:r>
        <w:rPr>
          <w:rFonts w:ascii="Times New Roman"/>
          <w:spacing w:val="44"/>
        </w:rPr>
        <w:t xml:space="preserve"> </w:t>
      </w:r>
      <w:r>
        <w:rPr>
          <w:rFonts w:ascii="Times New Roman"/>
          <w:spacing w:val="-1"/>
        </w:rPr>
        <w:t>agreements,</w:t>
      </w:r>
      <w:r>
        <w:rPr>
          <w:rFonts w:ascii="Times New Roman"/>
          <w:spacing w:val="41"/>
        </w:rPr>
        <w:t xml:space="preserve"> </w:t>
      </w:r>
      <w:r>
        <w:rPr>
          <w:rFonts w:ascii="Times New Roman"/>
          <w:spacing w:val="-1"/>
        </w:rPr>
        <w:t>while</w:t>
      </w:r>
      <w:r>
        <w:rPr>
          <w:rFonts w:ascii="Times New Roman"/>
          <w:spacing w:val="41"/>
        </w:rPr>
        <w:t xml:space="preserve"> </w:t>
      </w:r>
      <w:r>
        <w:rPr>
          <w:rFonts w:ascii="Times New Roman"/>
        </w:rPr>
        <w:t>one</w:t>
      </w:r>
      <w:r>
        <w:rPr>
          <w:rFonts w:ascii="Times New Roman"/>
          <w:spacing w:val="41"/>
        </w:rPr>
        <w:t xml:space="preserve"> </w:t>
      </w:r>
      <w:r>
        <w:rPr>
          <w:rFonts w:ascii="Times New Roman"/>
        </w:rPr>
        <w:t>is</w:t>
      </w:r>
      <w:r>
        <w:rPr>
          <w:rFonts w:ascii="Times New Roman"/>
          <w:spacing w:val="41"/>
        </w:rPr>
        <w:t xml:space="preserve"> </w:t>
      </w:r>
      <w:r>
        <w:rPr>
          <w:rFonts w:ascii="Times New Roman"/>
        </w:rPr>
        <w:t>EU-specific.</w:t>
      </w:r>
      <w:r>
        <w:rPr>
          <w:rFonts w:ascii="Times New Roman"/>
          <w:spacing w:val="38"/>
        </w:rPr>
        <w:t xml:space="preserve"> </w:t>
      </w:r>
      <w:r>
        <w:rPr>
          <w:rFonts w:ascii="Times New Roman"/>
        </w:rPr>
        <w:t>The</w:t>
      </w:r>
      <w:r>
        <w:rPr>
          <w:rFonts w:ascii="Times New Roman"/>
          <w:spacing w:val="41"/>
        </w:rPr>
        <w:t xml:space="preserve"> </w:t>
      </w:r>
      <w:r>
        <w:rPr>
          <w:rFonts w:ascii="Times New Roman"/>
          <w:spacing w:val="-1"/>
        </w:rPr>
        <w:t>four</w:t>
      </w:r>
      <w:r>
        <w:rPr>
          <w:rFonts w:ascii="Times New Roman"/>
          <w:spacing w:val="47"/>
        </w:rPr>
        <w:t xml:space="preserve"> </w:t>
      </w:r>
      <w:r>
        <w:rPr>
          <w:rFonts w:ascii="Times New Roman"/>
          <w:spacing w:val="-1"/>
        </w:rPr>
        <w:t>Basel-defined</w:t>
      </w:r>
      <w:r>
        <w:rPr>
          <w:rFonts w:ascii="Times New Roman"/>
        </w:rPr>
        <w:t xml:space="preserve"> </w:t>
      </w:r>
      <w:r>
        <w:rPr>
          <w:rFonts w:ascii="Times New Roman"/>
          <w:spacing w:val="-1"/>
        </w:rPr>
        <w:t>buffers</w:t>
      </w:r>
      <w:r>
        <w:rPr>
          <w:rFonts w:ascii="Times New Roman"/>
          <w:spacing w:val="-2"/>
        </w:rPr>
        <w:t xml:space="preserve"> </w:t>
      </w:r>
      <w:r>
        <w:rPr>
          <w:rFonts w:ascii="Times New Roman"/>
          <w:spacing w:val="-1"/>
        </w:rPr>
        <w:t>are:</w:t>
      </w:r>
    </w:p>
    <w:p w14:paraId="705089C2" w14:textId="77777777" w:rsidR="00007EA8" w:rsidRDefault="00007EA8">
      <w:pPr>
        <w:spacing w:before="8"/>
        <w:rPr>
          <w:rFonts w:ascii="Times New Roman" w:eastAsia="Times New Roman" w:hAnsi="Times New Roman" w:cs="Times New Roman"/>
          <w:sz w:val="32"/>
          <w:szCs w:val="32"/>
        </w:rPr>
      </w:pPr>
    </w:p>
    <w:p w14:paraId="5CC1B848" w14:textId="77777777" w:rsidR="00007EA8" w:rsidRDefault="00BA6EEA">
      <w:pPr>
        <w:numPr>
          <w:ilvl w:val="1"/>
          <w:numId w:val="4"/>
        </w:numPr>
        <w:tabs>
          <w:tab w:val="left" w:pos="827"/>
        </w:tabs>
        <w:spacing w:line="318" w:lineRule="auto"/>
        <w:ind w:right="122"/>
        <w:jc w:val="both"/>
        <w:rPr>
          <w:rFonts w:ascii="Times New Roman" w:eastAsia="Times New Roman" w:hAnsi="Times New Roman" w:cs="Times New Roman"/>
        </w:rPr>
      </w:pPr>
      <w:r>
        <w:rPr>
          <w:rFonts w:ascii="Times New Roman"/>
          <w:spacing w:val="-1"/>
        </w:rPr>
        <w:t>capital</w:t>
      </w:r>
      <w:r>
        <w:rPr>
          <w:rFonts w:ascii="Times New Roman"/>
          <w:spacing w:val="34"/>
        </w:rPr>
        <w:t xml:space="preserve"> </w:t>
      </w:r>
      <w:r>
        <w:rPr>
          <w:rFonts w:ascii="Times New Roman"/>
          <w:spacing w:val="-1"/>
        </w:rPr>
        <w:t>conservation</w:t>
      </w:r>
      <w:r>
        <w:rPr>
          <w:rFonts w:ascii="Times New Roman"/>
          <w:spacing w:val="33"/>
        </w:rPr>
        <w:t xml:space="preserve"> </w:t>
      </w:r>
      <w:r>
        <w:rPr>
          <w:rFonts w:ascii="Times New Roman"/>
          <w:spacing w:val="-1"/>
        </w:rPr>
        <w:t>buffer</w:t>
      </w:r>
      <w:r>
        <w:rPr>
          <w:rFonts w:ascii="Times New Roman"/>
          <w:spacing w:val="32"/>
        </w:rPr>
        <w:t xml:space="preserve"> </w:t>
      </w:r>
      <w:r>
        <w:rPr>
          <w:rFonts w:ascii="Times New Roman"/>
          <w:spacing w:val="-1"/>
        </w:rPr>
        <w:t>(CCoB,</w:t>
      </w:r>
      <w:r>
        <w:rPr>
          <w:rFonts w:ascii="Times New Roman"/>
          <w:spacing w:val="33"/>
        </w:rPr>
        <w:t xml:space="preserve"> </w:t>
      </w:r>
      <w:r>
        <w:rPr>
          <w:rFonts w:ascii="Times New Roman"/>
          <w:spacing w:val="-2"/>
        </w:rPr>
        <w:t>Art</w:t>
      </w:r>
      <w:r>
        <w:rPr>
          <w:rFonts w:ascii="Times New Roman"/>
          <w:spacing w:val="34"/>
        </w:rPr>
        <w:t xml:space="preserve"> </w:t>
      </w:r>
      <w:r>
        <w:rPr>
          <w:rFonts w:ascii="Times New Roman"/>
        </w:rPr>
        <w:t>129</w:t>
      </w:r>
      <w:r>
        <w:rPr>
          <w:rFonts w:ascii="Times New Roman"/>
          <w:spacing w:val="33"/>
        </w:rPr>
        <w:t xml:space="preserve"> </w:t>
      </w:r>
      <w:r>
        <w:rPr>
          <w:rFonts w:ascii="Times New Roman"/>
          <w:spacing w:val="-2"/>
        </w:rPr>
        <w:t>CRD),</w:t>
      </w:r>
      <w:r>
        <w:rPr>
          <w:rFonts w:ascii="Times New Roman"/>
          <w:spacing w:val="31"/>
        </w:rPr>
        <w:t xml:space="preserve"> </w:t>
      </w:r>
      <w:r>
        <w:rPr>
          <w:rFonts w:ascii="Times New Roman"/>
          <w:spacing w:val="-1"/>
        </w:rPr>
        <w:t>which</w:t>
      </w:r>
      <w:r>
        <w:rPr>
          <w:rFonts w:ascii="Times New Roman"/>
          <w:spacing w:val="31"/>
        </w:rPr>
        <w:t xml:space="preserve"> </w:t>
      </w:r>
      <w:r>
        <w:rPr>
          <w:rFonts w:ascii="Times New Roman"/>
        </w:rPr>
        <w:t>is</w:t>
      </w:r>
      <w:r>
        <w:rPr>
          <w:rFonts w:ascii="Times New Roman"/>
          <w:spacing w:val="31"/>
        </w:rPr>
        <w:t xml:space="preserve"> </w:t>
      </w:r>
      <w:r>
        <w:rPr>
          <w:rFonts w:ascii="Times New Roman"/>
          <w:spacing w:val="-1"/>
        </w:rPr>
        <w:t>calibrated</w:t>
      </w:r>
      <w:r>
        <w:rPr>
          <w:rFonts w:ascii="Times New Roman"/>
          <w:spacing w:val="34"/>
        </w:rPr>
        <w:t xml:space="preserve"> </w:t>
      </w:r>
      <w:r>
        <w:rPr>
          <w:rFonts w:ascii="Times New Roman"/>
          <w:spacing w:val="-1"/>
        </w:rPr>
        <w:t>at</w:t>
      </w:r>
      <w:r>
        <w:rPr>
          <w:rFonts w:ascii="Times New Roman"/>
          <w:spacing w:val="34"/>
        </w:rPr>
        <w:t xml:space="preserve"> </w:t>
      </w:r>
      <w:r>
        <w:rPr>
          <w:rFonts w:ascii="Times New Roman"/>
          <w:spacing w:val="-2"/>
        </w:rPr>
        <w:t>2.5%</w:t>
      </w:r>
      <w:r>
        <w:rPr>
          <w:rFonts w:ascii="Times New Roman"/>
          <w:spacing w:val="34"/>
        </w:rPr>
        <w:t xml:space="preserve"> </w:t>
      </w:r>
      <w:r>
        <w:rPr>
          <w:rFonts w:ascii="Times New Roman"/>
        </w:rPr>
        <w:t>of</w:t>
      </w:r>
      <w:r>
        <w:rPr>
          <w:rFonts w:ascii="Times New Roman"/>
          <w:spacing w:val="32"/>
        </w:rPr>
        <w:t xml:space="preserve"> </w:t>
      </w:r>
      <w:r>
        <w:rPr>
          <w:rFonts w:ascii="Times New Roman"/>
          <w:spacing w:val="-1"/>
        </w:rPr>
        <w:t>the</w:t>
      </w:r>
      <w:r>
        <w:rPr>
          <w:rFonts w:ascii="Times New Roman"/>
          <w:spacing w:val="49"/>
        </w:rPr>
        <w:t xml:space="preserve"> </w:t>
      </w:r>
      <w:r>
        <w:rPr>
          <w:rFonts w:ascii="Times New Roman"/>
          <w:spacing w:val="-1"/>
        </w:rPr>
        <w:t>total</w:t>
      </w:r>
      <w:r>
        <w:rPr>
          <w:rFonts w:ascii="Times New Roman"/>
          <w:spacing w:val="25"/>
        </w:rPr>
        <w:t xml:space="preserve"> </w:t>
      </w:r>
      <w:r>
        <w:rPr>
          <w:rFonts w:ascii="Times New Roman"/>
          <w:spacing w:val="-1"/>
        </w:rPr>
        <w:t>amount</w:t>
      </w:r>
      <w:r>
        <w:rPr>
          <w:rFonts w:ascii="Times New Roman"/>
          <w:spacing w:val="27"/>
        </w:rPr>
        <w:t xml:space="preserve"> </w:t>
      </w:r>
      <w:r>
        <w:rPr>
          <w:rFonts w:ascii="Times New Roman"/>
        </w:rPr>
        <w:t>of</w:t>
      </w:r>
      <w:r>
        <w:rPr>
          <w:rFonts w:ascii="Times New Roman"/>
          <w:spacing w:val="24"/>
        </w:rPr>
        <w:t xml:space="preserve"> </w:t>
      </w:r>
      <w:r>
        <w:rPr>
          <w:rFonts w:ascii="Times New Roman"/>
          <w:spacing w:val="-1"/>
        </w:rPr>
        <w:t>assets</w:t>
      </w:r>
      <w:r>
        <w:rPr>
          <w:rFonts w:ascii="Times New Roman"/>
          <w:spacing w:val="24"/>
        </w:rPr>
        <w:t xml:space="preserve"> </w:t>
      </w:r>
      <w:r>
        <w:rPr>
          <w:rFonts w:ascii="Times New Roman"/>
          <w:spacing w:val="-1"/>
        </w:rPr>
        <w:t>adjusted</w:t>
      </w:r>
      <w:r>
        <w:rPr>
          <w:rFonts w:ascii="Times New Roman"/>
          <w:spacing w:val="24"/>
        </w:rPr>
        <w:t xml:space="preserve"> </w:t>
      </w:r>
      <w:r>
        <w:rPr>
          <w:rFonts w:ascii="Times New Roman"/>
        </w:rPr>
        <w:t>by</w:t>
      </w:r>
      <w:r>
        <w:rPr>
          <w:rFonts w:ascii="Times New Roman"/>
          <w:spacing w:val="24"/>
        </w:rPr>
        <w:t xml:space="preserve"> </w:t>
      </w:r>
      <w:r>
        <w:rPr>
          <w:rFonts w:ascii="Times New Roman"/>
        </w:rPr>
        <w:t>the</w:t>
      </w:r>
      <w:r>
        <w:rPr>
          <w:rFonts w:ascii="Times New Roman"/>
          <w:spacing w:val="24"/>
        </w:rPr>
        <w:t xml:space="preserve"> </w:t>
      </w:r>
      <w:r>
        <w:rPr>
          <w:rFonts w:ascii="Times New Roman"/>
          <w:spacing w:val="-1"/>
        </w:rPr>
        <w:t>riskiness</w:t>
      </w:r>
      <w:r>
        <w:rPr>
          <w:rFonts w:ascii="Times New Roman"/>
          <w:spacing w:val="24"/>
        </w:rPr>
        <w:t xml:space="preserve"> </w:t>
      </w:r>
      <w:r>
        <w:rPr>
          <w:rFonts w:ascii="Times New Roman"/>
        </w:rPr>
        <w:t>of</w:t>
      </w:r>
      <w:r>
        <w:rPr>
          <w:rFonts w:ascii="Times New Roman"/>
          <w:spacing w:val="24"/>
        </w:rPr>
        <w:t xml:space="preserve"> </w:t>
      </w:r>
      <w:r>
        <w:rPr>
          <w:rFonts w:ascii="Times New Roman"/>
          <w:spacing w:val="-1"/>
        </w:rPr>
        <w:t>these</w:t>
      </w:r>
      <w:r>
        <w:rPr>
          <w:rFonts w:ascii="Times New Roman"/>
          <w:spacing w:val="24"/>
        </w:rPr>
        <w:t xml:space="preserve"> </w:t>
      </w:r>
      <w:r>
        <w:rPr>
          <w:rFonts w:ascii="Times New Roman"/>
          <w:spacing w:val="-1"/>
        </w:rPr>
        <w:t>assets</w:t>
      </w:r>
      <w:r>
        <w:rPr>
          <w:rFonts w:ascii="Times New Roman"/>
          <w:spacing w:val="24"/>
        </w:rPr>
        <w:t xml:space="preserve"> </w:t>
      </w:r>
      <w:r>
        <w:rPr>
          <w:rFonts w:ascii="Times New Roman"/>
          <w:spacing w:val="-1"/>
        </w:rPr>
        <w:t>(Risk</w:t>
      </w:r>
      <w:r>
        <w:rPr>
          <w:rFonts w:ascii="Times New Roman"/>
          <w:spacing w:val="24"/>
        </w:rPr>
        <w:t xml:space="preserve"> </w:t>
      </w:r>
      <w:r>
        <w:rPr>
          <w:rFonts w:ascii="Times New Roman"/>
          <w:spacing w:val="-1"/>
        </w:rPr>
        <w:t>Weighted</w:t>
      </w:r>
      <w:r>
        <w:rPr>
          <w:rFonts w:ascii="Times New Roman"/>
          <w:spacing w:val="22"/>
        </w:rPr>
        <w:t xml:space="preserve"> </w:t>
      </w:r>
      <w:r>
        <w:rPr>
          <w:rFonts w:ascii="Times New Roman"/>
          <w:spacing w:val="-1"/>
        </w:rPr>
        <w:t>Assets,</w:t>
      </w:r>
      <w:r>
        <w:rPr>
          <w:rFonts w:ascii="Times New Roman"/>
          <w:spacing w:val="57"/>
        </w:rPr>
        <w:t xml:space="preserve"> </w:t>
      </w:r>
      <w:r>
        <w:rPr>
          <w:rFonts w:ascii="Times New Roman"/>
          <w:spacing w:val="-1"/>
        </w:rPr>
        <w:t>RWA),</w:t>
      </w:r>
      <w:r>
        <w:rPr>
          <w:rFonts w:ascii="Times New Roman"/>
          <w:spacing w:val="12"/>
        </w:rPr>
        <w:t xml:space="preserve"> </w:t>
      </w:r>
      <w:r>
        <w:rPr>
          <w:rFonts w:ascii="Times New Roman"/>
          <w:spacing w:val="-1"/>
        </w:rPr>
        <w:t>to</w:t>
      </w:r>
      <w:r>
        <w:rPr>
          <w:rFonts w:ascii="Times New Roman"/>
          <w:spacing w:val="11"/>
        </w:rPr>
        <w:t xml:space="preserve"> </w:t>
      </w:r>
      <w:r>
        <w:rPr>
          <w:rFonts w:ascii="Times New Roman"/>
          <w:spacing w:val="-1"/>
        </w:rPr>
        <w:t>ensure</w:t>
      </w:r>
      <w:r>
        <w:rPr>
          <w:rFonts w:ascii="Times New Roman"/>
          <w:spacing w:val="9"/>
        </w:rPr>
        <w:t xml:space="preserve"> </w:t>
      </w:r>
      <w:r>
        <w:rPr>
          <w:rFonts w:ascii="Times New Roman"/>
          <w:spacing w:val="-1"/>
        </w:rPr>
        <w:t>that</w:t>
      </w:r>
      <w:r>
        <w:rPr>
          <w:rFonts w:ascii="Times New Roman"/>
          <w:spacing w:val="10"/>
        </w:rPr>
        <w:t xml:space="preserve"> </w:t>
      </w:r>
      <w:r>
        <w:rPr>
          <w:rFonts w:ascii="Times New Roman"/>
          <w:spacing w:val="-1"/>
        </w:rPr>
        <w:t>banks</w:t>
      </w:r>
      <w:r>
        <w:rPr>
          <w:rFonts w:ascii="Times New Roman"/>
          <w:spacing w:val="12"/>
        </w:rPr>
        <w:t xml:space="preserve"> </w:t>
      </w:r>
      <w:r>
        <w:rPr>
          <w:rFonts w:ascii="Times New Roman"/>
          <w:spacing w:val="-1"/>
        </w:rPr>
        <w:t>have</w:t>
      </w:r>
      <w:r>
        <w:rPr>
          <w:rFonts w:ascii="Times New Roman"/>
          <w:spacing w:val="12"/>
        </w:rPr>
        <w:t xml:space="preserve"> </w:t>
      </w:r>
      <w:r>
        <w:rPr>
          <w:rFonts w:ascii="Times New Roman"/>
        </w:rPr>
        <w:t>an</w:t>
      </w:r>
      <w:r>
        <w:rPr>
          <w:rFonts w:ascii="Times New Roman"/>
          <w:spacing w:val="9"/>
        </w:rPr>
        <w:t xml:space="preserve"> </w:t>
      </w:r>
      <w:r>
        <w:rPr>
          <w:rFonts w:ascii="Times New Roman"/>
          <w:spacing w:val="-1"/>
        </w:rPr>
        <w:t>additional</w:t>
      </w:r>
      <w:r>
        <w:rPr>
          <w:rFonts w:ascii="Times New Roman"/>
          <w:spacing w:val="12"/>
        </w:rPr>
        <w:t xml:space="preserve"> </w:t>
      </w:r>
      <w:r>
        <w:rPr>
          <w:rFonts w:ascii="Times New Roman"/>
          <w:spacing w:val="-1"/>
        </w:rPr>
        <w:t>layer</w:t>
      </w:r>
      <w:r>
        <w:rPr>
          <w:rFonts w:ascii="Times New Roman"/>
          <w:spacing w:val="10"/>
        </w:rPr>
        <w:t xml:space="preserve"> </w:t>
      </w:r>
      <w:r>
        <w:rPr>
          <w:rFonts w:ascii="Times New Roman"/>
        </w:rPr>
        <w:t>of</w:t>
      </w:r>
      <w:r>
        <w:rPr>
          <w:rFonts w:ascii="Times New Roman"/>
          <w:spacing w:val="12"/>
        </w:rPr>
        <w:t xml:space="preserve"> </w:t>
      </w:r>
      <w:r>
        <w:rPr>
          <w:rFonts w:ascii="Times New Roman"/>
          <w:spacing w:val="-1"/>
        </w:rPr>
        <w:t>usable</w:t>
      </w:r>
      <w:r>
        <w:rPr>
          <w:rFonts w:ascii="Times New Roman"/>
          <w:spacing w:val="12"/>
        </w:rPr>
        <w:t xml:space="preserve"> </w:t>
      </w:r>
      <w:r>
        <w:rPr>
          <w:rFonts w:ascii="Times New Roman"/>
          <w:spacing w:val="-1"/>
        </w:rPr>
        <w:t>capital</w:t>
      </w:r>
      <w:r>
        <w:rPr>
          <w:rFonts w:ascii="Times New Roman"/>
          <w:spacing w:val="10"/>
        </w:rPr>
        <w:t xml:space="preserve"> </w:t>
      </w:r>
      <w:r>
        <w:rPr>
          <w:rFonts w:ascii="Times New Roman"/>
          <w:spacing w:val="-1"/>
        </w:rPr>
        <w:t>that</w:t>
      </w:r>
      <w:r>
        <w:rPr>
          <w:rFonts w:ascii="Times New Roman"/>
          <w:spacing w:val="10"/>
        </w:rPr>
        <w:t xml:space="preserve"> </w:t>
      </w:r>
      <w:r>
        <w:rPr>
          <w:rFonts w:ascii="Times New Roman"/>
        </w:rPr>
        <w:t>can</w:t>
      </w:r>
      <w:r>
        <w:rPr>
          <w:rFonts w:ascii="Times New Roman"/>
          <w:spacing w:val="9"/>
        </w:rPr>
        <w:t xml:space="preserve"> </w:t>
      </w:r>
      <w:r>
        <w:rPr>
          <w:rFonts w:ascii="Times New Roman"/>
          <w:spacing w:val="-2"/>
        </w:rPr>
        <w:t>be</w:t>
      </w:r>
      <w:r>
        <w:rPr>
          <w:rFonts w:ascii="Times New Roman"/>
          <w:spacing w:val="12"/>
        </w:rPr>
        <w:t xml:space="preserve"> </w:t>
      </w:r>
      <w:r>
        <w:rPr>
          <w:rFonts w:ascii="Times New Roman"/>
        </w:rPr>
        <w:t>drawn</w:t>
      </w:r>
      <w:r>
        <w:rPr>
          <w:rFonts w:ascii="Times New Roman"/>
          <w:spacing w:val="55"/>
        </w:rPr>
        <w:t xml:space="preserve"> </w:t>
      </w:r>
      <w:r>
        <w:rPr>
          <w:rFonts w:ascii="Times New Roman"/>
          <w:spacing w:val="-1"/>
        </w:rPr>
        <w:t>down</w:t>
      </w:r>
      <w:r>
        <w:rPr>
          <w:rFonts w:ascii="Times New Roman"/>
        </w:rPr>
        <w:t xml:space="preserve"> </w:t>
      </w:r>
      <w:r>
        <w:rPr>
          <w:rFonts w:ascii="Times New Roman"/>
          <w:spacing w:val="-1"/>
        </w:rPr>
        <w:t>when</w:t>
      </w:r>
      <w:r>
        <w:rPr>
          <w:rFonts w:ascii="Times New Roman"/>
        </w:rPr>
        <w:t xml:space="preserve"> </w:t>
      </w:r>
      <w:r>
        <w:rPr>
          <w:rFonts w:ascii="Times New Roman"/>
          <w:spacing w:val="-1"/>
        </w:rPr>
        <w:t>losses</w:t>
      </w:r>
      <w:r>
        <w:rPr>
          <w:rFonts w:ascii="Times New Roman"/>
        </w:rPr>
        <w:t xml:space="preserve"> </w:t>
      </w:r>
      <w:r>
        <w:rPr>
          <w:rFonts w:ascii="Times New Roman"/>
          <w:spacing w:val="-1"/>
        </w:rPr>
        <w:t>are</w:t>
      </w:r>
      <w:r>
        <w:rPr>
          <w:rFonts w:ascii="Times New Roman"/>
          <w:spacing w:val="-2"/>
        </w:rPr>
        <w:t xml:space="preserve"> </w:t>
      </w:r>
      <w:r>
        <w:rPr>
          <w:rFonts w:ascii="Times New Roman"/>
          <w:spacing w:val="-1"/>
        </w:rPr>
        <w:t>incurred;</w:t>
      </w:r>
    </w:p>
    <w:p w14:paraId="0EC79613" w14:textId="77777777" w:rsidR="00007EA8" w:rsidRDefault="00007EA8">
      <w:pPr>
        <w:spacing w:before="7"/>
        <w:rPr>
          <w:rFonts w:ascii="Times New Roman" w:eastAsia="Times New Roman" w:hAnsi="Times New Roman" w:cs="Times New Roman"/>
          <w:sz w:val="17"/>
          <w:szCs w:val="17"/>
        </w:rPr>
      </w:pPr>
    </w:p>
    <w:p w14:paraId="19D50A4E" w14:textId="77777777" w:rsidR="00007EA8" w:rsidRDefault="00BA6EEA">
      <w:pPr>
        <w:numPr>
          <w:ilvl w:val="1"/>
          <w:numId w:val="4"/>
        </w:numPr>
        <w:tabs>
          <w:tab w:val="left" w:pos="827"/>
        </w:tabs>
        <w:spacing w:line="318" w:lineRule="auto"/>
        <w:ind w:right="117"/>
        <w:jc w:val="both"/>
        <w:rPr>
          <w:rFonts w:ascii="Times New Roman" w:eastAsia="Times New Roman" w:hAnsi="Times New Roman" w:cs="Times New Roman"/>
        </w:rPr>
      </w:pPr>
      <w:r>
        <w:rPr>
          <w:rFonts w:ascii="Times New Roman"/>
          <w:spacing w:val="-1"/>
        </w:rPr>
        <w:t>countercyclical</w:t>
      </w:r>
      <w:r>
        <w:rPr>
          <w:rFonts w:ascii="Times New Roman"/>
          <w:spacing w:val="15"/>
        </w:rPr>
        <w:t xml:space="preserve"> </w:t>
      </w:r>
      <w:r>
        <w:rPr>
          <w:rFonts w:ascii="Times New Roman"/>
          <w:spacing w:val="-1"/>
        </w:rPr>
        <w:t>capital</w:t>
      </w:r>
      <w:r>
        <w:rPr>
          <w:rFonts w:ascii="Times New Roman"/>
          <w:spacing w:val="15"/>
        </w:rPr>
        <w:t xml:space="preserve"> </w:t>
      </w:r>
      <w:r>
        <w:rPr>
          <w:rFonts w:ascii="Times New Roman"/>
          <w:spacing w:val="-1"/>
        </w:rPr>
        <w:t>buffer</w:t>
      </w:r>
      <w:r>
        <w:rPr>
          <w:rFonts w:ascii="Times New Roman"/>
          <w:spacing w:val="15"/>
        </w:rPr>
        <w:t xml:space="preserve"> </w:t>
      </w:r>
      <w:r>
        <w:rPr>
          <w:rFonts w:ascii="Times New Roman"/>
          <w:spacing w:val="-1"/>
        </w:rPr>
        <w:t>(CCyB,</w:t>
      </w:r>
      <w:r>
        <w:rPr>
          <w:rFonts w:ascii="Times New Roman"/>
          <w:spacing w:val="14"/>
        </w:rPr>
        <w:t xml:space="preserve"> </w:t>
      </w:r>
      <w:r>
        <w:rPr>
          <w:rFonts w:ascii="Times New Roman"/>
          <w:spacing w:val="-1"/>
        </w:rPr>
        <w:t>Art</w:t>
      </w:r>
      <w:r>
        <w:rPr>
          <w:rFonts w:ascii="Times New Roman"/>
          <w:spacing w:val="15"/>
        </w:rPr>
        <w:t xml:space="preserve"> </w:t>
      </w:r>
      <w:r>
        <w:rPr>
          <w:rFonts w:ascii="Times New Roman"/>
        </w:rPr>
        <w:t>130</w:t>
      </w:r>
      <w:r>
        <w:rPr>
          <w:rFonts w:ascii="Times New Roman"/>
          <w:spacing w:val="14"/>
        </w:rPr>
        <w:t xml:space="preserve"> </w:t>
      </w:r>
      <w:r>
        <w:rPr>
          <w:rFonts w:ascii="Times New Roman"/>
          <w:spacing w:val="-1"/>
        </w:rPr>
        <w:t>CRD),</w:t>
      </w:r>
      <w:r>
        <w:rPr>
          <w:rFonts w:ascii="Times New Roman"/>
          <w:spacing w:val="17"/>
        </w:rPr>
        <w:t xml:space="preserve"> </w:t>
      </w:r>
      <w:r>
        <w:rPr>
          <w:rFonts w:ascii="Times New Roman"/>
          <w:spacing w:val="-1"/>
        </w:rPr>
        <w:t>which</w:t>
      </w:r>
      <w:r>
        <w:rPr>
          <w:rFonts w:ascii="Times New Roman"/>
          <w:spacing w:val="14"/>
        </w:rPr>
        <w:t xml:space="preserve"> </w:t>
      </w:r>
      <w:r>
        <w:rPr>
          <w:rFonts w:ascii="Times New Roman"/>
          <w:spacing w:val="-2"/>
        </w:rPr>
        <w:t>aims</w:t>
      </w:r>
      <w:r>
        <w:rPr>
          <w:rFonts w:ascii="Times New Roman"/>
          <w:spacing w:val="15"/>
        </w:rPr>
        <w:t xml:space="preserve"> </w:t>
      </w:r>
      <w:r>
        <w:rPr>
          <w:rFonts w:ascii="Times New Roman"/>
        </w:rPr>
        <w:t>to</w:t>
      </w:r>
      <w:r>
        <w:rPr>
          <w:rFonts w:ascii="Times New Roman"/>
          <w:spacing w:val="14"/>
        </w:rPr>
        <w:t xml:space="preserve"> </w:t>
      </w:r>
      <w:r>
        <w:rPr>
          <w:rFonts w:ascii="Times New Roman"/>
          <w:spacing w:val="-1"/>
        </w:rPr>
        <w:t>protect</w:t>
      </w:r>
      <w:r>
        <w:rPr>
          <w:rFonts w:ascii="Times New Roman"/>
          <w:spacing w:val="15"/>
        </w:rPr>
        <w:t xml:space="preserve"> </w:t>
      </w:r>
      <w:r>
        <w:rPr>
          <w:rFonts w:ascii="Times New Roman"/>
          <w:spacing w:val="-1"/>
        </w:rPr>
        <w:t>the</w:t>
      </w:r>
      <w:r>
        <w:rPr>
          <w:rFonts w:ascii="Times New Roman"/>
          <w:spacing w:val="12"/>
        </w:rPr>
        <w:t xml:space="preserve"> </w:t>
      </w:r>
      <w:r>
        <w:rPr>
          <w:rFonts w:ascii="Times New Roman"/>
          <w:spacing w:val="-1"/>
        </w:rPr>
        <w:t>banking</w:t>
      </w:r>
      <w:r>
        <w:rPr>
          <w:rFonts w:ascii="Times New Roman"/>
          <w:spacing w:val="51"/>
        </w:rPr>
        <w:t xml:space="preserve"> </w:t>
      </w:r>
      <w:r>
        <w:rPr>
          <w:rFonts w:ascii="Times New Roman"/>
          <w:spacing w:val="-1"/>
        </w:rPr>
        <w:t>sector</w:t>
      </w:r>
      <w:r>
        <w:rPr>
          <w:rFonts w:ascii="Times New Roman"/>
          <w:spacing w:val="31"/>
        </w:rPr>
        <w:t xml:space="preserve"> </w:t>
      </w:r>
      <w:r>
        <w:rPr>
          <w:rFonts w:ascii="Times New Roman"/>
          <w:spacing w:val="-1"/>
        </w:rPr>
        <w:t>from</w:t>
      </w:r>
      <w:r>
        <w:rPr>
          <w:rFonts w:ascii="Times New Roman"/>
          <w:spacing w:val="27"/>
        </w:rPr>
        <w:t xml:space="preserve"> </w:t>
      </w:r>
      <w:r>
        <w:rPr>
          <w:rFonts w:ascii="Times New Roman"/>
          <w:spacing w:val="-1"/>
        </w:rPr>
        <w:t>periods</w:t>
      </w:r>
      <w:r>
        <w:rPr>
          <w:rFonts w:ascii="Times New Roman"/>
          <w:spacing w:val="31"/>
        </w:rPr>
        <w:t xml:space="preserve"> </w:t>
      </w:r>
      <w:r>
        <w:rPr>
          <w:rFonts w:ascii="Times New Roman"/>
        </w:rPr>
        <w:t>of</w:t>
      </w:r>
      <w:r>
        <w:rPr>
          <w:rFonts w:ascii="Times New Roman"/>
          <w:spacing w:val="31"/>
        </w:rPr>
        <w:t xml:space="preserve"> </w:t>
      </w:r>
      <w:r>
        <w:rPr>
          <w:rFonts w:ascii="Times New Roman"/>
          <w:spacing w:val="-1"/>
        </w:rPr>
        <w:t>excess</w:t>
      </w:r>
      <w:r>
        <w:rPr>
          <w:rFonts w:ascii="Times New Roman"/>
          <w:spacing w:val="31"/>
        </w:rPr>
        <w:t xml:space="preserve"> </w:t>
      </w:r>
      <w:r>
        <w:rPr>
          <w:rFonts w:ascii="Times New Roman"/>
          <w:spacing w:val="-1"/>
        </w:rPr>
        <w:t>aggregate</w:t>
      </w:r>
      <w:r>
        <w:rPr>
          <w:rFonts w:ascii="Times New Roman"/>
          <w:spacing w:val="31"/>
        </w:rPr>
        <w:t xml:space="preserve"> </w:t>
      </w:r>
      <w:r>
        <w:rPr>
          <w:rFonts w:ascii="Times New Roman"/>
          <w:spacing w:val="-1"/>
        </w:rPr>
        <w:t>credit</w:t>
      </w:r>
      <w:r>
        <w:rPr>
          <w:rFonts w:ascii="Times New Roman"/>
          <w:spacing w:val="32"/>
        </w:rPr>
        <w:t xml:space="preserve"> </w:t>
      </w:r>
      <w:r>
        <w:rPr>
          <w:rFonts w:ascii="Times New Roman"/>
          <w:spacing w:val="-2"/>
        </w:rPr>
        <w:t>growth</w:t>
      </w:r>
      <w:r>
        <w:rPr>
          <w:rFonts w:ascii="Times New Roman"/>
          <w:spacing w:val="31"/>
        </w:rPr>
        <w:t xml:space="preserve"> </w:t>
      </w:r>
      <w:r>
        <w:rPr>
          <w:rFonts w:ascii="Times New Roman"/>
        </w:rPr>
        <w:t>that</w:t>
      </w:r>
      <w:r>
        <w:rPr>
          <w:rFonts w:ascii="Times New Roman"/>
          <w:spacing w:val="32"/>
        </w:rPr>
        <w:t xml:space="preserve"> </w:t>
      </w:r>
      <w:r>
        <w:rPr>
          <w:rFonts w:ascii="Times New Roman"/>
          <w:spacing w:val="-2"/>
        </w:rPr>
        <w:t>have</w:t>
      </w:r>
      <w:r>
        <w:rPr>
          <w:rFonts w:ascii="Times New Roman"/>
          <w:spacing w:val="31"/>
        </w:rPr>
        <w:t xml:space="preserve"> </w:t>
      </w:r>
      <w:r>
        <w:rPr>
          <w:rFonts w:ascii="Times New Roman"/>
        </w:rPr>
        <w:t>often</w:t>
      </w:r>
      <w:r>
        <w:rPr>
          <w:rFonts w:ascii="Times New Roman"/>
          <w:spacing w:val="31"/>
        </w:rPr>
        <w:t xml:space="preserve"> </w:t>
      </w:r>
      <w:r>
        <w:rPr>
          <w:rFonts w:ascii="Times New Roman"/>
          <w:spacing w:val="-1"/>
        </w:rPr>
        <w:t>been</w:t>
      </w:r>
      <w:r>
        <w:rPr>
          <w:rFonts w:ascii="Times New Roman"/>
          <w:spacing w:val="31"/>
        </w:rPr>
        <w:t xml:space="preserve"> </w:t>
      </w:r>
      <w:r>
        <w:rPr>
          <w:rFonts w:ascii="Times New Roman"/>
          <w:spacing w:val="-1"/>
        </w:rPr>
        <w:t>associated</w:t>
      </w:r>
      <w:r>
        <w:rPr>
          <w:rFonts w:ascii="Times New Roman"/>
          <w:spacing w:val="71"/>
        </w:rPr>
        <w:t xml:space="preserve"> </w:t>
      </w:r>
      <w:r>
        <w:rPr>
          <w:rFonts w:ascii="Times New Roman"/>
          <w:spacing w:val="-1"/>
        </w:rPr>
        <w:t>with</w:t>
      </w:r>
      <w:r>
        <w:rPr>
          <w:rFonts w:ascii="Times New Roman"/>
          <w:spacing w:val="-3"/>
        </w:rPr>
        <w:t xml:space="preserve"> </w:t>
      </w:r>
      <w:r>
        <w:rPr>
          <w:rFonts w:ascii="Times New Roman"/>
        </w:rPr>
        <w:t xml:space="preserve">the </w:t>
      </w:r>
      <w:r>
        <w:rPr>
          <w:rFonts w:ascii="Times New Roman"/>
          <w:spacing w:val="-1"/>
        </w:rPr>
        <w:t>build-up</w:t>
      </w:r>
      <w:r>
        <w:rPr>
          <w:rFonts w:ascii="Times New Roman"/>
        </w:rPr>
        <w:t xml:space="preserve"> of </w:t>
      </w:r>
      <w:r>
        <w:rPr>
          <w:rFonts w:ascii="Times New Roman"/>
          <w:spacing w:val="-1"/>
        </w:rPr>
        <w:t>system-wide</w:t>
      </w:r>
      <w:r>
        <w:rPr>
          <w:rFonts w:ascii="Times New Roman"/>
        </w:rPr>
        <w:t xml:space="preserve"> </w:t>
      </w:r>
      <w:r>
        <w:rPr>
          <w:rFonts w:ascii="Times New Roman"/>
          <w:spacing w:val="-1"/>
        </w:rPr>
        <w:t>risks;</w:t>
      </w:r>
    </w:p>
    <w:p w14:paraId="1CF91D0B" w14:textId="77777777" w:rsidR="00007EA8" w:rsidRDefault="00007EA8">
      <w:pPr>
        <w:spacing w:before="10"/>
        <w:rPr>
          <w:rFonts w:ascii="Times New Roman" w:eastAsia="Times New Roman" w:hAnsi="Times New Roman" w:cs="Times New Roman"/>
          <w:sz w:val="17"/>
          <w:szCs w:val="17"/>
        </w:rPr>
      </w:pPr>
    </w:p>
    <w:p w14:paraId="1BDBE625" w14:textId="77777777" w:rsidR="00007EA8" w:rsidRDefault="00BA6EEA">
      <w:pPr>
        <w:numPr>
          <w:ilvl w:val="1"/>
          <w:numId w:val="4"/>
        </w:numPr>
        <w:tabs>
          <w:tab w:val="left" w:pos="827"/>
        </w:tabs>
        <w:spacing w:line="318" w:lineRule="auto"/>
        <w:ind w:right="119"/>
        <w:jc w:val="both"/>
        <w:rPr>
          <w:rFonts w:ascii="Times New Roman" w:eastAsia="Times New Roman" w:hAnsi="Times New Roman" w:cs="Times New Roman"/>
        </w:rPr>
      </w:pPr>
      <w:r>
        <w:rPr>
          <w:rFonts w:ascii="Times New Roman"/>
          <w:spacing w:val="-1"/>
        </w:rPr>
        <w:t>global</w:t>
      </w:r>
      <w:r>
        <w:rPr>
          <w:rFonts w:ascii="Times New Roman"/>
          <w:spacing w:val="20"/>
        </w:rPr>
        <w:t xml:space="preserve"> </w:t>
      </w:r>
      <w:r>
        <w:rPr>
          <w:rFonts w:ascii="Times New Roman"/>
          <w:spacing w:val="-1"/>
        </w:rPr>
        <w:t>systemically</w:t>
      </w:r>
      <w:r>
        <w:rPr>
          <w:rFonts w:ascii="Times New Roman"/>
          <w:spacing w:val="16"/>
        </w:rPr>
        <w:t xml:space="preserve"> </w:t>
      </w:r>
      <w:r>
        <w:rPr>
          <w:rFonts w:ascii="Times New Roman"/>
          <w:spacing w:val="-1"/>
        </w:rPr>
        <w:t>important</w:t>
      </w:r>
      <w:r>
        <w:rPr>
          <w:rFonts w:ascii="Times New Roman"/>
          <w:spacing w:val="20"/>
        </w:rPr>
        <w:t xml:space="preserve"> </w:t>
      </w:r>
      <w:r>
        <w:rPr>
          <w:rFonts w:ascii="Times New Roman"/>
          <w:spacing w:val="-1"/>
        </w:rPr>
        <w:t>institutions</w:t>
      </w:r>
      <w:r>
        <w:rPr>
          <w:rFonts w:ascii="Times New Roman"/>
          <w:spacing w:val="19"/>
        </w:rPr>
        <w:t xml:space="preserve"> </w:t>
      </w:r>
      <w:r>
        <w:rPr>
          <w:rFonts w:ascii="Times New Roman"/>
          <w:spacing w:val="-1"/>
        </w:rPr>
        <w:t>(G-SII)</w:t>
      </w:r>
      <w:r>
        <w:rPr>
          <w:rFonts w:ascii="Times New Roman"/>
          <w:spacing w:val="22"/>
        </w:rPr>
        <w:t xml:space="preserve"> </w:t>
      </w:r>
      <w:r>
        <w:rPr>
          <w:rFonts w:ascii="Times New Roman"/>
        </w:rPr>
        <w:t>buffer</w:t>
      </w:r>
      <w:r>
        <w:rPr>
          <w:rFonts w:ascii="Times New Roman"/>
          <w:spacing w:val="20"/>
        </w:rPr>
        <w:t xml:space="preserve"> </w:t>
      </w:r>
      <w:r>
        <w:rPr>
          <w:rFonts w:ascii="Times New Roman"/>
          <w:spacing w:val="-1"/>
        </w:rPr>
        <w:t>(Art</w:t>
      </w:r>
      <w:r>
        <w:rPr>
          <w:rFonts w:ascii="Times New Roman"/>
          <w:spacing w:val="20"/>
        </w:rPr>
        <w:t xml:space="preserve"> </w:t>
      </w:r>
      <w:r>
        <w:rPr>
          <w:rFonts w:ascii="Times New Roman"/>
        </w:rPr>
        <w:t>131</w:t>
      </w:r>
      <w:r>
        <w:rPr>
          <w:rFonts w:ascii="Times New Roman"/>
          <w:spacing w:val="19"/>
        </w:rPr>
        <w:t xml:space="preserve"> </w:t>
      </w:r>
      <w:r>
        <w:rPr>
          <w:rFonts w:ascii="Times New Roman"/>
          <w:spacing w:val="-1"/>
        </w:rPr>
        <w:t>CRD),</w:t>
      </w:r>
      <w:r>
        <w:rPr>
          <w:rFonts w:ascii="Times New Roman"/>
          <w:spacing w:val="19"/>
        </w:rPr>
        <w:t xml:space="preserve"> </w:t>
      </w:r>
      <w:r>
        <w:rPr>
          <w:rFonts w:ascii="Times New Roman"/>
          <w:spacing w:val="-1"/>
        </w:rPr>
        <w:t>which</w:t>
      </w:r>
      <w:r>
        <w:rPr>
          <w:rFonts w:ascii="Times New Roman"/>
          <w:spacing w:val="17"/>
        </w:rPr>
        <w:t xml:space="preserve"> </w:t>
      </w:r>
      <w:r>
        <w:rPr>
          <w:rFonts w:ascii="Times New Roman"/>
          <w:spacing w:val="-1"/>
        </w:rPr>
        <w:t>aims</w:t>
      </w:r>
      <w:r>
        <w:rPr>
          <w:rFonts w:ascii="Times New Roman"/>
          <w:spacing w:val="19"/>
        </w:rPr>
        <w:t xml:space="preserve"> </w:t>
      </w:r>
      <w:r>
        <w:rPr>
          <w:rFonts w:ascii="Times New Roman"/>
        </w:rPr>
        <w:t>to</w:t>
      </w:r>
      <w:r>
        <w:rPr>
          <w:rFonts w:ascii="Times New Roman"/>
          <w:spacing w:val="45"/>
        </w:rPr>
        <w:t xml:space="preserve"> </w:t>
      </w:r>
      <w:r>
        <w:rPr>
          <w:rFonts w:ascii="Times New Roman"/>
          <w:spacing w:val="-1"/>
        </w:rPr>
        <w:t>reduce</w:t>
      </w:r>
      <w:r>
        <w:rPr>
          <w:rFonts w:ascii="Times New Roman"/>
          <w:spacing w:val="26"/>
        </w:rPr>
        <w:t xml:space="preserve"> </w:t>
      </w:r>
      <w:r>
        <w:rPr>
          <w:rFonts w:ascii="Times New Roman"/>
          <w:spacing w:val="-1"/>
        </w:rPr>
        <w:t>the</w:t>
      </w:r>
      <w:r>
        <w:rPr>
          <w:rFonts w:ascii="Times New Roman"/>
          <w:spacing w:val="26"/>
        </w:rPr>
        <w:t xml:space="preserve"> </w:t>
      </w:r>
      <w:r>
        <w:rPr>
          <w:rFonts w:ascii="Times New Roman"/>
          <w:spacing w:val="-1"/>
        </w:rPr>
        <w:t>probability</w:t>
      </w:r>
      <w:r>
        <w:rPr>
          <w:rFonts w:ascii="Times New Roman"/>
          <w:spacing w:val="24"/>
        </w:rPr>
        <w:t xml:space="preserve"> </w:t>
      </w:r>
      <w:r>
        <w:rPr>
          <w:rFonts w:ascii="Times New Roman"/>
        </w:rPr>
        <w:t>of</w:t>
      </w:r>
      <w:r>
        <w:rPr>
          <w:rFonts w:ascii="Times New Roman"/>
          <w:spacing w:val="27"/>
        </w:rPr>
        <w:t xml:space="preserve"> </w:t>
      </w:r>
      <w:r>
        <w:rPr>
          <w:rFonts w:ascii="Times New Roman"/>
          <w:spacing w:val="-1"/>
        </w:rPr>
        <w:t>failure</w:t>
      </w:r>
      <w:r>
        <w:rPr>
          <w:rFonts w:ascii="Times New Roman"/>
          <w:spacing w:val="26"/>
        </w:rPr>
        <w:t xml:space="preserve"> </w:t>
      </w:r>
      <w:r>
        <w:rPr>
          <w:rFonts w:ascii="Times New Roman"/>
          <w:spacing w:val="-2"/>
        </w:rPr>
        <w:t>of</w:t>
      </w:r>
      <w:r>
        <w:rPr>
          <w:rFonts w:ascii="Times New Roman"/>
          <w:spacing w:val="27"/>
        </w:rPr>
        <w:t xml:space="preserve"> </w:t>
      </w:r>
      <w:r>
        <w:rPr>
          <w:rFonts w:ascii="Times New Roman"/>
        </w:rPr>
        <w:t>a</w:t>
      </w:r>
      <w:r>
        <w:rPr>
          <w:rFonts w:ascii="Times New Roman"/>
          <w:spacing w:val="26"/>
        </w:rPr>
        <w:t xml:space="preserve"> </w:t>
      </w:r>
      <w:r>
        <w:rPr>
          <w:rFonts w:ascii="Times New Roman"/>
          <w:spacing w:val="-1"/>
        </w:rPr>
        <w:t>global</w:t>
      </w:r>
      <w:r>
        <w:rPr>
          <w:rFonts w:ascii="Times New Roman"/>
          <w:spacing w:val="27"/>
        </w:rPr>
        <w:t xml:space="preserve"> </w:t>
      </w:r>
      <w:r>
        <w:rPr>
          <w:rFonts w:ascii="Times New Roman"/>
          <w:spacing w:val="-1"/>
        </w:rPr>
        <w:t>systemically</w:t>
      </w:r>
      <w:r>
        <w:rPr>
          <w:rFonts w:ascii="Times New Roman"/>
          <w:spacing w:val="24"/>
        </w:rPr>
        <w:t xml:space="preserve"> </w:t>
      </w:r>
      <w:r>
        <w:rPr>
          <w:rFonts w:ascii="Times New Roman"/>
          <w:spacing w:val="-1"/>
        </w:rPr>
        <w:t>important</w:t>
      </w:r>
      <w:r>
        <w:rPr>
          <w:rFonts w:ascii="Times New Roman"/>
          <w:spacing w:val="27"/>
        </w:rPr>
        <w:t xml:space="preserve"> </w:t>
      </w:r>
      <w:r>
        <w:rPr>
          <w:rFonts w:ascii="Times New Roman"/>
        </w:rPr>
        <w:t>bank</w:t>
      </w:r>
      <w:r>
        <w:rPr>
          <w:rFonts w:ascii="Times New Roman"/>
          <w:spacing w:val="24"/>
        </w:rPr>
        <w:t xml:space="preserve"> </w:t>
      </w:r>
      <w:r>
        <w:rPr>
          <w:rFonts w:ascii="Times New Roman"/>
        </w:rPr>
        <w:t>by</w:t>
      </w:r>
      <w:r>
        <w:rPr>
          <w:rFonts w:ascii="Times New Roman"/>
          <w:spacing w:val="24"/>
        </w:rPr>
        <w:t xml:space="preserve"> </w:t>
      </w:r>
      <w:r>
        <w:rPr>
          <w:rFonts w:ascii="Times New Roman"/>
          <w:spacing w:val="-1"/>
        </w:rPr>
        <w:t>increasing</w:t>
      </w:r>
      <w:r>
        <w:rPr>
          <w:rFonts w:ascii="Times New Roman"/>
          <w:spacing w:val="61"/>
        </w:rPr>
        <w:t xml:space="preserve"> </w:t>
      </w:r>
      <w:r>
        <w:rPr>
          <w:rFonts w:ascii="Times New Roman"/>
          <w:spacing w:val="-1"/>
        </w:rPr>
        <w:t>their</w:t>
      </w:r>
      <w:r>
        <w:rPr>
          <w:rFonts w:ascii="Times New Roman"/>
        </w:rPr>
        <w:t xml:space="preserve"> </w:t>
      </w:r>
      <w:r>
        <w:rPr>
          <w:rFonts w:ascii="Times New Roman"/>
          <w:spacing w:val="-1"/>
        </w:rPr>
        <w:t>going-concern</w:t>
      </w:r>
      <w:r>
        <w:rPr>
          <w:rFonts w:ascii="Times New Roman"/>
        </w:rPr>
        <w:t xml:space="preserve"> </w:t>
      </w:r>
      <w:r>
        <w:rPr>
          <w:rFonts w:ascii="Times New Roman"/>
          <w:spacing w:val="-1"/>
        </w:rPr>
        <w:t>loss</w:t>
      </w:r>
      <w:r>
        <w:rPr>
          <w:rFonts w:ascii="Times New Roman"/>
          <w:spacing w:val="1"/>
        </w:rPr>
        <w:t xml:space="preserve"> </w:t>
      </w:r>
      <w:r>
        <w:rPr>
          <w:rFonts w:ascii="Times New Roman"/>
          <w:spacing w:val="-1"/>
        </w:rPr>
        <w:t>absorbency</w:t>
      </w:r>
      <w:r>
        <w:rPr>
          <w:rFonts w:ascii="Times New Roman"/>
          <w:spacing w:val="-2"/>
        </w:rPr>
        <w:t xml:space="preserve"> </w:t>
      </w:r>
      <w:r>
        <w:rPr>
          <w:rFonts w:ascii="Times New Roman"/>
          <w:spacing w:val="-1"/>
        </w:rPr>
        <w:t>capital</w:t>
      </w:r>
      <w:r>
        <w:rPr>
          <w:rFonts w:ascii="Times New Roman"/>
          <w:spacing w:val="1"/>
        </w:rPr>
        <w:t xml:space="preserve"> </w:t>
      </w:r>
      <w:r>
        <w:rPr>
          <w:rFonts w:ascii="Times New Roman"/>
          <w:spacing w:val="-1"/>
        </w:rPr>
        <w:t>requirement;</w:t>
      </w:r>
    </w:p>
    <w:p w14:paraId="5E18E74A" w14:textId="77777777" w:rsidR="00007EA8" w:rsidRDefault="00007EA8">
      <w:pPr>
        <w:spacing w:before="7"/>
        <w:rPr>
          <w:rFonts w:ascii="Times New Roman" w:eastAsia="Times New Roman" w:hAnsi="Times New Roman" w:cs="Times New Roman"/>
          <w:sz w:val="17"/>
          <w:szCs w:val="17"/>
        </w:rPr>
      </w:pPr>
    </w:p>
    <w:p w14:paraId="7C6DF784" w14:textId="77777777" w:rsidR="00007EA8" w:rsidRDefault="00BA6EEA">
      <w:pPr>
        <w:numPr>
          <w:ilvl w:val="1"/>
          <w:numId w:val="4"/>
        </w:numPr>
        <w:tabs>
          <w:tab w:val="left" w:pos="827"/>
        </w:tabs>
        <w:spacing w:line="318" w:lineRule="auto"/>
        <w:ind w:right="120"/>
        <w:jc w:val="both"/>
        <w:rPr>
          <w:rFonts w:ascii="Times New Roman" w:eastAsia="Times New Roman" w:hAnsi="Times New Roman" w:cs="Times New Roman"/>
        </w:rPr>
      </w:pPr>
      <w:r>
        <w:rPr>
          <w:rFonts w:ascii="Times New Roman"/>
          <w:spacing w:val="-1"/>
        </w:rPr>
        <w:t>other</w:t>
      </w:r>
      <w:r>
        <w:rPr>
          <w:rFonts w:ascii="Times New Roman"/>
          <w:spacing w:val="29"/>
        </w:rPr>
        <w:t xml:space="preserve"> </w:t>
      </w:r>
      <w:r>
        <w:rPr>
          <w:rFonts w:ascii="Times New Roman"/>
          <w:spacing w:val="-1"/>
        </w:rPr>
        <w:t>systemically</w:t>
      </w:r>
      <w:r>
        <w:rPr>
          <w:rFonts w:ascii="Times New Roman"/>
          <w:spacing w:val="26"/>
        </w:rPr>
        <w:t xml:space="preserve"> </w:t>
      </w:r>
      <w:r>
        <w:rPr>
          <w:rFonts w:ascii="Times New Roman"/>
          <w:spacing w:val="-1"/>
        </w:rPr>
        <w:t>important</w:t>
      </w:r>
      <w:r>
        <w:rPr>
          <w:rFonts w:ascii="Times New Roman"/>
          <w:spacing w:val="29"/>
        </w:rPr>
        <w:t xml:space="preserve"> </w:t>
      </w:r>
      <w:r>
        <w:rPr>
          <w:rFonts w:ascii="Times New Roman"/>
          <w:spacing w:val="-1"/>
        </w:rPr>
        <w:t>institutions</w:t>
      </w:r>
      <w:r>
        <w:rPr>
          <w:rFonts w:ascii="Times New Roman"/>
          <w:spacing w:val="29"/>
        </w:rPr>
        <w:t xml:space="preserve"> </w:t>
      </w:r>
      <w:r>
        <w:rPr>
          <w:rFonts w:ascii="Times New Roman"/>
          <w:spacing w:val="-1"/>
        </w:rPr>
        <w:t>(O-SII)</w:t>
      </w:r>
      <w:r>
        <w:rPr>
          <w:rFonts w:ascii="Times New Roman"/>
          <w:spacing w:val="29"/>
        </w:rPr>
        <w:t xml:space="preserve"> </w:t>
      </w:r>
      <w:r>
        <w:rPr>
          <w:rFonts w:ascii="Times New Roman"/>
        </w:rPr>
        <w:t>buffer</w:t>
      </w:r>
      <w:r>
        <w:rPr>
          <w:rFonts w:ascii="Times New Roman"/>
          <w:spacing w:val="29"/>
        </w:rPr>
        <w:t xml:space="preserve"> </w:t>
      </w:r>
      <w:r>
        <w:rPr>
          <w:rFonts w:ascii="Times New Roman"/>
          <w:spacing w:val="-1"/>
        </w:rPr>
        <w:t>(Art</w:t>
      </w:r>
      <w:r>
        <w:rPr>
          <w:rFonts w:ascii="Times New Roman"/>
          <w:spacing w:val="29"/>
        </w:rPr>
        <w:t xml:space="preserve"> </w:t>
      </w:r>
      <w:r>
        <w:rPr>
          <w:rFonts w:ascii="Times New Roman"/>
        </w:rPr>
        <w:t>131</w:t>
      </w:r>
      <w:r>
        <w:rPr>
          <w:rFonts w:ascii="Times New Roman"/>
          <w:spacing w:val="28"/>
        </w:rPr>
        <w:t xml:space="preserve"> </w:t>
      </w:r>
      <w:r>
        <w:rPr>
          <w:rFonts w:ascii="Times New Roman"/>
          <w:spacing w:val="-1"/>
        </w:rPr>
        <w:t>CRD),</w:t>
      </w:r>
      <w:r>
        <w:rPr>
          <w:rFonts w:ascii="Times New Roman"/>
          <w:spacing w:val="28"/>
        </w:rPr>
        <w:t xml:space="preserve"> </w:t>
      </w:r>
      <w:r>
        <w:rPr>
          <w:rFonts w:ascii="Times New Roman"/>
          <w:spacing w:val="-1"/>
        </w:rPr>
        <w:t>which</w:t>
      </w:r>
      <w:r>
        <w:rPr>
          <w:rFonts w:ascii="Times New Roman"/>
          <w:spacing w:val="26"/>
        </w:rPr>
        <w:t xml:space="preserve"> </w:t>
      </w:r>
      <w:r>
        <w:rPr>
          <w:rFonts w:ascii="Times New Roman"/>
          <w:spacing w:val="-1"/>
        </w:rPr>
        <w:t>aims</w:t>
      </w:r>
      <w:r>
        <w:rPr>
          <w:rFonts w:ascii="Times New Roman"/>
          <w:spacing w:val="29"/>
        </w:rPr>
        <w:t xml:space="preserve"> </w:t>
      </w:r>
      <w:r>
        <w:rPr>
          <w:rFonts w:ascii="Times New Roman"/>
        </w:rPr>
        <w:t>to</w:t>
      </w:r>
      <w:r>
        <w:rPr>
          <w:rFonts w:ascii="Times New Roman"/>
          <w:spacing w:val="35"/>
        </w:rPr>
        <w:t xml:space="preserve"> </w:t>
      </w:r>
      <w:r>
        <w:rPr>
          <w:rFonts w:ascii="Times New Roman"/>
          <w:spacing w:val="-1"/>
        </w:rPr>
        <w:t>reduce</w:t>
      </w:r>
      <w:r>
        <w:rPr>
          <w:rFonts w:ascii="Times New Roman"/>
          <w:spacing w:val="17"/>
        </w:rPr>
        <w:t xml:space="preserve"> </w:t>
      </w:r>
      <w:r>
        <w:rPr>
          <w:rFonts w:ascii="Times New Roman"/>
        </w:rPr>
        <w:t>the</w:t>
      </w:r>
      <w:r>
        <w:rPr>
          <w:rFonts w:ascii="Times New Roman"/>
          <w:spacing w:val="19"/>
        </w:rPr>
        <w:t xml:space="preserve"> </w:t>
      </w:r>
      <w:r>
        <w:rPr>
          <w:rFonts w:ascii="Times New Roman"/>
          <w:spacing w:val="-1"/>
        </w:rPr>
        <w:t>probability</w:t>
      </w:r>
      <w:r>
        <w:rPr>
          <w:rFonts w:ascii="Times New Roman"/>
          <w:spacing w:val="16"/>
        </w:rPr>
        <w:t xml:space="preserve"> </w:t>
      </w:r>
      <w:r>
        <w:rPr>
          <w:rFonts w:ascii="Times New Roman"/>
        </w:rPr>
        <w:t>of</w:t>
      </w:r>
      <w:r>
        <w:rPr>
          <w:rFonts w:ascii="Times New Roman"/>
          <w:spacing w:val="17"/>
        </w:rPr>
        <w:t xml:space="preserve"> </w:t>
      </w:r>
      <w:r>
        <w:rPr>
          <w:rFonts w:ascii="Times New Roman"/>
          <w:spacing w:val="-1"/>
        </w:rPr>
        <w:t>failure</w:t>
      </w:r>
      <w:r>
        <w:rPr>
          <w:rFonts w:ascii="Times New Roman"/>
          <w:spacing w:val="20"/>
        </w:rPr>
        <w:t xml:space="preserve"> </w:t>
      </w:r>
      <w:r>
        <w:rPr>
          <w:rFonts w:ascii="Times New Roman"/>
        </w:rPr>
        <w:t>of</w:t>
      </w:r>
      <w:r>
        <w:rPr>
          <w:rFonts w:ascii="Times New Roman"/>
          <w:spacing w:val="17"/>
        </w:rPr>
        <w:t xml:space="preserve"> </w:t>
      </w:r>
      <w:r>
        <w:rPr>
          <w:rFonts w:ascii="Times New Roman"/>
          <w:spacing w:val="-1"/>
        </w:rPr>
        <w:t>banks</w:t>
      </w:r>
      <w:r>
        <w:rPr>
          <w:rFonts w:ascii="Times New Roman"/>
          <w:spacing w:val="19"/>
        </w:rPr>
        <w:t xml:space="preserve"> </w:t>
      </w:r>
      <w:r>
        <w:rPr>
          <w:rFonts w:ascii="Times New Roman"/>
          <w:spacing w:val="-1"/>
        </w:rPr>
        <w:t>that</w:t>
      </w:r>
      <w:r>
        <w:rPr>
          <w:rFonts w:ascii="Times New Roman"/>
          <w:spacing w:val="18"/>
        </w:rPr>
        <w:t xml:space="preserve"> </w:t>
      </w:r>
      <w:r>
        <w:rPr>
          <w:rFonts w:ascii="Times New Roman"/>
          <w:spacing w:val="-1"/>
        </w:rPr>
        <w:t>are</w:t>
      </w:r>
      <w:r>
        <w:rPr>
          <w:rFonts w:ascii="Times New Roman"/>
          <w:spacing w:val="19"/>
        </w:rPr>
        <w:t xml:space="preserve"> </w:t>
      </w:r>
      <w:r>
        <w:rPr>
          <w:rFonts w:ascii="Times New Roman"/>
          <w:spacing w:val="-2"/>
        </w:rPr>
        <w:t>deemed</w:t>
      </w:r>
      <w:r>
        <w:rPr>
          <w:rFonts w:ascii="Times New Roman"/>
          <w:spacing w:val="19"/>
        </w:rPr>
        <w:t xml:space="preserve"> </w:t>
      </w:r>
      <w:r>
        <w:rPr>
          <w:rFonts w:ascii="Times New Roman"/>
          <w:spacing w:val="-1"/>
        </w:rPr>
        <w:t>systemically</w:t>
      </w:r>
      <w:r>
        <w:rPr>
          <w:rFonts w:ascii="Times New Roman"/>
          <w:spacing w:val="16"/>
        </w:rPr>
        <w:t xml:space="preserve"> </w:t>
      </w:r>
      <w:r>
        <w:rPr>
          <w:rFonts w:ascii="Times New Roman"/>
          <w:spacing w:val="-1"/>
        </w:rPr>
        <w:t>important</w:t>
      </w:r>
      <w:r>
        <w:rPr>
          <w:rFonts w:ascii="Times New Roman"/>
          <w:spacing w:val="20"/>
        </w:rPr>
        <w:t xml:space="preserve"> </w:t>
      </w:r>
      <w:r>
        <w:rPr>
          <w:rFonts w:ascii="Times New Roman"/>
          <w:spacing w:val="-1"/>
        </w:rPr>
        <w:t>at</w:t>
      </w:r>
      <w:r>
        <w:rPr>
          <w:rFonts w:ascii="Times New Roman"/>
          <w:spacing w:val="17"/>
        </w:rPr>
        <w:t xml:space="preserve"> </w:t>
      </w:r>
      <w:r>
        <w:rPr>
          <w:rFonts w:ascii="Times New Roman"/>
        </w:rPr>
        <w:t>the</w:t>
      </w:r>
      <w:r>
        <w:rPr>
          <w:rFonts w:ascii="Times New Roman"/>
          <w:spacing w:val="53"/>
        </w:rPr>
        <w:t xml:space="preserve"> </w:t>
      </w:r>
      <w:r>
        <w:rPr>
          <w:rFonts w:ascii="Times New Roman"/>
          <w:spacing w:val="-1"/>
        </w:rPr>
        <w:t>national</w:t>
      </w:r>
      <w:r>
        <w:rPr>
          <w:rFonts w:ascii="Times New Roman"/>
          <w:spacing w:val="1"/>
        </w:rPr>
        <w:t xml:space="preserve"> </w:t>
      </w:r>
      <w:r>
        <w:rPr>
          <w:rFonts w:ascii="Times New Roman"/>
          <w:spacing w:val="-1"/>
        </w:rPr>
        <w:t>level</w:t>
      </w:r>
      <w:r>
        <w:rPr>
          <w:rFonts w:ascii="Times New Roman"/>
          <w:spacing w:val="1"/>
        </w:rPr>
        <w:t xml:space="preserve"> </w:t>
      </w:r>
      <w:r>
        <w:rPr>
          <w:rFonts w:ascii="Times New Roman"/>
        </w:rPr>
        <w:t>by</w:t>
      </w:r>
      <w:r>
        <w:rPr>
          <w:rFonts w:ascii="Times New Roman"/>
          <w:spacing w:val="-3"/>
        </w:rPr>
        <w:t xml:space="preserve"> </w:t>
      </w:r>
      <w:r>
        <w:rPr>
          <w:rFonts w:ascii="Times New Roman"/>
          <w:spacing w:val="-1"/>
        </w:rPr>
        <w:t>increasing</w:t>
      </w:r>
      <w:r>
        <w:rPr>
          <w:rFonts w:ascii="Times New Roman"/>
          <w:spacing w:val="-3"/>
        </w:rPr>
        <w:t xml:space="preserve"> </w:t>
      </w:r>
      <w:r>
        <w:rPr>
          <w:rFonts w:ascii="Times New Roman"/>
          <w:spacing w:val="-1"/>
        </w:rPr>
        <w:t>their</w:t>
      </w:r>
      <w:r>
        <w:rPr>
          <w:rFonts w:ascii="Times New Roman"/>
        </w:rPr>
        <w:t xml:space="preserve"> </w:t>
      </w:r>
      <w:r>
        <w:rPr>
          <w:rFonts w:ascii="Times New Roman"/>
          <w:spacing w:val="-1"/>
        </w:rPr>
        <w:t>going-concern</w:t>
      </w:r>
      <w:r>
        <w:rPr>
          <w:rFonts w:ascii="Times New Roman"/>
        </w:rPr>
        <w:t xml:space="preserve"> </w:t>
      </w:r>
      <w:r>
        <w:rPr>
          <w:rFonts w:ascii="Times New Roman"/>
          <w:spacing w:val="-1"/>
        </w:rPr>
        <w:t>loss</w:t>
      </w:r>
      <w:r>
        <w:rPr>
          <w:rFonts w:ascii="Times New Roman"/>
          <w:spacing w:val="-2"/>
        </w:rPr>
        <w:t xml:space="preserve"> </w:t>
      </w:r>
      <w:r>
        <w:rPr>
          <w:rFonts w:ascii="Times New Roman"/>
          <w:spacing w:val="-1"/>
        </w:rPr>
        <w:t>absorbency</w:t>
      </w:r>
      <w:r>
        <w:rPr>
          <w:rFonts w:ascii="Times New Roman"/>
          <w:spacing w:val="-2"/>
        </w:rPr>
        <w:t xml:space="preserve"> </w:t>
      </w:r>
      <w:r>
        <w:rPr>
          <w:rFonts w:ascii="Times New Roman"/>
          <w:spacing w:val="-1"/>
        </w:rPr>
        <w:t>capital</w:t>
      </w:r>
      <w:r>
        <w:rPr>
          <w:rFonts w:ascii="Times New Roman"/>
          <w:spacing w:val="1"/>
        </w:rPr>
        <w:t xml:space="preserve"> </w:t>
      </w:r>
      <w:r>
        <w:rPr>
          <w:rFonts w:ascii="Times New Roman"/>
          <w:spacing w:val="-1"/>
        </w:rPr>
        <w:t>requirement.</w:t>
      </w:r>
    </w:p>
    <w:p w14:paraId="21BD89E7" w14:textId="77777777" w:rsidR="00007EA8" w:rsidRDefault="00BA6EEA">
      <w:pPr>
        <w:spacing w:before="120"/>
        <w:ind w:left="106" w:right="123"/>
        <w:jc w:val="both"/>
        <w:rPr>
          <w:rFonts w:ascii="Times New Roman" w:eastAsia="Times New Roman" w:hAnsi="Times New Roman" w:cs="Times New Roman"/>
        </w:rPr>
      </w:pPr>
      <w:r>
        <w:rPr>
          <w:rFonts w:ascii="Times New Roman"/>
        </w:rPr>
        <w:t xml:space="preserve">The </w:t>
      </w:r>
      <w:r>
        <w:rPr>
          <w:rFonts w:ascii="Times New Roman"/>
          <w:spacing w:val="-1"/>
        </w:rPr>
        <w:t>EU-specific</w:t>
      </w:r>
      <w:r>
        <w:rPr>
          <w:rFonts w:ascii="Times New Roman"/>
          <w:spacing w:val="2"/>
        </w:rPr>
        <w:t xml:space="preserve"> </w:t>
      </w:r>
      <w:r>
        <w:rPr>
          <w:rFonts w:ascii="Times New Roman"/>
          <w:spacing w:val="-1"/>
        </w:rPr>
        <w:t>buffer</w:t>
      </w:r>
      <w:r>
        <w:rPr>
          <w:rFonts w:ascii="Times New Roman"/>
        </w:rPr>
        <w:t xml:space="preserve"> is</w:t>
      </w:r>
      <w:r>
        <w:rPr>
          <w:rFonts w:ascii="Times New Roman"/>
          <w:spacing w:val="2"/>
        </w:rPr>
        <w:t xml:space="preserve"> </w:t>
      </w:r>
      <w:r>
        <w:rPr>
          <w:rFonts w:ascii="Times New Roman"/>
          <w:spacing w:val="-1"/>
        </w:rPr>
        <w:t>the</w:t>
      </w:r>
      <w:r>
        <w:rPr>
          <w:rFonts w:ascii="Times New Roman"/>
          <w:spacing w:val="2"/>
        </w:rPr>
        <w:t xml:space="preserve"> </w:t>
      </w:r>
      <w:r>
        <w:rPr>
          <w:rFonts w:ascii="Times New Roman"/>
          <w:spacing w:val="-1"/>
        </w:rPr>
        <w:t>systemic</w:t>
      </w:r>
      <w:r>
        <w:rPr>
          <w:rFonts w:ascii="Times New Roman"/>
          <w:spacing w:val="2"/>
        </w:rPr>
        <w:t xml:space="preserve"> </w:t>
      </w:r>
      <w:r>
        <w:rPr>
          <w:rFonts w:ascii="Times New Roman"/>
          <w:spacing w:val="-1"/>
        </w:rPr>
        <w:t>risk</w:t>
      </w:r>
      <w:r>
        <w:rPr>
          <w:rFonts w:ascii="Times New Roman"/>
        </w:rPr>
        <w:t xml:space="preserve"> </w:t>
      </w:r>
      <w:r>
        <w:rPr>
          <w:rFonts w:ascii="Times New Roman"/>
          <w:spacing w:val="-1"/>
        </w:rPr>
        <w:t>buffer</w:t>
      </w:r>
      <w:r>
        <w:rPr>
          <w:rFonts w:ascii="Times New Roman"/>
          <w:spacing w:val="1"/>
        </w:rPr>
        <w:t xml:space="preserve"> </w:t>
      </w:r>
      <w:r>
        <w:rPr>
          <w:rFonts w:ascii="Times New Roman"/>
          <w:spacing w:val="-1"/>
        </w:rPr>
        <w:t>(Art</w:t>
      </w:r>
      <w:r>
        <w:rPr>
          <w:rFonts w:ascii="Times New Roman"/>
          <w:spacing w:val="1"/>
        </w:rPr>
        <w:t xml:space="preserve"> </w:t>
      </w:r>
      <w:r>
        <w:rPr>
          <w:rFonts w:ascii="Times New Roman"/>
        </w:rPr>
        <w:t>133</w:t>
      </w:r>
      <w:r>
        <w:rPr>
          <w:rFonts w:ascii="Times New Roman"/>
          <w:spacing w:val="2"/>
        </w:rPr>
        <w:t xml:space="preserve"> </w:t>
      </w:r>
      <w:r>
        <w:rPr>
          <w:rFonts w:ascii="Times New Roman"/>
          <w:spacing w:val="-1"/>
        </w:rPr>
        <w:t>CRD),</w:t>
      </w:r>
      <w:r>
        <w:rPr>
          <w:rFonts w:ascii="Times New Roman"/>
          <w:spacing w:val="2"/>
        </w:rPr>
        <w:t xml:space="preserve"> </w:t>
      </w:r>
      <w:r>
        <w:rPr>
          <w:rFonts w:ascii="Times New Roman"/>
          <w:spacing w:val="-1"/>
        </w:rPr>
        <w:t>which</w:t>
      </w:r>
      <w:r>
        <w:rPr>
          <w:rFonts w:ascii="Times New Roman"/>
          <w:spacing w:val="2"/>
        </w:rPr>
        <w:t xml:space="preserve"> </w:t>
      </w:r>
      <w:r>
        <w:rPr>
          <w:rFonts w:ascii="Times New Roman"/>
          <w:spacing w:val="-1"/>
        </w:rPr>
        <w:t>can</w:t>
      </w:r>
      <w:r>
        <w:rPr>
          <w:rFonts w:ascii="Times New Roman"/>
          <w:spacing w:val="2"/>
        </w:rPr>
        <w:t xml:space="preserve"> </w:t>
      </w:r>
      <w:r>
        <w:rPr>
          <w:rFonts w:ascii="Times New Roman"/>
        </w:rPr>
        <w:t>be</w:t>
      </w:r>
      <w:r>
        <w:rPr>
          <w:rFonts w:ascii="Times New Roman"/>
          <w:spacing w:val="2"/>
        </w:rPr>
        <w:t xml:space="preserve"> </w:t>
      </w:r>
      <w:r>
        <w:rPr>
          <w:rFonts w:ascii="Times New Roman"/>
          <w:spacing w:val="-1"/>
        </w:rPr>
        <w:t>used</w:t>
      </w:r>
      <w:r>
        <w:rPr>
          <w:rFonts w:ascii="Times New Roman"/>
          <w:spacing w:val="2"/>
        </w:rPr>
        <w:t xml:space="preserve"> </w:t>
      </w:r>
      <w:r>
        <w:rPr>
          <w:rFonts w:ascii="Times New Roman"/>
          <w:spacing w:val="-1"/>
        </w:rPr>
        <w:t>to</w:t>
      </w:r>
      <w:r>
        <w:rPr>
          <w:rFonts w:ascii="Times New Roman"/>
          <w:spacing w:val="2"/>
        </w:rPr>
        <w:t xml:space="preserve"> </w:t>
      </w:r>
      <w:r>
        <w:rPr>
          <w:rFonts w:ascii="Times New Roman"/>
          <w:spacing w:val="-1"/>
        </w:rPr>
        <w:t>address</w:t>
      </w:r>
      <w:r>
        <w:rPr>
          <w:rFonts w:ascii="Times New Roman"/>
        </w:rPr>
        <w:t xml:space="preserve"> a</w:t>
      </w:r>
      <w:r>
        <w:rPr>
          <w:rFonts w:ascii="Times New Roman"/>
          <w:spacing w:val="47"/>
        </w:rPr>
        <w:t xml:space="preserve"> </w:t>
      </w:r>
      <w:r>
        <w:rPr>
          <w:rFonts w:ascii="Times New Roman"/>
        </w:rPr>
        <w:t>broad</w:t>
      </w:r>
      <w:r>
        <w:rPr>
          <w:rFonts w:ascii="Times New Roman"/>
          <w:spacing w:val="2"/>
        </w:rPr>
        <w:t xml:space="preserve"> </w:t>
      </w:r>
      <w:r>
        <w:rPr>
          <w:rFonts w:ascii="Times New Roman"/>
          <w:spacing w:val="-1"/>
        </w:rPr>
        <w:t>range</w:t>
      </w:r>
      <w:r>
        <w:rPr>
          <w:rFonts w:ascii="Times New Roman"/>
          <w:spacing w:val="2"/>
        </w:rPr>
        <w:t xml:space="preserve"> </w:t>
      </w:r>
      <w:r>
        <w:rPr>
          <w:rFonts w:ascii="Times New Roman"/>
        </w:rPr>
        <w:t>of</w:t>
      </w:r>
      <w:r>
        <w:rPr>
          <w:rFonts w:ascii="Times New Roman"/>
          <w:spacing w:val="3"/>
        </w:rPr>
        <w:t xml:space="preserve"> </w:t>
      </w:r>
      <w:r>
        <w:rPr>
          <w:rFonts w:ascii="Times New Roman"/>
          <w:spacing w:val="-1"/>
        </w:rPr>
        <w:t>systemic</w:t>
      </w:r>
      <w:r>
        <w:rPr>
          <w:rFonts w:ascii="Times New Roman"/>
          <w:spacing w:val="2"/>
        </w:rPr>
        <w:t xml:space="preserve"> </w:t>
      </w:r>
      <w:r>
        <w:rPr>
          <w:rFonts w:ascii="Times New Roman"/>
          <w:spacing w:val="-2"/>
        </w:rPr>
        <w:t>risks,</w:t>
      </w:r>
      <w:r>
        <w:rPr>
          <w:rFonts w:ascii="Times New Roman"/>
          <w:spacing w:val="2"/>
        </w:rPr>
        <w:t xml:space="preserve"> </w:t>
      </w:r>
      <w:r>
        <w:rPr>
          <w:rFonts w:ascii="Times New Roman"/>
          <w:spacing w:val="-1"/>
        </w:rPr>
        <w:t>which</w:t>
      </w:r>
      <w:r>
        <w:rPr>
          <w:rFonts w:ascii="Times New Roman"/>
          <w:spacing w:val="2"/>
        </w:rPr>
        <w:t xml:space="preserve"> </w:t>
      </w:r>
      <w:r>
        <w:rPr>
          <w:rFonts w:ascii="Times New Roman"/>
          <w:spacing w:val="-1"/>
        </w:rPr>
        <w:t xml:space="preserve">may </w:t>
      </w:r>
      <w:r>
        <w:rPr>
          <w:rFonts w:ascii="Times New Roman"/>
        </w:rPr>
        <w:t>also</w:t>
      </w:r>
      <w:r>
        <w:rPr>
          <w:rFonts w:ascii="Times New Roman"/>
          <w:spacing w:val="2"/>
        </w:rPr>
        <w:t xml:space="preserve"> </w:t>
      </w:r>
      <w:r>
        <w:rPr>
          <w:rFonts w:ascii="Times New Roman"/>
        </w:rPr>
        <w:t>stem</w:t>
      </w:r>
      <w:r>
        <w:rPr>
          <w:rFonts w:ascii="Times New Roman"/>
          <w:spacing w:val="-1"/>
        </w:rPr>
        <w:t xml:space="preserve"> </w:t>
      </w:r>
      <w:r>
        <w:rPr>
          <w:rFonts w:ascii="Times New Roman"/>
        </w:rPr>
        <w:t>from</w:t>
      </w:r>
      <w:r>
        <w:rPr>
          <w:rFonts w:ascii="Times New Roman"/>
          <w:spacing w:val="-2"/>
        </w:rPr>
        <w:t xml:space="preserve"> </w:t>
      </w:r>
      <w:r>
        <w:rPr>
          <w:rFonts w:ascii="Times New Roman"/>
        </w:rPr>
        <w:t>exposures</w:t>
      </w:r>
      <w:r>
        <w:rPr>
          <w:rFonts w:ascii="Times New Roman"/>
          <w:spacing w:val="3"/>
        </w:rPr>
        <w:t xml:space="preserve"> </w:t>
      </w:r>
      <w:r>
        <w:rPr>
          <w:rFonts w:ascii="Times New Roman"/>
        </w:rPr>
        <w:t>to</w:t>
      </w:r>
      <w:r>
        <w:rPr>
          <w:rFonts w:ascii="Times New Roman"/>
          <w:spacing w:val="2"/>
        </w:rPr>
        <w:t xml:space="preserve"> </w:t>
      </w:r>
      <w:r>
        <w:rPr>
          <w:rFonts w:ascii="Times New Roman"/>
          <w:spacing w:val="-1"/>
        </w:rPr>
        <w:t>specific</w:t>
      </w:r>
      <w:r>
        <w:rPr>
          <w:rFonts w:ascii="Times New Roman"/>
          <w:spacing w:val="2"/>
        </w:rPr>
        <w:t xml:space="preserve"> </w:t>
      </w:r>
      <w:r>
        <w:rPr>
          <w:rFonts w:ascii="Times New Roman"/>
          <w:spacing w:val="-1"/>
        </w:rPr>
        <w:t>sectors,</w:t>
      </w:r>
      <w:r>
        <w:rPr>
          <w:rFonts w:ascii="Times New Roman"/>
          <w:spacing w:val="2"/>
        </w:rPr>
        <w:t xml:space="preserve"> </w:t>
      </w:r>
      <w:r>
        <w:rPr>
          <w:rFonts w:ascii="Times New Roman"/>
        </w:rPr>
        <w:t>as</w:t>
      </w:r>
      <w:r>
        <w:rPr>
          <w:rFonts w:ascii="Times New Roman"/>
          <w:spacing w:val="3"/>
        </w:rPr>
        <w:t xml:space="preserve"> </w:t>
      </w:r>
      <w:r>
        <w:rPr>
          <w:rFonts w:ascii="Times New Roman"/>
          <w:spacing w:val="-1"/>
        </w:rPr>
        <w:t xml:space="preserve">long </w:t>
      </w:r>
      <w:r>
        <w:rPr>
          <w:rFonts w:ascii="Times New Roman"/>
        </w:rPr>
        <w:t>as</w:t>
      </w:r>
      <w:r>
        <w:rPr>
          <w:rFonts w:ascii="Times New Roman"/>
          <w:spacing w:val="49"/>
        </w:rPr>
        <w:t xml:space="preserve"> </w:t>
      </w:r>
      <w:r>
        <w:rPr>
          <w:rFonts w:ascii="Times New Roman"/>
        </w:rPr>
        <w:t>they</w:t>
      </w:r>
      <w:r>
        <w:rPr>
          <w:rFonts w:ascii="Times New Roman"/>
          <w:spacing w:val="-2"/>
        </w:rPr>
        <w:t xml:space="preserve"> </w:t>
      </w:r>
      <w:r>
        <w:rPr>
          <w:rFonts w:ascii="Times New Roman"/>
        </w:rPr>
        <w:t>are</w:t>
      </w:r>
      <w:r>
        <w:rPr>
          <w:rFonts w:ascii="Times New Roman"/>
          <w:spacing w:val="-2"/>
        </w:rPr>
        <w:t xml:space="preserve"> </w:t>
      </w:r>
      <w:r>
        <w:rPr>
          <w:rFonts w:ascii="Times New Roman"/>
        </w:rPr>
        <w:t>not</w:t>
      </w:r>
      <w:r>
        <w:rPr>
          <w:rFonts w:ascii="Times New Roman"/>
          <w:spacing w:val="-2"/>
        </w:rPr>
        <w:t xml:space="preserve"> </w:t>
      </w:r>
      <w:r>
        <w:rPr>
          <w:rFonts w:ascii="Times New Roman"/>
          <w:spacing w:val="-1"/>
        </w:rPr>
        <w:t>already</w:t>
      </w:r>
      <w:r>
        <w:rPr>
          <w:rFonts w:ascii="Times New Roman"/>
          <w:spacing w:val="-3"/>
        </w:rPr>
        <w:t xml:space="preserve"> </w:t>
      </w:r>
      <w:r>
        <w:rPr>
          <w:rFonts w:ascii="Times New Roman"/>
          <w:spacing w:val="-1"/>
        </w:rPr>
        <w:t>addressed</w:t>
      </w:r>
      <w:r>
        <w:rPr>
          <w:rFonts w:ascii="Times New Roman"/>
        </w:rPr>
        <w:t xml:space="preserve"> by</w:t>
      </w:r>
      <w:r>
        <w:rPr>
          <w:rFonts w:ascii="Times New Roman"/>
          <w:spacing w:val="-2"/>
        </w:rPr>
        <w:t xml:space="preserve"> </w:t>
      </w:r>
      <w:r>
        <w:rPr>
          <w:rFonts w:ascii="Times New Roman"/>
        </w:rPr>
        <w:t xml:space="preserve">the </w:t>
      </w:r>
      <w:r>
        <w:rPr>
          <w:rFonts w:ascii="Times New Roman"/>
          <w:spacing w:val="-1"/>
        </w:rPr>
        <w:t>other</w:t>
      </w:r>
      <w:r>
        <w:rPr>
          <w:rFonts w:ascii="Times New Roman"/>
        </w:rPr>
        <w:t xml:space="preserve"> </w:t>
      </w:r>
      <w:r>
        <w:rPr>
          <w:rFonts w:ascii="Times New Roman"/>
          <w:spacing w:val="-1"/>
        </w:rPr>
        <w:t>buffers</w:t>
      </w:r>
      <w:r>
        <w:rPr>
          <w:rFonts w:ascii="Times New Roman"/>
          <w:spacing w:val="-2"/>
        </w:rPr>
        <w:t xml:space="preserve"> </w:t>
      </w:r>
      <w:r>
        <w:rPr>
          <w:rFonts w:ascii="Times New Roman"/>
          <w:spacing w:val="-1"/>
        </w:rPr>
        <w:t>above.</w:t>
      </w:r>
    </w:p>
    <w:p w14:paraId="7F601BA3" w14:textId="77777777" w:rsidR="00007EA8" w:rsidRDefault="00007EA8">
      <w:pPr>
        <w:spacing w:before="7"/>
        <w:rPr>
          <w:rFonts w:ascii="Times New Roman" w:eastAsia="Times New Roman" w:hAnsi="Times New Roman" w:cs="Times New Roman"/>
          <w:sz w:val="25"/>
          <w:szCs w:val="25"/>
        </w:rPr>
      </w:pPr>
    </w:p>
    <w:p w14:paraId="25112950" w14:textId="77777777" w:rsidR="00007EA8" w:rsidRDefault="00BA6EEA">
      <w:pPr>
        <w:ind w:left="106" w:right="118"/>
        <w:jc w:val="both"/>
        <w:rPr>
          <w:rFonts w:ascii="Times New Roman" w:eastAsia="Times New Roman" w:hAnsi="Times New Roman" w:cs="Times New Roman"/>
        </w:rPr>
      </w:pPr>
      <w:r>
        <w:rPr>
          <w:rFonts w:ascii="Times New Roman"/>
        </w:rPr>
        <w:t>Each</w:t>
      </w:r>
      <w:r>
        <w:rPr>
          <w:rFonts w:ascii="Times New Roman"/>
          <w:spacing w:val="50"/>
        </w:rPr>
        <w:t xml:space="preserve"> </w:t>
      </w:r>
      <w:r>
        <w:rPr>
          <w:rFonts w:ascii="Times New Roman"/>
          <w:spacing w:val="-1"/>
        </w:rPr>
        <w:t>bank</w:t>
      </w:r>
      <w:r>
        <w:rPr>
          <w:rFonts w:ascii="Times New Roman"/>
          <w:spacing w:val="47"/>
        </w:rPr>
        <w:t xml:space="preserve"> </w:t>
      </w:r>
      <w:r>
        <w:rPr>
          <w:rFonts w:ascii="Times New Roman"/>
        </w:rPr>
        <w:t>has</w:t>
      </w:r>
      <w:r>
        <w:rPr>
          <w:rFonts w:ascii="Times New Roman"/>
          <w:spacing w:val="48"/>
        </w:rPr>
        <w:t xml:space="preserve"> </w:t>
      </w:r>
      <w:r>
        <w:rPr>
          <w:rFonts w:ascii="Times New Roman"/>
        </w:rPr>
        <w:t>to</w:t>
      </w:r>
      <w:r>
        <w:rPr>
          <w:rFonts w:ascii="Times New Roman"/>
          <w:spacing w:val="50"/>
        </w:rPr>
        <w:t xml:space="preserve"> </w:t>
      </w:r>
      <w:r>
        <w:rPr>
          <w:rFonts w:ascii="Times New Roman"/>
          <w:spacing w:val="-1"/>
        </w:rPr>
        <w:t>meet</w:t>
      </w:r>
      <w:r>
        <w:rPr>
          <w:rFonts w:ascii="Times New Roman"/>
          <w:spacing w:val="51"/>
        </w:rPr>
        <w:t xml:space="preserve"> </w:t>
      </w:r>
      <w:r>
        <w:rPr>
          <w:rFonts w:ascii="Times New Roman"/>
        </w:rPr>
        <w:t>a</w:t>
      </w:r>
      <w:r>
        <w:rPr>
          <w:rFonts w:ascii="Times New Roman"/>
          <w:spacing w:val="48"/>
        </w:rPr>
        <w:t xml:space="preserve"> </w:t>
      </w:r>
      <w:r>
        <w:rPr>
          <w:rFonts w:ascii="Times New Roman"/>
          <w:spacing w:val="-1"/>
        </w:rPr>
        <w:t>specific</w:t>
      </w:r>
      <w:r>
        <w:rPr>
          <w:rFonts w:ascii="Times New Roman"/>
          <w:spacing w:val="50"/>
        </w:rPr>
        <w:t xml:space="preserve"> </w:t>
      </w:r>
      <w:r>
        <w:rPr>
          <w:rFonts w:ascii="Times New Roman"/>
          <w:spacing w:val="-1"/>
        </w:rPr>
        <w:t>CBR.</w:t>
      </w:r>
      <w:r>
        <w:rPr>
          <w:rFonts w:ascii="Times New Roman"/>
          <w:spacing w:val="50"/>
        </w:rPr>
        <w:t xml:space="preserve"> </w:t>
      </w:r>
      <w:r>
        <w:rPr>
          <w:rFonts w:ascii="Times New Roman"/>
          <w:spacing w:val="-2"/>
        </w:rPr>
        <w:t>Unlike</w:t>
      </w:r>
      <w:r>
        <w:rPr>
          <w:rFonts w:ascii="Times New Roman"/>
          <w:spacing w:val="50"/>
        </w:rPr>
        <w:t xml:space="preserve"> </w:t>
      </w:r>
      <w:r>
        <w:rPr>
          <w:rFonts w:ascii="Times New Roman"/>
        </w:rPr>
        <w:t>a</w:t>
      </w:r>
      <w:r>
        <w:rPr>
          <w:rFonts w:ascii="Times New Roman"/>
          <w:spacing w:val="45"/>
        </w:rPr>
        <w:t xml:space="preserve"> </w:t>
      </w:r>
      <w:r>
        <w:rPr>
          <w:rFonts w:ascii="Times New Roman"/>
          <w:spacing w:val="-1"/>
        </w:rPr>
        <w:t>breach</w:t>
      </w:r>
      <w:r>
        <w:rPr>
          <w:rFonts w:ascii="Times New Roman"/>
          <w:spacing w:val="50"/>
        </w:rPr>
        <w:t xml:space="preserve"> </w:t>
      </w:r>
      <w:r>
        <w:rPr>
          <w:rFonts w:ascii="Times New Roman"/>
          <w:spacing w:val="-2"/>
        </w:rPr>
        <w:t>of</w:t>
      </w:r>
      <w:r>
        <w:rPr>
          <w:rFonts w:ascii="Times New Roman"/>
          <w:spacing w:val="51"/>
        </w:rPr>
        <w:t xml:space="preserve"> </w:t>
      </w:r>
      <w:r>
        <w:rPr>
          <w:rFonts w:ascii="Times New Roman"/>
          <w:spacing w:val="-1"/>
        </w:rPr>
        <w:t>minimum</w:t>
      </w:r>
      <w:r>
        <w:rPr>
          <w:rFonts w:ascii="Times New Roman"/>
          <w:spacing w:val="46"/>
        </w:rPr>
        <w:t xml:space="preserve"> </w:t>
      </w:r>
      <w:r>
        <w:rPr>
          <w:rFonts w:ascii="Times New Roman"/>
          <w:spacing w:val="-1"/>
        </w:rPr>
        <w:t>capital</w:t>
      </w:r>
      <w:r>
        <w:rPr>
          <w:rFonts w:ascii="Times New Roman"/>
          <w:spacing w:val="49"/>
        </w:rPr>
        <w:t xml:space="preserve"> </w:t>
      </w:r>
      <w:r>
        <w:rPr>
          <w:rFonts w:ascii="Times New Roman"/>
          <w:spacing w:val="-1"/>
        </w:rPr>
        <w:t>requirements,</w:t>
      </w:r>
      <w:r>
        <w:rPr>
          <w:rFonts w:ascii="Times New Roman"/>
          <w:spacing w:val="55"/>
        </w:rPr>
        <w:t xml:space="preserve"> </w:t>
      </w:r>
      <w:r>
        <w:rPr>
          <w:rFonts w:ascii="Times New Roman"/>
          <w:spacing w:val="-1"/>
        </w:rPr>
        <w:t>breaching</w:t>
      </w:r>
      <w:r>
        <w:rPr>
          <w:rFonts w:ascii="Times New Roman"/>
        </w:rPr>
        <w:t xml:space="preserve"> the</w:t>
      </w:r>
      <w:r>
        <w:rPr>
          <w:rFonts w:ascii="Times New Roman"/>
          <w:spacing w:val="5"/>
        </w:rPr>
        <w:t xml:space="preserve"> </w:t>
      </w:r>
      <w:r>
        <w:rPr>
          <w:rFonts w:ascii="Times New Roman"/>
          <w:spacing w:val="-1"/>
        </w:rPr>
        <w:t>CBR</w:t>
      </w:r>
      <w:r>
        <w:rPr>
          <w:rFonts w:ascii="Times New Roman"/>
          <w:spacing w:val="1"/>
        </w:rPr>
        <w:t xml:space="preserve"> </w:t>
      </w:r>
      <w:r>
        <w:rPr>
          <w:rFonts w:ascii="Times New Roman"/>
        </w:rPr>
        <w:t>does</w:t>
      </w:r>
      <w:r>
        <w:rPr>
          <w:rFonts w:ascii="Times New Roman"/>
          <w:spacing w:val="1"/>
        </w:rPr>
        <w:t xml:space="preserve"> </w:t>
      </w:r>
      <w:r>
        <w:rPr>
          <w:rFonts w:ascii="Times New Roman"/>
        </w:rPr>
        <w:t>not</w:t>
      </w:r>
      <w:r>
        <w:rPr>
          <w:rFonts w:ascii="Times New Roman"/>
          <w:spacing w:val="5"/>
        </w:rPr>
        <w:t xml:space="preserve"> </w:t>
      </w:r>
      <w:r>
        <w:rPr>
          <w:rFonts w:ascii="Times New Roman"/>
          <w:spacing w:val="-1"/>
        </w:rPr>
        <w:t>prevent</w:t>
      </w:r>
      <w:r>
        <w:rPr>
          <w:rFonts w:ascii="Times New Roman"/>
          <w:spacing w:val="3"/>
        </w:rPr>
        <w:t xml:space="preserve"> </w:t>
      </w:r>
      <w:r>
        <w:rPr>
          <w:rFonts w:ascii="Times New Roman"/>
          <w:spacing w:val="-1"/>
        </w:rPr>
        <w:t>banks</w:t>
      </w:r>
      <w:r>
        <w:rPr>
          <w:rFonts w:ascii="Times New Roman"/>
          <w:spacing w:val="3"/>
        </w:rPr>
        <w:t xml:space="preserve"> </w:t>
      </w:r>
      <w:r>
        <w:rPr>
          <w:rFonts w:ascii="Times New Roman"/>
        </w:rPr>
        <w:t>from</w:t>
      </w:r>
      <w:r>
        <w:rPr>
          <w:rFonts w:ascii="Times New Roman"/>
          <w:spacing w:val="1"/>
        </w:rPr>
        <w:t xml:space="preserve"> </w:t>
      </w:r>
      <w:r>
        <w:rPr>
          <w:rFonts w:ascii="Times New Roman"/>
          <w:spacing w:val="-1"/>
        </w:rPr>
        <w:t>operating</w:t>
      </w:r>
      <w:r>
        <w:rPr>
          <w:rFonts w:ascii="Times New Roman"/>
          <w:spacing w:val="2"/>
        </w:rPr>
        <w:t xml:space="preserve"> </w:t>
      </w:r>
      <w:r>
        <w:rPr>
          <w:rFonts w:ascii="Times New Roman"/>
          <w:spacing w:val="-1"/>
        </w:rPr>
        <w:t>as</w:t>
      </w:r>
      <w:r>
        <w:rPr>
          <w:rFonts w:ascii="Times New Roman"/>
          <w:spacing w:val="5"/>
        </w:rPr>
        <w:t xml:space="preserve"> </w:t>
      </w:r>
      <w:r>
        <w:rPr>
          <w:rFonts w:ascii="Times New Roman"/>
        </w:rPr>
        <w:t>a</w:t>
      </w:r>
      <w:r>
        <w:rPr>
          <w:rFonts w:ascii="Times New Roman"/>
          <w:spacing w:val="3"/>
        </w:rPr>
        <w:t xml:space="preserve"> </w:t>
      </w:r>
      <w:r>
        <w:rPr>
          <w:rFonts w:ascii="Times New Roman"/>
          <w:spacing w:val="-1"/>
        </w:rPr>
        <w:t>going</w:t>
      </w:r>
      <w:r>
        <w:rPr>
          <w:rFonts w:ascii="Times New Roman"/>
          <w:spacing w:val="2"/>
        </w:rPr>
        <w:t xml:space="preserve"> </w:t>
      </w:r>
      <w:r>
        <w:rPr>
          <w:rFonts w:ascii="Times New Roman"/>
          <w:spacing w:val="-1"/>
        </w:rPr>
        <w:t>concern,</w:t>
      </w:r>
      <w:r>
        <w:rPr>
          <w:rFonts w:ascii="Times New Roman"/>
          <w:spacing w:val="2"/>
        </w:rPr>
        <w:t xml:space="preserve"> </w:t>
      </w:r>
      <w:r>
        <w:rPr>
          <w:rFonts w:ascii="Times New Roman"/>
        </w:rPr>
        <w:t>but</w:t>
      </w:r>
      <w:r>
        <w:rPr>
          <w:rFonts w:ascii="Times New Roman"/>
          <w:spacing w:val="3"/>
        </w:rPr>
        <w:t xml:space="preserve"> </w:t>
      </w:r>
      <w:r>
        <w:rPr>
          <w:rFonts w:ascii="Times New Roman"/>
          <w:spacing w:val="-1"/>
        </w:rPr>
        <w:t>banks</w:t>
      </w:r>
      <w:r>
        <w:rPr>
          <w:rFonts w:ascii="Times New Roman"/>
          <w:spacing w:val="67"/>
        </w:rPr>
        <w:t xml:space="preserve"> </w:t>
      </w:r>
      <w:r>
        <w:rPr>
          <w:rFonts w:ascii="Times New Roman"/>
          <w:spacing w:val="-1"/>
        </w:rPr>
        <w:t>breaching</w:t>
      </w:r>
      <w:r>
        <w:rPr>
          <w:rFonts w:ascii="Times New Roman"/>
          <w:spacing w:val="35"/>
        </w:rPr>
        <w:t xml:space="preserve"> </w:t>
      </w:r>
      <w:r>
        <w:rPr>
          <w:rFonts w:ascii="Times New Roman"/>
          <w:spacing w:val="-1"/>
        </w:rPr>
        <w:t>their</w:t>
      </w:r>
      <w:r>
        <w:rPr>
          <w:rFonts w:ascii="Times New Roman"/>
          <w:spacing w:val="39"/>
        </w:rPr>
        <w:t xml:space="preserve"> </w:t>
      </w:r>
      <w:r>
        <w:rPr>
          <w:rFonts w:ascii="Times New Roman"/>
          <w:spacing w:val="-1"/>
        </w:rPr>
        <w:t>CBR</w:t>
      </w:r>
      <w:r>
        <w:rPr>
          <w:rFonts w:ascii="Times New Roman"/>
          <w:spacing w:val="37"/>
        </w:rPr>
        <w:t xml:space="preserve"> </w:t>
      </w:r>
      <w:r>
        <w:rPr>
          <w:rFonts w:ascii="Times New Roman"/>
          <w:spacing w:val="-1"/>
        </w:rPr>
        <w:t>have</w:t>
      </w:r>
      <w:r>
        <w:rPr>
          <w:rFonts w:ascii="Times New Roman"/>
          <w:spacing w:val="38"/>
        </w:rPr>
        <w:t xml:space="preserve"> </w:t>
      </w:r>
      <w:r>
        <w:rPr>
          <w:rFonts w:ascii="Times New Roman"/>
        </w:rPr>
        <w:t>to</w:t>
      </w:r>
      <w:r>
        <w:rPr>
          <w:rFonts w:ascii="Times New Roman"/>
          <w:spacing w:val="38"/>
        </w:rPr>
        <w:t xml:space="preserve"> </w:t>
      </w:r>
      <w:r>
        <w:rPr>
          <w:rFonts w:ascii="Times New Roman"/>
          <w:spacing w:val="-1"/>
        </w:rPr>
        <w:t>restrict</w:t>
      </w:r>
      <w:r>
        <w:rPr>
          <w:rFonts w:ascii="Times New Roman"/>
          <w:spacing w:val="39"/>
        </w:rPr>
        <w:t xml:space="preserve"> </w:t>
      </w:r>
      <w:r>
        <w:rPr>
          <w:rFonts w:ascii="Times New Roman"/>
          <w:spacing w:val="-1"/>
        </w:rPr>
        <w:t>distributions</w:t>
      </w:r>
      <w:r>
        <w:rPr>
          <w:rFonts w:ascii="Times New Roman"/>
          <w:spacing w:val="38"/>
        </w:rPr>
        <w:t xml:space="preserve"> </w:t>
      </w:r>
      <w:r>
        <w:rPr>
          <w:rFonts w:ascii="Times New Roman"/>
        </w:rPr>
        <w:t>in</w:t>
      </w:r>
      <w:r>
        <w:rPr>
          <w:rFonts w:ascii="Times New Roman"/>
          <w:spacing w:val="35"/>
        </w:rPr>
        <w:t xml:space="preserve"> </w:t>
      </w:r>
      <w:r>
        <w:rPr>
          <w:rFonts w:ascii="Times New Roman"/>
        </w:rPr>
        <w:t>the</w:t>
      </w:r>
      <w:r>
        <w:rPr>
          <w:rFonts w:ascii="Times New Roman"/>
          <w:spacing w:val="38"/>
        </w:rPr>
        <w:t xml:space="preserve"> </w:t>
      </w:r>
      <w:r>
        <w:rPr>
          <w:rFonts w:ascii="Times New Roman"/>
          <w:spacing w:val="-1"/>
        </w:rPr>
        <w:t>form</w:t>
      </w:r>
      <w:r>
        <w:rPr>
          <w:rFonts w:ascii="Times New Roman"/>
          <w:spacing w:val="34"/>
        </w:rPr>
        <w:t xml:space="preserve"> </w:t>
      </w:r>
      <w:r>
        <w:rPr>
          <w:rFonts w:ascii="Times New Roman"/>
        </w:rPr>
        <w:t>of</w:t>
      </w:r>
      <w:r>
        <w:rPr>
          <w:rFonts w:ascii="Times New Roman"/>
          <w:spacing w:val="39"/>
        </w:rPr>
        <w:t xml:space="preserve"> </w:t>
      </w:r>
      <w:r>
        <w:rPr>
          <w:rFonts w:ascii="Times New Roman"/>
          <w:spacing w:val="-1"/>
        </w:rPr>
        <w:t>dividends,</w:t>
      </w:r>
      <w:r>
        <w:rPr>
          <w:rFonts w:ascii="Times New Roman"/>
          <w:spacing w:val="38"/>
        </w:rPr>
        <w:t xml:space="preserve"> </w:t>
      </w:r>
      <w:r>
        <w:rPr>
          <w:rFonts w:ascii="Times New Roman"/>
          <w:spacing w:val="-1"/>
        </w:rPr>
        <w:t>share</w:t>
      </w:r>
      <w:r>
        <w:rPr>
          <w:rFonts w:ascii="Times New Roman"/>
          <w:spacing w:val="38"/>
        </w:rPr>
        <w:t xml:space="preserve"> </w:t>
      </w:r>
      <w:r>
        <w:rPr>
          <w:rFonts w:ascii="Times New Roman"/>
          <w:spacing w:val="-1"/>
        </w:rPr>
        <w:t>buy-backs,</w:t>
      </w:r>
      <w:r>
        <w:rPr>
          <w:rFonts w:ascii="Times New Roman"/>
          <w:spacing w:val="79"/>
        </w:rPr>
        <w:t xml:space="preserve"> </w:t>
      </w:r>
      <w:r>
        <w:rPr>
          <w:rFonts w:ascii="Times New Roman"/>
        </w:rPr>
        <w:t>coupon</w:t>
      </w:r>
      <w:r>
        <w:rPr>
          <w:rFonts w:ascii="Times New Roman"/>
          <w:spacing w:val="2"/>
        </w:rPr>
        <w:t xml:space="preserve"> </w:t>
      </w:r>
      <w:r>
        <w:rPr>
          <w:rFonts w:ascii="Times New Roman"/>
          <w:spacing w:val="-1"/>
        </w:rPr>
        <w:t>payments</w:t>
      </w:r>
      <w:r>
        <w:rPr>
          <w:rFonts w:ascii="Times New Roman"/>
          <w:spacing w:val="5"/>
        </w:rPr>
        <w:t xml:space="preserve"> </w:t>
      </w:r>
      <w:r>
        <w:rPr>
          <w:rFonts w:ascii="Times New Roman"/>
        </w:rPr>
        <w:t>on</w:t>
      </w:r>
      <w:r>
        <w:rPr>
          <w:rFonts w:ascii="Times New Roman"/>
          <w:spacing w:val="4"/>
        </w:rPr>
        <w:t xml:space="preserve"> </w:t>
      </w:r>
      <w:r>
        <w:rPr>
          <w:rFonts w:ascii="Times New Roman"/>
          <w:spacing w:val="-1"/>
        </w:rPr>
        <w:t>additional</w:t>
      </w:r>
      <w:r>
        <w:rPr>
          <w:rFonts w:ascii="Times New Roman"/>
          <w:spacing w:val="3"/>
        </w:rPr>
        <w:t xml:space="preserve"> </w:t>
      </w:r>
      <w:r>
        <w:rPr>
          <w:rFonts w:ascii="Times New Roman"/>
          <w:spacing w:val="-1"/>
        </w:rPr>
        <w:t>Tier</w:t>
      </w:r>
      <w:r>
        <w:rPr>
          <w:rFonts w:ascii="Times New Roman"/>
          <w:spacing w:val="5"/>
        </w:rPr>
        <w:t xml:space="preserve"> </w:t>
      </w:r>
      <w:r>
        <w:rPr>
          <w:rFonts w:ascii="Times New Roman"/>
        </w:rPr>
        <w:t>1</w:t>
      </w:r>
      <w:r>
        <w:rPr>
          <w:rFonts w:ascii="Times New Roman"/>
          <w:spacing w:val="2"/>
        </w:rPr>
        <w:t xml:space="preserve"> </w:t>
      </w:r>
      <w:r>
        <w:rPr>
          <w:rFonts w:ascii="Times New Roman"/>
          <w:spacing w:val="-1"/>
        </w:rPr>
        <w:t>(AT1)</w:t>
      </w:r>
      <w:r>
        <w:rPr>
          <w:rFonts w:ascii="Times New Roman"/>
          <w:spacing w:val="3"/>
        </w:rPr>
        <w:t xml:space="preserve"> </w:t>
      </w:r>
      <w:r>
        <w:rPr>
          <w:rFonts w:ascii="Times New Roman"/>
          <w:spacing w:val="-1"/>
        </w:rPr>
        <w:t>instruments,</w:t>
      </w:r>
      <w:r>
        <w:rPr>
          <w:rFonts w:ascii="Times New Roman"/>
          <w:spacing w:val="2"/>
        </w:rPr>
        <w:t xml:space="preserve"> </w:t>
      </w:r>
      <w:r>
        <w:rPr>
          <w:rFonts w:ascii="Times New Roman"/>
        </w:rPr>
        <w:t>and</w:t>
      </w:r>
      <w:r>
        <w:rPr>
          <w:rFonts w:ascii="Times New Roman"/>
          <w:spacing w:val="5"/>
        </w:rPr>
        <w:t xml:space="preserve"> </w:t>
      </w:r>
      <w:r>
        <w:rPr>
          <w:rFonts w:ascii="Times New Roman"/>
          <w:spacing w:val="-1"/>
        </w:rPr>
        <w:t>discretionary</w:t>
      </w:r>
      <w:r>
        <w:rPr>
          <w:rFonts w:ascii="Times New Roman"/>
          <w:spacing w:val="2"/>
        </w:rPr>
        <w:t xml:space="preserve"> </w:t>
      </w:r>
      <w:r>
        <w:rPr>
          <w:rFonts w:ascii="Times New Roman"/>
          <w:spacing w:val="-1"/>
        </w:rPr>
        <w:t>bonus</w:t>
      </w:r>
      <w:r>
        <w:rPr>
          <w:rFonts w:ascii="Times New Roman"/>
          <w:spacing w:val="5"/>
        </w:rPr>
        <w:t xml:space="preserve"> </w:t>
      </w:r>
      <w:r>
        <w:rPr>
          <w:rFonts w:ascii="Times New Roman"/>
          <w:spacing w:val="-1"/>
        </w:rPr>
        <w:t>payments,</w:t>
      </w:r>
      <w:r>
        <w:rPr>
          <w:rFonts w:ascii="Times New Roman"/>
          <w:spacing w:val="5"/>
        </w:rPr>
        <w:t xml:space="preserve"> </w:t>
      </w:r>
      <w:r>
        <w:rPr>
          <w:rFonts w:ascii="Times New Roman"/>
        </w:rPr>
        <w:t>and</w:t>
      </w:r>
      <w:r>
        <w:rPr>
          <w:rFonts w:ascii="Times New Roman"/>
          <w:spacing w:val="51"/>
        </w:rPr>
        <w:t xml:space="preserve"> </w:t>
      </w:r>
      <w:r>
        <w:rPr>
          <w:rFonts w:ascii="Times New Roman"/>
        </w:rPr>
        <w:t>they</w:t>
      </w:r>
      <w:r>
        <w:rPr>
          <w:rFonts w:ascii="Times New Roman"/>
          <w:spacing w:val="-2"/>
        </w:rPr>
        <w:t xml:space="preserve"> </w:t>
      </w:r>
      <w:r>
        <w:rPr>
          <w:rFonts w:ascii="Times New Roman"/>
          <w:spacing w:val="-1"/>
        </w:rPr>
        <w:t>will</w:t>
      </w:r>
      <w:r>
        <w:rPr>
          <w:rFonts w:ascii="Times New Roman"/>
          <w:spacing w:val="1"/>
        </w:rPr>
        <w:t xml:space="preserve"> </w:t>
      </w:r>
      <w:r>
        <w:rPr>
          <w:rFonts w:ascii="Times New Roman"/>
          <w:spacing w:val="-1"/>
        </w:rPr>
        <w:t>have</w:t>
      </w:r>
      <w:r>
        <w:rPr>
          <w:rFonts w:ascii="Times New Roman"/>
        </w:rPr>
        <w:t xml:space="preserve"> to</w:t>
      </w:r>
      <w:r>
        <w:rPr>
          <w:rFonts w:ascii="Times New Roman"/>
          <w:spacing w:val="-3"/>
        </w:rPr>
        <w:t xml:space="preserve"> </w:t>
      </w:r>
      <w:r>
        <w:rPr>
          <w:rFonts w:ascii="Times New Roman"/>
          <w:spacing w:val="-1"/>
        </w:rPr>
        <w:t>submit</w:t>
      </w:r>
      <w:r>
        <w:rPr>
          <w:rFonts w:ascii="Times New Roman"/>
          <w:spacing w:val="1"/>
        </w:rPr>
        <w:t xml:space="preserve"> </w:t>
      </w:r>
      <w:r>
        <w:rPr>
          <w:rFonts w:ascii="Times New Roman"/>
        </w:rPr>
        <w:t>a</w:t>
      </w:r>
      <w:r>
        <w:rPr>
          <w:rFonts w:ascii="Times New Roman"/>
          <w:spacing w:val="-2"/>
        </w:rPr>
        <w:t xml:space="preserve"> </w:t>
      </w:r>
      <w:r>
        <w:rPr>
          <w:rFonts w:ascii="Times New Roman"/>
          <w:spacing w:val="-1"/>
        </w:rPr>
        <w:t>capital</w:t>
      </w:r>
      <w:r>
        <w:rPr>
          <w:rFonts w:ascii="Times New Roman"/>
          <w:spacing w:val="-2"/>
        </w:rPr>
        <w:t xml:space="preserve"> </w:t>
      </w:r>
      <w:r>
        <w:rPr>
          <w:rFonts w:ascii="Times New Roman"/>
          <w:spacing w:val="-1"/>
        </w:rPr>
        <w:t>conservation</w:t>
      </w:r>
      <w:r>
        <w:rPr>
          <w:rFonts w:ascii="Times New Roman"/>
        </w:rPr>
        <w:t xml:space="preserve"> </w:t>
      </w:r>
      <w:r>
        <w:rPr>
          <w:rFonts w:ascii="Times New Roman"/>
          <w:spacing w:val="-1"/>
        </w:rPr>
        <w:t>plan</w:t>
      </w:r>
      <w:r>
        <w:rPr>
          <w:rFonts w:ascii="Times New Roman"/>
          <w:spacing w:val="-2"/>
        </w:rPr>
        <w:t xml:space="preserve"> </w:t>
      </w:r>
      <w:r>
        <w:rPr>
          <w:rFonts w:ascii="Times New Roman"/>
        </w:rPr>
        <w:t>to</w:t>
      </w:r>
      <w:r>
        <w:rPr>
          <w:rFonts w:ascii="Times New Roman"/>
          <w:spacing w:val="-3"/>
        </w:rPr>
        <w:t xml:space="preserve"> </w:t>
      </w:r>
      <w:r>
        <w:rPr>
          <w:rFonts w:ascii="Times New Roman"/>
          <w:spacing w:val="-1"/>
        </w:rPr>
        <w:t>supervisors.</w:t>
      </w:r>
    </w:p>
    <w:p w14:paraId="1E6AA786" w14:textId="77777777" w:rsidR="00007EA8" w:rsidRDefault="00007EA8">
      <w:pPr>
        <w:spacing w:before="4"/>
        <w:rPr>
          <w:rFonts w:ascii="Times New Roman" w:eastAsia="Times New Roman" w:hAnsi="Times New Roman" w:cs="Times New Roman"/>
          <w:sz w:val="25"/>
          <w:szCs w:val="25"/>
        </w:rPr>
      </w:pPr>
    </w:p>
    <w:p w14:paraId="7CA981C3" w14:textId="77777777" w:rsidR="00007EA8" w:rsidRDefault="00BA6EEA">
      <w:pPr>
        <w:ind w:left="106" w:right="117"/>
        <w:jc w:val="both"/>
        <w:rPr>
          <w:rFonts w:ascii="Times New Roman" w:eastAsia="Times New Roman" w:hAnsi="Times New Roman" w:cs="Times New Roman"/>
        </w:rPr>
      </w:pPr>
      <w:r>
        <w:rPr>
          <w:rFonts w:ascii="Times New Roman"/>
        </w:rPr>
        <w:t>When</w:t>
      </w:r>
      <w:r>
        <w:rPr>
          <w:rFonts w:ascii="Times New Roman"/>
          <w:spacing w:val="26"/>
        </w:rPr>
        <w:t xml:space="preserve"> </w:t>
      </w:r>
      <w:r>
        <w:rPr>
          <w:rFonts w:ascii="Times New Roman"/>
          <w:spacing w:val="-1"/>
        </w:rPr>
        <w:t>faced</w:t>
      </w:r>
      <w:r>
        <w:rPr>
          <w:rFonts w:ascii="Times New Roman"/>
          <w:spacing w:val="26"/>
        </w:rPr>
        <w:t xml:space="preserve"> </w:t>
      </w:r>
      <w:r>
        <w:rPr>
          <w:rFonts w:ascii="Times New Roman"/>
          <w:spacing w:val="-1"/>
        </w:rPr>
        <w:t>with</w:t>
      </w:r>
      <w:r>
        <w:rPr>
          <w:rFonts w:ascii="Times New Roman"/>
          <w:spacing w:val="26"/>
        </w:rPr>
        <w:t xml:space="preserve"> </w:t>
      </w:r>
      <w:r>
        <w:rPr>
          <w:rFonts w:ascii="Times New Roman"/>
        </w:rPr>
        <w:t>a</w:t>
      </w:r>
      <w:r>
        <w:rPr>
          <w:rFonts w:ascii="Times New Roman"/>
          <w:spacing w:val="26"/>
        </w:rPr>
        <w:t xml:space="preserve"> </w:t>
      </w:r>
      <w:r>
        <w:rPr>
          <w:rFonts w:ascii="Times New Roman"/>
          <w:spacing w:val="-1"/>
        </w:rPr>
        <w:t>shock,</w:t>
      </w:r>
      <w:r>
        <w:rPr>
          <w:rFonts w:ascii="Times New Roman"/>
          <w:spacing w:val="26"/>
        </w:rPr>
        <w:t xml:space="preserve"> </w:t>
      </w:r>
      <w:r>
        <w:rPr>
          <w:rFonts w:ascii="Times New Roman"/>
          <w:spacing w:val="-1"/>
        </w:rPr>
        <w:t>buffers</w:t>
      </w:r>
      <w:r>
        <w:rPr>
          <w:rFonts w:ascii="Times New Roman"/>
          <w:spacing w:val="26"/>
        </w:rPr>
        <w:t xml:space="preserve"> </w:t>
      </w:r>
      <w:r>
        <w:rPr>
          <w:rFonts w:ascii="Times New Roman"/>
          <w:spacing w:val="-1"/>
        </w:rPr>
        <w:t>should</w:t>
      </w:r>
      <w:r>
        <w:rPr>
          <w:rFonts w:ascii="Times New Roman"/>
          <w:spacing w:val="24"/>
        </w:rPr>
        <w:t xml:space="preserve"> </w:t>
      </w:r>
      <w:r>
        <w:rPr>
          <w:rFonts w:ascii="Times New Roman"/>
          <w:spacing w:val="-1"/>
        </w:rPr>
        <w:t>avoid</w:t>
      </w:r>
      <w:r>
        <w:rPr>
          <w:rFonts w:ascii="Times New Roman"/>
          <w:spacing w:val="26"/>
        </w:rPr>
        <w:t xml:space="preserve"> </w:t>
      </w:r>
      <w:r>
        <w:rPr>
          <w:rFonts w:ascii="Times New Roman"/>
          <w:spacing w:val="-1"/>
        </w:rPr>
        <w:t>excessive</w:t>
      </w:r>
      <w:r>
        <w:rPr>
          <w:rFonts w:ascii="Times New Roman"/>
          <w:spacing w:val="26"/>
        </w:rPr>
        <w:t xml:space="preserve"> </w:t>
      </w:r>
      <w:r>
        <w:rPr>
          <w:rFonts w:ascii="Times New Roman"/>
          <w:spacing w:val="-1"/>
        </w:rPr>
        <w:t>deleveraging</w:t>
      </w:r>
      <w:r>
        <w:rPr>
          <w:rFonts w:ascii="Times New Roman"/>
          <w:spacing w:val="24"/>
        </w:rPr>
        <w:t xml:space="preserve"> </w:t>
      </w:r>
      <w:r>
        <w:rPr>
          <w:rFonts w:ascii="Times New Roman"/>
        </w:rPr>
        <w:t>by</w:t>
      </w:r>
      <w:r>
        <w:rPr>
          <w:rFonts w:ascii="Times New Roman"/>
          <w:spacing w:val="24"/>
        </w:rPr>
        <w:t xml:space="preserve"> </w:t>
      </w:r>
      <w:r>
        <w:rPr>
          <w:rFonts w:ascii="Times New Roman"/>
          <w:spacing w:val="-1"/>
        </w:rPr>
        <w:t>banks,</w:t>
      </w:r>
      <w:r>
        <w:rPr>
          <w:rFonts w:ascii="Times New Roman"/>
          <w:spacing w:val="26"/>
        </w:rPr>
        <w:t xml:space="preserve"> </w:t>
      </w:r>
      <w:r>
        <w:rPr>
          <w:rFonts w:ascii="Times New Roman"/>
          <w:spacing w:val="-1"/>
        </w:rPr>
        <w:t>which</w:t>
      </w:r>
      <w:r>
        <w:rPr>
          <w:rFonts w:ascii="Times New Roman"/>
          <w:spacing w:val="26"/>
        </w:rPr>
        <w:t xml:space="preserve"> </w:t>
      </w:r>
      <w:r>
        <w:rPr>
          <w:rFonts w:ascii="Times New Roman"/>
        </w:rPr>
        <w:t>could</w:t>
      </w:r>
      <w:r>
        <w:rPr>
          <w:rFonts w:ascii="Times New Roman"/>
          <w:spacing w:val="73"/>
        </w:rPr>
        <w:t xml:space="preserve"> </w:t>
      </w:r>
      <w:r>
        <w:rPr>
          <w:rFonts w:ascii="Times New Roman"/>
          <w:spacing w:val="-1"/>
        </w:rPr>
        <w:t>amplify</w:t>
      </w:r>
      <w:r>
        <w:rPr>
          <w:rFonts w:ascii="Times New Roman"/>
          <w:spacing w:val="16"/>
        </w:rPr>
        <w:t xml:space="preserve"> </w:t>
      </w:r>
      <w:r>
        <w:rPr>
          <w:rFonts w:ascii="Times New Roman"/>
        </w:rPr>
        <w:t>the</w:t>
      </w:r>
      <w:r>
        <w:rPr>
          <w:rFonts w:ascii="Times New Roman"/>
          <w:spacing w:val="17"/>
        </w:rPr>
        <w:t xml:space="preserve"> </w:t>
      </w:r>
      <w:r>
        <w:rPr>
          <w:rFonts w:ascii="Times New Roman"/>
          <w:spacing w:val="-1"/>
        </w:rPr>
        <w:t>initial</w:t>
      </w:r>
      <w:r>
        <w:rPr>
          <w:rFonts w:ascii="Times New Roman"/>
          <w:spacing w:val="18"/>
        </w:rPr>
        <w:t xml:space="preserve"> </w:t>
      </w:r>
      <w:r>
        <w:rPr>
          <w:rFonts w:ascii="Times New Roman"/>
        </w:rPr>
        <w:t>shock</w:t>
      </w:r>
      <w:r>
        <w:rPr>
          <w:rFonts w:ascii="Times New Roman"/>
          <w:spacing w:val="16"/>
        </w:rPr>
        <w:t xml:space="preserve"> </w:t>
      </w:r>
      <w:r>
        <w:rPr>
          <w:rFonts w:ascii="Times New Roman"/>
        </w:rPr>
        <w:t>to</w:t>
      </w:r>
      <w:r>
        <w:rPr>
          <w:rFonts w:ascii="Times New Roman"/>
          <w:spacing w:val="19"/>
        </w:rPr>
        <w:t xml:space="preserve"> </w:t>
      </w:r>
      <w:r>
        <w:rPr>
          <w:rFonts w:ascii="Times New Roman"/>
          <w:spacing w:val="-1"/>
        </w:rPr>
        <w:t>the</w:t>
      </w:r>
      <w:r>
        <w:rPr>
          <w:rFonts w:ascii="Times New Roman"/>
          <w:spacing w:val="19"/>
        </w:rPr>
        <w:t xml:space="preserve"> </w:t>
      </w:r>
      <w:r>
        <w:rPr>
          <w:rFonts w:ascii="Times New Roman"/>
          <w:spacing w:val="-2"/>
        </w:rPr>
        <w:t>economy.</w:t>
      </w:r>
      <w:r>
        <w:rPr>
          <w:rFonts w:ascii="Times New Roman"/>
          <w:spacing w:val="21"/>
        </w:rPr>
        <w:t xml:space="preserve"> </w:t>
      </w:r>
      <w:r>
        <w:rPr>
          <w:rFonts w:ascii="Times New Roman"/>
          <w:spacing w:val="-2"/>
        </w:rPr>
        <w:t>In</w:t>
      </w:r>
      <w:r>
        <w:rPr>
          <w:rFonts w:ascii="Times New Roman"/>
          <w:spacing w:val="19"/>
        </w:rPr>
        <w:t xml:space="preserve"> </w:t>
      </w:r>
      <w:r>
        <w:rPr>
          <w:rFonts w:ascii="Times New Roman"/>
        </w:rPr>
        <w:t>the</w:t>
      </w:r>
      <w:r>
        <w:rPr>
          <w:rFonts w:ascii="Times New Roman"/>
          <w:spacing w:val="19"/>
        </w:rPr>
        <w:t xml:space="preserve"> </w:t>
      </w:r>
      <w:r>
        <w:rPr>
          <w:rFonts w:ascii="Times New Roman"/>
          <w:spacing w:val="-1"/>
        </w:rPr>
        <w:t>Covid-19</w:t>
      </w:r>
      <w:r>
        <w:rPr>
          <w:rFonts w:ascii="Times New Roman"/>
          <w:spacing w:val="19"/>
        </w:rPr>
        <w:t xml:space="preserve"> </w:t>
      </w:r>
      <w:r>
        <w:rPr>
          <w:rFonts w:ascii="Times New Roman"/>
        </w:rPr>
        <w:t>crisis</w:t>
      </w:r>
      <w:r>
        <w:rPr>
          <w:rFonts w:ascii="Times New Roman"/>
          <w:spacing w:val="17"/>
        </w:rPr>
        <w:t xml:space="preserve"> </w:t>
      </w:r>
      <w:r>
        <w:rPr>
          <w:rFonts w:ascii="Times New Roman"/>
          <w:spacing w:val="-1"/>
        </w:rPr>
        <w:t>(the</w:t>
      </w:r>
      <w:r>
        <w:rPr>
          <w:rFonts w:ascii="Times New Roman"/>
          <w:spacing w:val="17"/>
        </w:rPr>
        <w:t xml:space="preserve"> </w:t>
      </w:r>
      <w:r>
        <w:rPr>
          <w:rFonts w:ascii="Times New Roman"/>
          <w:spacing w:val="-1"/>
        </w:rPr>
        <w:t>first</w:t>
      </w:r>
      <w:r>
        <w:rPr>
          <w:rFonts w:ascii="Times New Roman"/>
          <w:spacing w:val="20"/>
        </w:rPr>
        <w:t xml:space="preserve"> </w:t>
      </w:r>
      <w:r>
        <w:rPr>
          <w:rFonts w:ascii="Times New Roman"/>
          <w:spacing w:val="-1"/>
        </w:rPr>
        <w:t>crisis</w:t>
      </w:r>
      <w:r>
        <w:rPr>
          <w:rFonts w:ascii="Times New Roman"/>
          <w:spacing w:val="19"/>
        </w:rPr>
        <w:t xml:space="preserve"> </w:t>
      </w:r>
      <w:r>
        <w:rPr>
          <w:rFonts w:ascii="Times New Roman"/>
          <w:spacing w:val="-1"/>
        </w:rPr>
        <w:t>with</w:t>
      </w:r>
      <w:r>
        <w:rPr>
          <w:rFonts w:ascii="Times New Roman"/>
          <w:spacing w:val="16"/>
        </w:rPr>
        <w:t xml:space="preserve"> </w:t>
      </w:r>
      <w:r>
        <w:rPr>
          <w:rFonts w:ascii="Times New Roman"/>
        </w:rPr>
        <w:t>a</w:t>
      </w:r>
      <w:r>
        <w:rPr>
          <w:rFonts w:ascii="Times New Roman"/>
          <w:spacing w:val="51"/>
        </w:rPr>
        <w:t xml:space="preserve"> </w:t>
      </w:r>
      <w:r>
        <w:rPr>
          <w:rFonts w:ascii="Times New Roman"/>
          <w:spacing w:val="-1"/>
        </w:rPr>
        <w:t>macroprudential</w:t>
      </w:r>
      <w:r>
        <w:rPr>
          <w:rFonts w:ascii="Times New Roman"/>
          <w:spacing w:val="3"/>
        </w:rPr>
        <w:t xml:space="preserve"> </w:t>
      </w:r>
      <w:r>
        <w:rPr>
          <w:rFonts w:ascii="Times New Roman"/>
          <w:spacing w:val="-1"/>
        </w:rPr>
        <w:t>framework</w:t>
      </w:r>
      <w:r>
        <w:rPr>
          <w:rFonts w:ascii="Times New Roman"/>
          <w:spacing w:val="2"/>
        </w:rPr>
        <w:t xml:space="preserve"> </w:t>
      </w:r>
      <w:r>
        <w:rPr>
          <w:rFonts w:ascii="Times New Roman"/>
        </w:rPr>
        <w:t>in</w:t>
      </w:r>
      <w:r>
        <w:rPr>
          <w:rFonts w:ascii="Times New Roman"/>
          <w:spacing w:val="4"/>
        </w:rPr>
        <w:t xml:space="preserve"> </w:t>
      </w:r>
      <w:r>
        <w:rPr>
          <w:rFonts w:ascii="Times New Roman"/>
          <w:spacing w:val="-1"/>
        </w:rPr>
        <w:t>place),</w:t>
      </w:r>
      <w:r>
        <w:rPr>
          <w:rFonts w:ascii="Times New Roman"/>
          <w:spacing w:val="4"/>
        </w:rPr>
        <w:t xml:space="preserve"> </w:t>
      </w:r>
      <w:r>
        <w:rPr>
          <w:rFonts w:ascii="Times New Roman"/>
          <w:spacing w:val="-1"/>
        </w:rPr>
        <w:t>banks</w:t>
      </w:r>
      <w:r>
        <w:rPr>
          <w:rFonts w:ascii="Times New Roman"/>
          <w:spacing w:val="5"/>
        </w:rPr>
        <w:t xml:space="preserve"> </w:t>
      </w:r>
      <w:r>
        <w:rPr>
          <w:rFonts w:ascii="Times New Roman"/>
          <w:spacing w:val="-1"/>
        </w:rPr>
        <w:t>have</w:t>
      </w:r>
      <w:r>
        <w:rPr>
          <w:rFonts w:ascii="Times New Roman"/>
          <w:spacing w:val="5"/>
        </w:rPr>
        <w:t xml:space="preserve"> </w:t>
      </w:r>
      <w:r>
        <w:rPr>
          <w:rFonts w:ascii="Times New Roman"/>
          <w:spacing w:val="-1"/>
        </w:rPr>
        <w:t>indirectly</w:t>
      </w:r>
      <w:r>
        <w:rPr>
          <w:rFonts w:ascii="Times New Roman"/>
          <w:spacing w:val="2"/>
        </w:rPr>
        <w:t xml:space="preserve"> </w:t>
      </w:r>
      <w:r>
        <w:rPr>
          <w:rFonts w:ascii="Times New Roman"/>
          <w:spacing w:val="-1"/>
        </w:rPr>
        <w:t>benefited</w:t>
      </w:r>
      <w:r>
        <w:rPr>
          <w:rFonts w:ascii="Times New Roman"/>
          <w:spacing w:val="2"/>
        </w:rPr>
        <w:t xml:space="preserve"> </w:t>
      </w:r>
      <w:r>
        <w:rPr>
          <w:rFonts w:ascii="Times New Roman"/>
          <w:spacing w:val="-1"/>
        </w:rPr>
        <w:t>from</w:t>
      </w:r>
      <w:r>
        <w:rPr>
          <w:rFonts w:ascii="Times New Roman"/>
          <w:spacing w:val="1"/>
        </w:rPr>
        <w:t xml:space="preserve"> </w:t>
      </w:r>
      <w:r>
        <w:rPr>
          <w:rFonts w:ascii="Times New Roman"/>
          <w:spacing w:val="-1"/>
        </w:rPr>
        <w:t>unprecedented</w:t>
      </w:r>
      <w:r>
        <w:rPr>
          <w:rFonts w:ascii="Times New Roman"/>
          <w:spacing w:val="2"/>
        </w:rPr>
        <w:t xml:space="preserve"> </w:t>
      </w:r>
      <w:r>
        <w:rPr>
          <w:rFonts w:ascii="Times New Roman"/>
          <w:spacing w:val="-1"/>
        </w:rPr>
        <w:t>public</w:t>
      </w:r>
      <w:r>
        <w:rPr>
          <w:rFonts w:ascii="Times New Roman"/>
          <w:spacing w:val="85"/>
        </w:rPr>
        <w:t xml:space="preserve"> </w:t>
      </w:r>
      <w:r>
        <w:rPr>
          <w:rFonts w:ascii="Times New Roman"/>
          <w:spacing w:val="-1"/>
        </w:rPr>
        <w:t>support</w:t>
      </w:r>
      <w:r>
        <w:rPr>
          <w:rFonts w:ascii="Times New Roman"/>
          <w:spacing w:val="44"/>
        </w:rPr>
        <w:t xml:space="preserve"> </w:t>
      </w:r>
      <w:r>
        <w:rPr>
          <w:rFonts w:ascii="Times New Roman"/>
          <w:spacing w:val="-1"/>
        </w:rPr>
        <w:t>measures</w:t>
      </w:r>
      <w:r>
        <w:rPr>
          <w:rFonts w:ascii="Times New Roman"/>
          <w:spacing w:val="43"/>
        </w:rPr>
        <w:t xml:space="preserve"> </w:t>
      </w:r>
      <w:r>
        <w:rPr>
          <w:rFonts w:ascii="Times New Roman"/>
        </w:rPr>
        <w:t>to</w:t>
      </w:r>
      <w:r>
        <w:rPr>
          <w:rFonts w:ascii="Times New Roman"/>
          <w:spacing w:val="40"/>
        </w:rPr>
        <w:t xml:space="preserve"> </w:t>
      </w:r>
      <w:r>
        <w:rPr>
          <w:rFonts w:ascii="Times New Roman"/>
          <w:spacing w:val="-1"/>
        </w:rPr>
        <w:t>their</w:t>
      </w:r>
      <w:r>
        <w:rPr>
          <w:rFonts w:ascii="Times New Roman"/>
          <w:spacing w:val="41"/>
        </w:rPr>
        <w:t xml:space="preserve"> </w:t>
      </w:r>
      <w:r>
        <w:rPr>
          <w:rFonts w:ascii="Times New Roman"/>
          <w:spacing w:val="-1"/>
        </w:rPr>
        <w:t>household</w:t>
      </w:r>
      <w:r>
        <w:rPr>
          <w:rFonts w:ascii="Times New Roman"/>
          <w:spacing w:val="43"/>
        </w:rPr>
        <w:t xml:space="preserve"> </w:t>
      </w:r>
      <w:r>
        <w:rPr>
          <w:rFonts w:ascii="Times New Roman"/>
          <w:spacing w:val="-1"/>
        </w:rPr>
        <w:t>and</w:t>
      </w:r>
      <w:r>
        <w:rPr>
          <w:rFonts w:ascii="Times New Roman"/>
          <w:spacing w:val="43"/>
        </w:rPr>
        <w:t xml:space="preserve"> </w:t>
      </w:r>
      <w:r>
        <w:rPr>
          <w:rFonts w:ascii="Times New Roman"/>
          <w:spacing w:val="-1"/>
        </w:rPr>
        <w:t>corporate</w:t>
      </w:r>
      <w:r>
        <w:rPr>
          <w:rFonts w:ascii="Times New Roman"/>
          <w:spacing w:val="41"/>
        </w:rPr>
        <w:t xml:space="preserve"> </w:t>
      </w:r>
      <w:r>
        <w:rPr>
          <w:rFonts w:ascii="Times New Roman"/>
          <w:spacing w:val="-1"/>
        </w:rPr>
        <w:t>customers;</w:t>
      </w:r>
      <w:r>
        <w:rPr>
          <w:rFonts w:ascii="Times New Roman"/>
          <w:spacing w:val="44"/>
        </w:rPr>
        <w:t xml:space="preserve"> </w:t>
      </w:r>
      <w:r>
        <w:rPr>
          <w:rFonts w:ascii="Times New Roman"/>
          <w:spacing w:val="-1"/>
        </w:rPr>
        <w:t>therefore,</w:t>
      </w:r>
      <w:r>
        <w:rPr>
          <w:rFonts w:ascii="Times New Roman"/>
          <w:spacing w:val="43"/>
        </w:rPr>
        <w:t xml:space="preserve"> </w:t>
      </w:r>
      <w:r>
        <w:rPr>
          <w:rFonts w:ascii="Times New Roman"/>
        </w:rPr>
        <w:t>the</w:t>
      </w:r>
      <w:r>
        <w:rPr>
          <w:rFonts w:ascii="Times New Roman"/>
          <w:spacing w:val="41"/>
        </w:rPr>
        <w:t xml:space="preserve"> </w:t>
      </w:r>
      <w:r>
        <w:rPr>
          <w:rFonts w:ascii="Times New Roman"/>
          <w:spacing w:val="-1"/>
        </w:rPr>
        <w:t>shock-absorbing</w:t>
      </w:r>
      <w:r>
        <w:rPr>
          <w:rFonts w:ascii="Times New Roman"/>
          <w:spacing w:val="93"/>
        </w:rPr>
        <w:t xml:space="preserve"> </w:t>
      </w:r>
      <w:r>
        <w:rPr>
          <w:rFonts w:ascii="Times New Roman"/>
          <w:spacing w:val="-1"/>
        </w:rPr>
        <w:t>feature</w:t>
      </w:r>
      <w:r>
        <w:rPr>
          <w:rFonts w:ascii="Times New Roman"/>
        </w:rPr>
        <w:t xml:space="preserve"> of</w:t>
      </w:r>
      <w:r>
        <w:rPr>
          <w:rFonts w:ascii="Times New Roman"/>
          <w:spacing w:val="-2"/>
        </w:rPr>
        <w:t xml:space="preserve"> </w:t>
      </w:r>
      <w:r>
        <w:rPr>
          <w:rFonts w:ascii="Times New Roman"/>
          <w:spacing w:val="-1"/>
        </w:rPr>
        <w:t>capital</w:t>
      </w:r>
      <w:r>
        <w:rPr>
          <w:rFonts w:ascii="Times New Roman"/>
          <w:spacing w:val="1"/>
        </w:rPr>
        <w:t xml:space="preserve"> </w:t>
      </w:r>
      <w:r>
        <w:rPr>
          <w:rFonts w:ascii="Times New Roman"/>
          <w:spacing w:val="-1"/>
        </w:rPr>
        <w:t>buffers</w:t>
      </w:r>
      <w:r>
        <w:rPr>
          <w:rFonts w:ascii="Times New Roman"/>
        </w:rPr>
        <w:t xml:space="preserve"> </w:t>
      </w:r>
      <w:r>
        <w:rPr>
          <w:rFonts w:ascii="Times New Roman"/>
          <w:spacing w:val="-1"/>
        </w:rPr>
        <w:t>has</w:t>
      </w:r>
      <w:r>
        <w:rPr>
          <w:rFonts w:ascii="Times New Roman"/>
        </w:rPr>
        <w:t xml:space="preserve"> not</w:t>
      </w:r>
      <w:r>
        <w:rPr>
          <w:rFonts w:ascii="Times New Roman"/>
          <w:spacing w:val="-1"/>
        </w:rPr>
        <w:t xml:space="preserve"> </w:t>
      </w:r>
      <w:r>
        <w:rPr>
          <w:rFonts w:ascii="Times New Roman"/>
        </w:rPr>
        <w:t>been</w:t>
      </w:r>
      <w:r>
        <w:rPr>
          <w:rFonts w:ascii="Times New Roman"/>
          <w:spacing w:val="-3"/>
        </w:rPr>
        <w:t xml:space="preserve"> </w:t>
      </w:r>
      <w:r>
        <w:rPr>
          <w:rFonts w:ascii="Times New Roman"/>
          <w:spacing w:val="-1"/>
        </w:rPr>
        <w:t>tested.</w:t>
      </w:r>
    </w:p>
    <w:p w14:paraId="0DE41DFD" w14:textId="77777777" w:rsidR="00007EA8" w:rsidRDefault="00007EA8">
      <w:pPr>
        <w:spacing w:before="5"/>
        <w:rPr>
          <w:rFonts w:ascii="Times New Roman" w:eastAsia="Times New Roman" w:hAnsi="Times New Roman" w:cs="Times New Roman"/>
          <w:sz w:val="25"/>
          <w:szCs w:val="25"/>
        </w:rPr>
      </w:pPr>
    </w:p>
    <w:p w14:paraId="035F280A" w14:textId="77777777" w:rsidR="00007EA8" w:rsidRDefault="00BA6EEA">
      <w:pPr>
        <w:ind w:left="106" w:right="118"/>
        <w:jc w:val="both"/>
        <w:rPr>
          <w:rFonts w:ascii="Times New Roman" w:eastAsia="Times New Roman" w:hAnsi="Times New Roman" w:cs="Times New Roman"/>
        </w:rPr>
      </w:pPr>
      <w:r>
        <w:rPr>
          <w:rFonts w:ascii="Times New Roman"/>
        </w:rPr>
        <w:t>The</w:t>
      </w:r>
      <w:r>
        <w:rPr>
          <w:rFonts w:ascii="Times New Roman"/>
          <w:spacing w:val="53"/>
        </w:rPr>
        <w:t xml:space="preserve"> </w:t>
      </w:r>
      <w:r>
        <w:rPr>
          <w:rFonts w:ascii="Times New Roman"/>
          <w:spacing w:val="-1"/>
        </w:rPr>
        <w:t>crisis</w:t>
      </w:r>
      <w:r>
        <w:rPr>
          <w:rFonts w:ascii="Times New Roman"/>
        </w:rPr>
        <w:t xml:space="preserve"> </w:t>
      </w:r>
      <w:r>
        <w:rPr>
          <w:rFonts w:ascii="Times New Roman"/>
          <w:spacing w:val="-1"/>
        </w:rPr>
        <w:t>has</w:t>
      </w:r>
      <w:r>
        <w:rPr>
          <w:rFonts w:ascii="Times New Roman"/>
        </w:rPr>
        <w:t xml:space="preserve"> </w:t>
      </w:r>
      <w:r>
        <w:rPr>
          <w:rFonts w:ascii="Times New Roman"/>
          <w:spacing w:val="-1"/>
        </w:rPr>
        <w:t>triggered</w:t>
      </w:r>
      <w:r>
        <w:rPr>
          <w:rFonts w:ascii="Times New Roman"/>
        </w:rPr>
        <w:t xml:space="preserve"> a</w:t>
      </w:r>
      <w:r>
        <w:rPr>
          <w:rFonts w:ascii="Times New Roman"/>
          <w:spacing w:val="53"/>
        </w:rPr>
        <w:t xml:space="preserve"> </w:t>
      </w:r>
      <w:r>
        <w:rPr>
          <w:rFonts w:ascii="Times New Roman"/>
          <w:spacing w:val="-1"/>
        </w:rPr>
        <w:t>discussion</w:t>
      </w:r>
      <w:r>
        <w:rPr>
          <w:rFonts w:ascii="Times New Roman"/>
        </w:rPr>
        <w:t xml:space="preserve"> </w:t>
      </w:r>
      <w:r>
        <w:rPr>
          <w:rFonts w:ascii="Times New Roman"/>
          <w:spacing w:val="1"/>
        </w:rPr>
        <w:t>on</w:t>
      </w:r>
      <w:r>
        <w:rPr>
          <w:rFonts w:ascii="Times New Roman"/>
        </w:rPr>
        <w:t xml:space="preserve"> </w:t>
      </w:r>
      <w:r>
        <w:rPr>
          <w:rFonts w:ascii="Times New Roman"/>
          <w:spacing w:val="-1"/>
        </w:rPr>
        <w:t>whether</w:t>
      </w:r>
      <w:r>
        <w:rPr>
          <w:rFonts w:ascii="Times New Roman"/>
          <w:spacing w:val="53"/>
        </w:rPr>
        <w:t xml:space="preserve"> </w:t>
      </w:r>
      <w:r>
        <w:rPr>
          <w:rFonts w:ascii="Times New Roman"/>
          <w:spacing w:val="-1"/>
        </w:rPr>
        <w:t>the</w:t>
      </w:r>
      <w:r>
        <w:rPr>
          <w:rFonts w:ascii="Times New Roman"/>
        </w:rPr>
        <w:t xml:space="preserve"> </w:t>
      </w:r>
      <w:r>
        <w:rPr>
          <w:rFonts w:ascii="Times New Roman"/>
          <w:spacing w:val="-1"/>
        </w:rPr>
        <w:t>capital</w:t>
      </w:r>
      <w:r>
        <w:rPr>
          <w:rFonts w:ascii="Times New Roman"/>
          <w:spacing w:val="1"/>
        </w:rPr>
        <w:t xml:space="preserve"> </w:t>
      </w:r>
      <w:r>
        <w:rPr>
          <w:rFonts w:ascii="Times New Roman"/>
          <w:spacing w:val="-1"/>
        </w:rPr>
        <w:t>buffer</w:t>
      </w:r>
      <w:r>
        <w:rPr>
          <w:rFonts w:ascii="Times New Roman"/>
          <w:spacing w:val="53"/>
        </w:rPr>
        <w:t xml:space="preserve"> </w:t>
      </w:r>
      <w:r>
        <w:rPr>
          <w:rFonts w:ascii="Times New Roman"/>
          <w:spacing w:val="-1"/>
        </w:rPr>
        <w:t>framework</w:t>
      </w:r>
      <w:r>
        <w:rPr>
          <w:rFonts w:ascii="Times New Roman"/>
          <w:spacing w:val="52"/>
        </w:rPr>
        <w:t xml:space="preserve"> </w:t>
      </w:r>
      <w:r>
        <w:rPr>
          <w:rFonts w:ascii="Times New Roman"/>
        </w:rPr>
        <w:t xml:space="preserve">is </w:t>
      </w:r>
      <w:r>
        <w:rPr>
          <w:rFonts w:ascii="Times New Roman"/>
          <w:spacing w:val="-1"/>
        </w:rPr>
        <w:t>optimally</w:t>
      </w:r>
      <w:r>
        <w:rPr>
          <w:rFonts w:ascii="Times New Roman"/>
          <w:spacing w:val="47"/>
        </w:rPr>
        <w:t xml:space="preserve"> </w:t>
      </w:r>
      <w:r>
        <w:rPr>
          <w:rFonts w:ascii="Times New Roman"/>
          <w:spacing w:val="-1"/>
        </w:rPr>
        <w:t>designed</w:t>
      </w:r>
      <w:r>
        <w:rPr>
          <w:rFonts w:ascii="Times New Roman"/>
        </w:rPr>
        <w:t xml:space="preserve"> </w:t>
      </w:r>
      <w:r>
        <w:rPr>
          <w:rFonts w:ascii="Times New Roman"/>
          <w:spacing w:val="7"/>
        </w:rPr>
        <w:t xml:space="preserve"> </w:t>
      </w:r>
      <w:r>
        <w:rPr>
          <w:rFonts w:ascii="Times New Roman"/>
          <w:spacing w:val="-1"/>
        </w:rPr>
        <w:t>not</w:t>
      </w:r>
      <w:r>
        <w:rPr>
          <w:rFonts w:ascii="Times New Roman"/>
        </w:rPr>
        <w:t xml:space="preserve"> </w:t>
      </w:r>
      <w:r>
        <w:rPr>
          <w:rFonts w:ascii="Times New Roman"/>
          <w:spacing w:val="8"/>
        </w:rPr>
        <w:t xml:space="preserve"> </w:t>
      </w:r>
      <w:r>
        <w:rPr>
          <w:rFonts w:ascii="Times New Roman"/>
          <w:spacing w:val="-1"/>
        </w:rPr>
        <w:t>only</w:t>
      </w:r>
      <w:r>
        <w:rPr>
          <w:rFonts w:ascii="Times New Roman"/>
        </w:rPr>
        <w:t xml:space="preserve"> </w:t>
      </w:r>
      <w:r>
        <w:rPr>
          <w:rFonts w:ascii="Times New Roman"/>
          <w:spacing w:val="5"/>
        </w:rPr>
        <w:t xml:space="preserve"> </w:t>
      </w:r>
      <w:r>
        <w:rPr>
          <w:rFonts w:ascii="Times New Roman"/>
        </w:rPr>
        <w:t xml:space="preserve">to </w:t>
      </w:r>
      <w:r>
        <w:rPr>
          <w:rFonts w:ascii="Times New Roman"/>
          <w:spacing w:val="7"/>
        </w:rPr>
        <w:t xml:space="preserve"> </w:t>
      </w:r>
      <w:r>
        <w:rPr>
          <w:rFonts w:ascii="Times New Roman"/>
          <w:spacing w:val="-1"/>
        </w:rPr>
        <w:t>provide</w:t>
      </w:r>
      <w:r>
        <w:rPr>
          <w:rFonts w:ascii="Times New Roman"/>
        </w:rPr>
        <w:t xml:space="preserve"> </w:t>
      </w:r>
      <w:r>
        <w:rPr>
          <w:rFonts w:ascii="Times New Roman"/>
          <w:spacing w:val="7"/>
        </w:rPr>
        <w:t xml:space="preserve"> </w:t>
      </w:r>
      <w:r>
        <w:rPr>
          <w:rFonts w:ascii="Times New Roman"/>
          <w:spacing w:val="-1"/>
        </w:rPr>
        <w:t>additional</w:t>
      </w:r>
      <w:r>
        <w:rPr>
          <w:rFonts w:ascii="Times New Roman"/>
        </w:rPr>
        <w:t xml:space="preserve"> </w:t>
      </w:r>
      <w:r>
        <w:rPr>
          <w:rFonts w:ascii="Times New Roman"/>
          <w:spacing w:val="6"/>
        </w:rPr>
        <w:t xml:space="preserve"> </w:t>
      </w:r>
      <w:r>
        <w:rPr>
          <w:rFonts w:ascii="Times New Roman"/>
          <w:spacing w:val="-1"/>
        </w:rPr>
        <w:t>resilience,</w:t>
      </w:r>
      <w:r>
        <w:rPr>
          <w:rFonts w:ascii="Times New Roman"/>
        </w:rPr>
        <w:t xml:space="preserve"> </w:t>
      </w:r>
      <w:r>
        <w:rPr>
          <w:rFonts w:ascii="Times New Roman"/>
          <w:spacing w:val="5"/>
        </w:rPr>
        <w:t xml:space="preserve"> </w:t>
      </w:r>
      <w:r>
        <w:rPr>
          <w:rFonts w:ascii="Times New Roman"/>
        </w:rPr>
        <w:t xml:space="preserve">but </w:t>
      </w:r>
      <w:r>
        <w:rPr>
          <w:rFonts w:ascii="Times New Roman"/>
          <w:spacing w:val="8"/>
        </w:rPr>
        <w:t xml:space="preserve"> </w:t>
      </w:r>
      <w:r>
        <w:rPr>
          <w:rFonts w:ascii="Times New Roman"/>
          <w:spacing w:val="-1"/>
        </w:rPr>
        <w:t>also</w:t>
      </w:r>
      <w:r>
        <w:rPr>
          <w:rFonts w:ascii="Times New Roman"/>
        </w:rPr>
        <w:t xml:space="preserve"> </w:t>
      </w:r>
      <w:r>
        <w:rPr>
          <w:rFonts w:ascii="Times New Roman"/>
          <w:spacing w:val="7"/>
        </w:rPr>
        <w:t xml:space="preserve"> </w:t>
      </w:r>
      <w:r>
        <w:rPr>
          <w:rFonts w:ascii="Times New Roman"/>
        </w:rPr>
        <w:t xml:space="preserve">to </w:t>
      </w:r>
      <w:r>
        <w:rPr>
          <w:rFonts w:ascii="Times New Roman"/>
          <w:spacing w:val="5"/>
        </w:rPr>
        <w:t xml:space="preserve"> </w:t>
      </w:r>
      <w:r>
        <w:rPr>
          <w:rFonts w:ascii="Times New Roman"/>
        </w:rPr>
        <w:t xml:space="preserve">act </w:t>
      </w:r>
      <w:r>
        <w:rPr>
          <w:rFonts w:ascii="Times New Roman"/>
          <w:spacing w:val="5"/>
        </w:rPr>
        <w:t xml:space="preserve"> </w:t>
      </w:r>
      <w:r>
        <w:rPr>
          <w:rFonts w:ascii="Times New Roman"/>
          <w:spacing w:val="-1"/>
        </w:rPr>
        <w:t>counter-cyclically</w:t>
      </w:r>
      <w:r>
        <w:rPr>
          <w:rFonts w:ascii="Times New Roman"/>
        </w:rPr>
        <w:t xml:space="preserve"> </w:t>
      </w:r>
      <w:r>
        <w:rPr>
          <w:rFonts w:ascii="Times New Roman"/>
          <w:spacing w:val="5"/>
        </w:rPr>
        <w:t xml:space="preserve"> </w:t>
      </w:r>
      <w:r>
        <w:rPr>
          <w:rFonts w:ascii="Times New Roman"/>
          <w:spacing w:val="-1"/>
        </w:rPr>
        <w:t>when</w:t>
      </w:r>
    </w:p>
    <w:p w14:paraId="748FB2CA" w14:textId="77777777" w:rsidR="00007EA8" w:rsidRDefault="00007EA8">
      <w:pPr>
        <w:jc w:val="both"/>
        <w:rPr>
          <w:rFonts w:ascii="Times New Roman" w:eastAsia="Times New Roman" w:hAnsi="Times New Roman" w:cs="Times New Roman"/>
        </w:rPr>
        <w:sectPr w:rsidR="00007EA8">
          <w:pgSz w:w="11910" w:h="16840"/>
          <w:pgMar w:top="960" w:right="1580" w:bottom="1420" w:left="1480" w:header="0" w:footer="1226" w:gutter="0"/>
          <w:cols w:space="708"/>
        </w:sectPr>
      </w:pPr>
    </w:p>
    <w:p w14:paraId="47CAE133" w14:textId="77777777" w:rsidR="00007EA8" w:rsidRDefault="00BA6EEA">
      <w:pPr>
        <w:spacing w:before="55"/>
        <w:ind w:left="106" w:right="122"/>
        <w:jc w:val="both"/>
        <w:rPr>
          <w:rFonts w:ascii="Times New Roman" w:eastAsia="Times New Roman" w:hAnsi="Times New Roman" w:cs="Times New Roman"/>
        </w:rPr>
      </w:pPr>
      <w:r>
        <w:rPr>
          <w:rFonts w:ascii="Times New Roman"/>
          <w:spacing w:val="-1"/>
        </w:rPr>
        <w:lastRenderedPageBreak/>
        <w:t>necessary,</w:t>
      </w:r>
      <w:r>
        <w:rPr>
          <w:rFonts w:ascii="Times New Roman"/>
          <w:spacing w:val="7"/>
        </w:rPr>
        <w:t xml:space="preserve"> </w:t>
      </w:r>
      <w:r>
        <w:rPr>
          <w:rFonts w:ascii="Times New Roman"/>
          <w:spacing w:val="-1"/>
        </w:rPr>
        <w:t>including</w:t>
      </w:r>
      <w:r>
        <w:rPr>
          <w:rFonts w:ascii="Times New Roman"/>
          <w:spacing w:val="4"/>
        </w:rPr>
        <w:t xml:space="preserve"> </w:t>
      </w:r>
      <w:r>
        <w:rPr>
          <w:rFonts w:ascii="Times New Roman"/>
        </w:rPr>
        <w:t>by</w:t>
      </w:r>
      <w:r>
        <w:rPr>
          <w:rFonts w:ascii="Times New Roman"/>
          <w:spacing w:val="4"/>
        </w:rPr>
        <w:t xml:space="preserve"> </w:t>
      </w:r>
      <w:r>
        <w:rPr>
          <w:rFonts w:ascii="Times New Roman"/>
          <w:spacing w:val="-1"/>
        </w:rPr>
        <w:t>encouraging</w:t>
      </w:r>
      <w:r>
        <w:rPr>
          <w:rFonts w:ascii="Times New Roman"/>
          <w:spacing w:val="4"/>
        </w:rPr>
        <w:t xml:space="preserve"> </w:t>
      </w:r>
      <w:r>
        <w:rPr>
          <w:rFonts w:ascii="Times New Roman"/>
          <w:spacing w:val="-1"/>
        </w:rPr>
        <w:t>banks</w:t>
      </w:r>
      <w:r>
        <w:rPr>
          <w:rFonts w:ascii="Times New Roman"/>
          <w:spacing w:val="7"/>
        </w:rPr>
        <w:t xml:space="preserve"> </w:t>
      </w:r>
      <w:r>
        <w:rPr>
          <w:rFonts w:ascii="Times New Roman"/>
        </w:rPr>
        <w:t>to</w:t>
      </w:r>
      <w:r>
        <w:rPr>
          <w:rFonts w:ascii="Times New Roman"/>
          <w:spacing w:val="4"/>
        </w:rPr>
        <w:t xml:space="preserve"> </w:t>
      </w:r>
      <w:r>
        <w:rPr>
          <w:rFonts w:ascii="Times New Roman"/>
          <w:spacing w:val="-1"/>
        </w:rPr>
        <w:t>maintain</w:t>
      </w:r>
      <w:r>
        <w:rPr>
          <w:rFonts w:ascii="Times New Roman"/>
          <w:spacing w:val="4"/>
        </w:rPr>
        <w:t xml:space="preserve"> </w:t>
      </w:r>
      <w:r>
        <w:rPr>
          <w:rFonts w:ascii="Times New Roman"/>
          <w:spacing w:val="-1"/>
        </w:rPr>
        <w:t>their</w:t>
      </w:r>
      <w:r>
        <w:rPr>
          <w:rFonts w:ascii="Times New Roman"/>
          <w:spacing w:val="5"/>
        </w:rPr>
        <w:t xml:space="preserve"> </w:t>
      </w:r>
      <w:r>
        <w:rPr>
          <w:rFonts w:ascii="Times New Roman"/>
          <w:spacing w:val="-1"/>
        </w:rPr>
        <w:t>supply</w:t>
      </w:r>
      <w:r>
        <w:rPr>
          <w:rFonts w:ascii="Times New Roman"/>
          <w:spacing w:val="4"/>
        </w:rPr>
        <w:t xml:space="preserve"> </w:t>
      </w:r>
      <w:r>
        <w:rPr>
          <w:rFonts w:ascii="Times New Roman"/>
        </w:rPr>
        <w:t>of</w:t>
      </w:r>
      <w:r>
        <w:rPr>
          <w:rFonts w:ascii="Times New Roman"/>
          <w:spacing w:val="7"/>
        </w:rPr>
        <w:t xml:space="preserve"> </w:t>
      </w:r>
      <w:r>
        <w:rPr>
          <w:rFonts w:ascii="Times New Roman"/>
          <w:spacing w:val="-1"/>
        </w:rPr>
        <w:t>credit</w:t>
      </w:r>
      <w:r>
        <w:rPr>
          <w:rFonts w:ascii="Times New Roman"/>
          <w:spacing w:val="5"/>
        </w:rPr>
        <w:t xml:space="preserve"> </w:t>
      </w:r>
      <w:r>
        <w:rPr>
          <w:rFonts w:ascii="Times New Roman"/>
          <w:spacing w:val="-1"/>
        </w:rPr>
        <w:t>during</w:t>
      </w:r>
      <w:r>
        <w:rPr>
          <w:rFonts w:ascii="Times New Roman"/>
          <w:spacing w:val="4"/>
        </w:rPr>
        <w:t xml:space="preserve"> </w:t>
      </w:r>
      <w:r>
        <w:rPr>
          <w:rFonts w:ascii="Times New Roman"/>
        </w:rPr>
        <w:t>an</w:t>
      </w:r>
      <w:r>
        <w:rPr>
          <w:rFonts w:ascii="Times New Roman"/>
          <w:spacing w:val="7"/>
        </w:rPr>
        <w:t xml:space="preserve"> </w:t>
      </w:r>
      <w:r>
        <w:rPr>
          <w:rFonts w:ascii="Times New Roman"/>
          <w:spacing w:val="-1"/>
        </w:rPr>
        <w:t>economic</w:t>
      </w:r>
      <w:r>
        <w:rPr>
          <w:rFonts w:ascii="Times New Roman"/>
          <w:spacing w:val="75"/>
        </w:rPr>
        <w:t xml:space="preserve"> </w:t>
      </w:r>
      <w:r>
        <w:rPr>
          <w:rFonts w:ascii="Times New Roman"/>
          <w:spacing w:val="-1"/>
        </w:rPr>
        <w:t>downturn.</w:t>
      </w:r>
      <w:r>
        <w:rPr>
          <w:rFonts w:ascii="Times New Roman"/>
          <w:spacing w:val="14"/>
        </w:rPr>
        <w:t xml:space="preserve"> </w:t>
      </w:r>
      <w:r>
        <w:rPr>
          <w:rFonts w:ascii="Times New Roman"/>
        </w:rPr>
        <w:t>The</w:t>
      </w:r>
      <w:r>
        <w:rPr>
          <w:rFonts w:ascii="Times New Roman"/>
          <w:spacing w:val="14"/>
        </w:rPr>
        <w:t xml:space="preserve"> </w:t>
      </w:r>
      <w:r>
        <w:rPr>
          <w:rFonts w:ascii="Times New Roman"/>
          <w:spacing w:val="-1"/>
        </w:rPr>
        <w:t>review</w:t>
      </w:r>
      <w:r>
        <w:rPr>
          <w:rFonts w:ascii="Times New Roman"/>
          <w:spacing w:val="16"/>
        </w:rPr>
        <w:t xml:space="preserve"> </w:t>
      </w:r>
      <w:r>
        <w:rPr>
          <w:rFonts w:ascii="Times New Roman"/>
        </w:rPr>
        <w:t>of</w:t>
      </w:r>
      <w:r>
        <w:rPr>
          <w:rFonts w:ascii="Times New Roman"/>
          <w:spacing w:val="15"/>
        </w:rPr>
        <w:t xml:space="preserve"> </w:t>
      </w:r>
      <w:r>
        <w:rPr>
          <w:rFonts w:ascii="Times New Roman"/>
          <w:spacing w:val="-1"/>
        </w:rPr>
        <w:t>the</w:t>
      </w:r>
      <w:r>
        <w:rPr>
          <w:rFonts w:ascii="Times New Roman"/>
          <w:spacing w:val="17"/>
        </w:rPr>
        <w:t xml:space="preserve"> </w:t>
      </w:r>
      <w:r>
        <w:rPr>
          <w:rFonts w:ascii="Times New Roman"/>
          <w:spacing w:val="-1"/>
        </w:rPr>
        <w:t>macroprudential</w:t>
      </w:r>
      <w:r>
        <w:rPr>
          <w:rFonts w:ascii="Times New Roman"/>
          <w:spacing w:val="15"/>
        </w:rPr>
        <w:t xml:space="preserve"> </w:t>
      </w:r>
      <w:r>
        <w:rPr>
          <w:rFonts w:ascii="Times New Roman"/>
          <w:spacing w:val="-1"/>
        </w:rPr>
        <w:t>framework</w:t>
      </w:r>
      <w:r>
        <w:rPr>
          <w:rFonts w:ascii="Times New Roman"/>
          <w:spacing w:val="14"/>
        </w:rPr>
        <w:t xml:space="preserve"> </w:t>
      </w:r>
      <w:r>
        <w:rPr>
          <w:rFonts w:ascii="Times New Roman"/>
        </w:rPr>
        <w:t>should</w:t>
      </w:r>
      <w:r>
        <w:rPr>
          <w:rFonts w:ascii="Times New Roman"/>
          <w:spacing w:val="14"/>
        </w:rPr>
        <w:t xml:space="preserve"> </w:t>
      </w:r>
      <w:r>
        <w:rPr>
          <w:rFonts w:ascii="Times New Roman"/>
          <w:spacing w:val="-1"/>
        </w:rPr>
        <w:t>therefore</w:t>
      </w:r>
      <w:r>
        <w:rPr>
          <w:rFonts w:ascii="Times New Roman"/>
          <w:spacing w:val="14"/>
        </w:rPr>
        <w:t xml:space="preserve"> </w:t>
      </w:r>
      <w:r>
        <w:rPr>
          <w:rFonts w:ascii="Times New Roman"/>
          <w:spacing w:val="-1"/>
        </w:rPr>
        <w:t>focus</w:t>
      </w:r>
      <w:r>
        <w:rPr>
          <w:rFonts w:ascii="Times New Roman"/>
          <w:spacing w:val="17"/>
        </w:rPr>
        <w:t xml:space="preserve"> </w:t>
      </w:r>
      <w:r>
        <w:rPr>
          <w:rFonts w:ascii="Times New Roman"/>
        </w:rPr>
        <w:t>on</w:t>
      </w:r>
      <w:r>
        <w:rPr>
          <w:rFonts w:ascii="Times New Roman"/>
          <w:spacing w:val="14"/>
        </w:rPr>
        <w:t xml:space="preserve"> </w:t>
      </w:r>
      <w:r>
        <w:rPr>
          <w:rFonts w:ascii="Times New Roman"/>
        </w:rPr>
        <w:t>the</w:t>
      </w:r>
      <w:r>
        <w:rPr>
          <w:rFonts w:ascii="Times New Roman"/>
          <w:spacing w:val="14"/>
        </w:rPr>
        <w:t xml:space="preserve"> </w:t>
      </w:r>
      <w:r>
        <w:rPr>
          <w:rFonts w:ascii="Times New Roman"/>
          <w:spacing w:val="-1"/>
        </w:rPr>
        <w:t>best</w:t>
      </w:r>
      <w:r>
        <w:rPr>
          <w:rFonts w:ascii="Times New Roman"/>
          <w:spacing w:val="17"/>
        </w:rPr>
        <w:t xml:space="preserve"> </w:t>
      </w:r>
      <w:r>
        <w:rPr>
          <w:rFonts w:ascii="Times New Roman"/>
          <w:spacing w:val="-1"/>
        </w:rPr>
        <w:t>use</w:t>
      </w:r>
      <w:r>
        <w:rPr>
          <w:rFonts w:ascii="Times New Roman"/>
          <w:spacing w:val="51"/>
        </w:rPr>
        <w:t xml:space="preserve"> </w:t>
      </w:r>
      <w:r>
        <w:rPr>
          <w:rFonts w:ascii="Times New Roman"/>
        </w:rPr>
        <w:t xml:space="preserve">of </w:t>
      </w:r>
      <w:r>
        <w:rPr>
          <w:rFonts w:ascii="Times New Roman"/>
          <w:spacing w:val="-1"/>
        </w:rPr>
        <w:t>buffers</w:t>
      </w:r>
      <w:r>
        <w:rPr>
          <w:rFonts w:ascii="Times New Roman"/>
          <w:spacing w:val="-2"/>
        </w:rPr>
        <w:t xml:space="preserve"> </w:t>
      </w:r>
      <w:r>
        <w:rPr>
          <w:rFonts w:ascii="Times New Roman"/>
        </w:rPr>
        <w:t>in a</w:t>
      </w:r>
      <w:r>
        <w:rPr>
          <w:rFonts w:ascii="Times New Roman"/>
          <w:spacing w:val="-2"/>
        </w:rPr>
        <w:t xml:space="preserve"> </w:t>
      </w:r>
      <w:r>
        <w:rPr>
          <w:rFonts w:ascii="Times New Roman"/>
          <w:spacing w:val="-1"/>
        </w:rPr>
        <w:t>crisis,</w:t>
      </w:r>
      <w:r>
        <w:rPr>
          <w:rFonts w:ascii="Times New Roman"/>
        </w:rPr>
        <w:t xml:space="preserve"> </w:t>
      </w:r>
      <w:r>
        <w:rPr>
          <w:rFonts w:ascii="Times New Roman"/>
          <w:spacing w:val="-1"/>
        </w:rPr>
        <w:t>covering</w:t>
      </w:r>
      <w:r>
        <w:rPr>
          <w:rFonts w:ascii="Times New Roman"/>
          <w:spacing w:val="-3"/>
        </w:rPr>
        <w:t xml:space="preserve"> </w:t>
      </w:r>
      <w:r>
        <w:rPr>
          <w:rFonts w:ascii="Times New Roman"/>
          <w:spacing w:val="-1"/>
        </w:rPr>
        <w:t>various</w:t>
      </w:r>
      <w:r>
        <w:rPr>
          <w:rFonts w:ascii="Times New Roman"/>
        </w:rPr>
        <w:t xml:space="preserve"> </w:t>
      </w:r>
      <w:r>
        <w:rPr>
          <w:rFonts w:ascii="Times New Roman"/>
          <w:spacing w:val="-1"/>
        </w:rPr>
        <w:t>aspects:</w:t>
      </w:r>
    </w:p>
    <w:p w14:paraId="4D2E3812" w14:textId="77777777" w:rsidR="00007EA8" w:rsidRDefault="00007EA8">
      <w:pPr>
        <w:spacing w:before="8"/>
        <w:rPr>
          <w:rFonts w:ascii="Times New Roman" w:eastAsia="Times New Roman" w:hAnsi="Times New Roman" w:cs="Times New Roman"/>
          <w:sz w:val="32"/>
          <w:szCs w:val="32"/>
        </w:rPr>
      </w:pPr>
    </w:p>
    <w:p w14:paraId="0129DC84" w14:textId="77777777" w:rsidR="00007EA8" w:rsidRDefault="00BA6EEA">
      <w:pPr>
        <w:numPr>
          <w:ilvl w:val="1"/>
          <w:numId w:val="4"/>
        </w:numPr>
        <w:tabs>
          <w:tab w:val="left" w:pos="827"/>
        </w:tabs>
        <w:spacing w:line="318" w:lineRule="auto"/>
        <w:ind w:right="118"/>
        <w:jc w:val="both"/>
        <w:rPr>
          <w:rFonts w:ascii="Times New Roman" w:eastAsia="Times New Roman" w:hAnsi="Times New Roman" w:cs="Times New Roman"/>
        </w:rPr>
      </w:pPr>
      <w:r>
        <w:rPr>
          <w:rFonts w:ascii="Times New Roman"/>
          <w:spacing w:val="-1"/>
        </w:rPr>
        <w:t>Stigma</w:t>
      </w:r>
      <w:r>
        <w:rPr>
          <w:rFonts w:ascii="Times New Roman"/>
          <w:spacing w:val="45"/>
        </w:rPr>
        <w:t xml:space="preserve"> </w:t>
      </w:r>
      <w:r>
        <w:rPr>
          <w:rFonts w:ascii="Times New Roman"/>
          <w:spacing w:val="-1"/>
        </w:rPr>
        <w:t>related</w:t>
      </w:r>
      <w:r>
        <w:rPr>
          <w:rFonts w:ascii="Times New Roman"/>
          <w:spacing w:val="45"/>
        </w:rPr>
        <w:t xml:space="preserve"> </w:t>
      </w:r>
      <w:r>
        <w:rPr>
          <w:rFonts w:ascii="Times New Roman"/>
        </w:rPr>
        <w:t>to</w:t>
      </w:r>
      <w:r>
        <w:rPr>
          <w:rFonts w:ascii="Times New Roman"/>
          <w:spacing w:val="43"/>
        </w:rPr>
        <w:t xml:space="preserve"> </w:t>
      </w:r>
      <w:r>
        <w:rPr>
          <w:rFonts w:ascii="Times New Roman"/>
          <w:spacing w:val="-1"/>
        </w:rPr>
        <w:t>Maximum</w:t>
      </w:r>
      <w:r>
        <w:rPr>
          <w:rFonts w:ascii="Times New Roman"/>
          <w:spacing w:val="44"/>
        </w:rPr>
        <w:t xml:space="preserve"> </w:t>
      </w:r>
      <w:r>
        <w:rPr>
          <w:rFonts w:ascii="Times New Roman"/>
          <w:spacing w:val="-1"/>
        </w:rPr>
        <w:t>Distributable</w:t>
      </w:r>
      <w:r>
        <w:rPr>
          <w:rFonts w:ascii="Times New Roman"/>
          <w:spacing w:val="45"/>
        </w:rPr>
        <w:t xml:space="preserve"> </w:t>
      </w:r>
      <w:r>
        <w:rPr>
          <w:rFonts w:ascii="Times New Roman"/>
          <w:spacing w:val="-1"/>
        </w:rPr>
        <w:t>Amount</w:t>
      </w:r>
      <w:r>
        <w:rPr>
          <w:rFonts w:ascii="Times New Roman"/>
          <w:spacing w:val="46"/>
        </w:rPr>
        <w:t xml:space="preserve"> </w:t>
      </w:r>
      <w:r>
        <w:rPr>
          <w:rFonts w:ascii="Times New Roman"/>
          <w:spacing w:val="-1"/>
        </w:rPr>
        <w:t>(MDA)</w:t>
      </w:r>
      <w:r>
        <w:rPr>
          <w:rFonts w:ascii="Times New Roman"/>
          <w:spacing w:val="46"/>
        </w:rPr>
        <w:t xml:space="preserve"> </w:t>
      </w:r>
      <w:r>
        <w:rPr>
          <w:rFonts w:ascii="Times New Roman"/>
          <w:spacing w:val="-1"/>
        </w:rPr>
        <w:t>restrictions:</w:t>
      </w:r>
      <w:r>
        <w:rPr>
          <w:rFonts w:ascii="Times New Roman"/>
          <w:spacing w:val="46"/>
        </w:rPr>
        <w:t xml:space="preserve"> </w:t>
      </w:r>
      <w:r>
        <w:rPr>
          <w:rFonts w:ascii="Times New Roman"/>
          <w:spacing w:val="-1"/>
        </w:rPr>
        <w:t>Using</w:t>
      </w:r>
      <w:r>
        <w:rPr>
          <w:rFonts w:ascii="Times New Roman"/>
          <w:spacing w:val="40"/>
        </w:rPr>
        <w:t xml:space="preserve"> </w:t>
      </w:r>
      <w:r>
        <w:rPr>
          <w:rFonts w:ascii="Times New Roman"/>
          <w:spacing w:val="-1"/>
        </w:rPr>
        <w:t>capital</w:t>
      </w:r>
      <w:r>
        <w:rPr>
          <w:rFonts w:ascii="Times New Roman"/>
          <w:spacing w:val="47"/>
        </w:rPr>
        <w:t xml:space="preserve"> </w:t>
      </w:r>
      <w:r>
        <w:rPr>
          <w:rFonts w:ascii="Times New Roman"/>
          <w:spacing w:val="-1"/>
        </w:rPr>
        <w:t>buffers</w:t>
      </w:r>
      <w:r>
        <w:rPr>
          <w:rFonts w:ascii="Times New Roman"/>
          <w:spacing w:val="14"/>
        </w:rPr>
        <w:t xml:space="preserve"> </w:t>
      </w:r>
      <w:r>
        <w:rPr>
          <w:rFonts w:ascii="Times New Roman"/>
          <w:spacing w:val="-1"/>
        </w:rPr>
        <w:t>during</w:t>
      </w:r>
      <w:r>
        <w:rPr>
          <w:rFonts w:ascii="Times New Roman"/>
          <w:spacing w:val="14"/>
        </w:rPr>
        <w:t xml:space="preserve"> </w:t>
      </w:r>
      <w:r>
        <w:rPr>
          <w:rFonts w:ascii="Times New Roman"/>
        </w:rPr>
        <w:t>a</w:t>
      </w:r>
      <w:r>
        <w:rPr>
          <w:rFonts w:ascii="Times New Roman"/>
          <w:spacing w:val="14"/>
        </w:rPr>
        <w:t xml:space="preserve"> </w:t>
      </w:r>
      <w:r>
        <w:rPr>
          <w:rFonts w:ascii="Times New Roman"/>
          <w:spacing w:val="-1"/>
        </w:rPr>
        <w:t>crisis</w:t>
      </w:r>
      <w:r>
        <w:rPr>
          <w:rFonts w:ascii="Times New Roman"/>
          <w:spacing w:val="14"/>
        </w:rPr>
        <w:t xml:space="preserve"> </w:t>
      </w:r>
      <w:r>
        <w:rPr>
          <w:rFonts w:ascii="Times New Roman"/>
          <w:spacing w:val="-1"/>
        </w:rPr>
        <w:t>(i.e.</w:t>
      </w:r>
      <w:r>
        <w:rPr>
          <w:rFonts w:ascii="Times New Roman"/>
          <w:spacing w:val="12"/>
        </w:rPr>
        <w:t xml:space="preserve"> </w:t>
      </w:r>
      <w:r>
        <w:rPr>
          <w:rFonts w:ascii="Times New Roman"/>
          <w:spacing w:val="-1"/>
        </w:rPr>
        <w:t>breaching</w:t>
      </w:r>
      <w:r>
        <w:rPr>
          <w:rFonts w:ascii="Times New Roman"/>
          <w:spacing w:val="11"/>
        </w:rPr>
        <w:t xml:space="preserve"> </w:t>
      </w:r>
      <w:r>
        <w:rPr>
          <w:rFonts w:ascii="Times New Roman"/>
        </w:rPr>
        <w:t>the</w:t>
      </w:r>
      <w:r>
        <w:rPr>
          <w:rFonts w:ascii="Times New Roman"/>
          <w:spacing w:val="19"/>
        </w:rPr>
        <w:t xml:space="preserve"> </w:t>
      </w:r>
      <w:r>
        <w:rPr>
          <w:rFonts w:ascii="Times New Roman"/>
          <w:spacing w:val="-1"/>
        </w:rPr>
        <w:t>combined</w:t>
      </w:r>
      <w:r>
        <w:rPr>
          <w:rFonts w:ascii="Times New Roman"/>
          <w:spacing w:val="14"/>
        </w:rPr>
        <w:t xml:space="preserve"> </w:t>
      </w:r>
      <w:r>
        <w:rPr>
          <w:rFonts w:ascii="Times New Roman"/>
          <w:spacing w:val="-1"/>
        </w:rPr>
        <w:t>buffer</w:t>
      </w:r>
      <w:r>
        <w:rPr>
          <w:rFonts w:ascii="Times New Roman"/>
          <w:spacing w:val="15"/>
        </w:rPr>
        <w:t xml:space="preserve"> </w:t>
      </w:r>
      <w:r>
        <w:rPr>
          <w:rFonts w:ascii="Times New Roman"/>
          <w:spacing w:val="-1"/>
        </w:rPr>
        <w:t>requirement</w:t>
      </w:r>
      <w:r>
        <w:rPr>
          <w:rFonts w:ascii="Times New Roman"/>
          <w:spacing w:val="17"/>
        </w:rPr>
        <w:t xml:space="preserve"> </w:t>
      </w:r>
      <w:r>
        <w:rPr>
          <w:rFonts w:ascii="Times New Roman"/>
          <w:spacing w:val="-1"/>
        </w:rPr>
        <w:t>(CBR))</w:t>
      </w:r>
      <w:r>
        <w:rPr>
          <w:rFonts w:ascii="Times New Roman"/>
          <w:spacing w:val="15"/>
        </w:rPr>
        <w:t xml:space="preserve"> </w:t>
      </w:r>
      <w:r>
        <w:rPr>
          <w:rFonts w:ascii="Times New Roman"/>
          <w:spacing w:val="-1"/>
        </w:rPr>
        <w:t>does</w:t>
      </w:r>
      <w:r>
        <w:rPr>
          <w:rFonts w:ascii="Times New Roman"/>
          <w:spacing w:val="15"/>
        </w:rPr>
        <w:t xml:space="preserve"> </w:t>
      </w:r>
      <w:r>
        <w:rPr>
          <w:rFonts w:ascii="Times New Roman"/>
        </w:rPr>
        <w:t>not</w:t>
      </w:r>
      <w:r>
        <w:rPr>
          <w:rFonts w:ascii="Times New Roman"/>
          <w:spacing w:val="67"/>
        </w:rPr>
        <w:t xml:space="preserve"> </w:t>
      </w:r>
      <w:r>
        <w:rPr>
          <w:rFonts w:ascii="Times New Roman"/>
          <w:spacing w:val="-1"/>
        </w:rPr>
        <w:t>prevent</w:t>
      </w:r>
      <w:r>
        <w:rPr>
          <w:rFonts w:ascii="Times New Roman"/>
          <w:spacing w:val="13"/>
        </w:rPr>
        <w:t xml:space="preserve"> </w:t>
      </w:r>
      <w:r>
        <w:rPr>
          <w:rFonts w:ascii="Times New Roman"/>
          <w:spacing w:val="-1"/>
        </w:rPr>
        <w:t>banks</w:t>
      </w:r>
      <w:r>
        <w:rPr>
          <w:rFonts w:ascii="Times New Roman"/>
          <w:spacing w:val="12"/>
        </w:rPr>
        <w:t xml:space="preserve"> </w:t>
      </w:r>
      <w:r>
        <w:rPr>
          <w:rFonts w:ascii="Times New Roman"/>
          <w:spacing w:val="-1"/>
        </w:rPr>
        <w:t>from</w:t>
      </w:r>
      <w:r>
        <w:rPr>
          <w:rFonts w:ascii="Times New Roman"/>
          <w:spacing w:val="8"/>
        </w:rPr>
        <w:t xml:space="preserve"> </w:t>
      </w:r>
      <w:r>
        <w:rPr>
          <w:rFonts w:ascii="Times New Roman"/>
          <w:spacing w:val="-1"/>
        </w:rPr>
        <w:t>continuing</w:t>
      </w:r>
      <w:r>
        <w:rPr>
          <w:rFonts w:ascii="Times New Roman"/>
          <w:spacing w:val="9"/>
        </w:rPr>
        <w:t xml:space="preserve"> </w:t>
      </w:r>
      <w:r>
        <w:rPr>
          <w:rFonts w:ascii="Times New Roman"/>
        </w:rPr>
        <w:t>to</w:t>
      </w:r>
      <w:r>
        <w:rPr>
          <w:rFonts w:ascii="Times New Roman"/>
          <w:spacing w:val="11"/>
        </w:rPr>
        <w:t xml:space="preserve"> </w:t>
      </w:r>
      <w:r>
        <w:rPr>
          <w:rFonts w:ascii="Times New Roman"/>
          <w:spacing w:val="-1"/>
        </w:rPr>
        <w:t>operate</w:t>
      </w:r>
      <w:r>
        <w:rPr>
          <w:rFonts w:ascii="Times New Roman"/>
          <w:spacing w:val="9"/>
        </w:rPr>
        <w:t xml:space="preserve"> </w:t>
      </w:r>
      <w:r>
        <w:rPr>
          <w:rFonts w:ascii="Times New Roman"/>
        </w:rPr>
        <w:t>as</w:t>
      </w:r>
      <w:r>
        <w:rPr>
          <w:rFonts w:ascii="Times New Roman"/>
          <w:spacing w:val="10"/>
        </w:rPr>
        <w:t xml:space="preserve"> </w:t>
      </w:r>
      <w:r>
        <w:rPr>
          <w:rFonts w:ascii="Times New Roman"/>
        </w:rPr>
        <w:t>a</w:t>
      </w:r>
      <w:r>
        <w:rPr>
          <w:rFonts w:ascii="Times New Roman"/>
          <w:spacing w:val="12"/>
        </w:rPr>
        <w:t xml:space="preserve"> </w:t>
      </w:r>
      <w:r>
        <w:rPr>
          <w:rFonts w:ascii="Times New Roman"/>
          <w:spacing w:val="-1"/>
        </w:rPr>
        <w:t>going</w:t>
      </w:r>
      <w:r>
        <w:rPr>
          <w:rFonts w:ascii="Times New Roman"/>
          <w:spacing w:val="9"/>
        </w:rPr>
        <w:t xml:space="preserve"> </w:t>
      </w:r>
      <w:r>
        <w:rPr>
          <w:rFonts w:ascii="Times New Roman"/>
          <w:spacing w:val="-1"/>
        </w:rPr>
        <w:t>concern,</w:t>
      </w:r>
      <w:r>
        <w:rPr>
          <w:rFonts w:ascii="Times New Roman"/>
          <w:spacing w:val="11"/>
        </w:rPr>
        <w:t xml:space="preserve"> </w:t>
      </w:r>
      <w:r>
        <w:rPr>
          <w:rFonts w:ascii="Times New Roman"/>
          <w:spacing w:val="-2"/>
        </w:rPr>
        <w:t>unlike</w:t>
      </w:r>
      <w:r>
        <w:rPr>
          <w:rFonts w:ascii="Times New Roman"/>
          <w:spacing w:val="12"/>
        </w:rPr>
        <w:t xml:space="preserve"> </w:t>
      </w:r>
      <w:r>
        <w:rPr>
          <w:rFonts w:ascii="Times New Roman"/>
        </w:rPr>
        <w:t>a</w:t>
      </w:r>
      <w:r>
        <w:rPr>
          <w:rFonts w:ascii="Times New Roman"/>
          <w:spacing w:val="12"/>
        </w:rPr>
        <w:t xml:space="preserve"> </w:t>
      </w:r>
      <w:r>
        <w:rPr>
          <w:rFonts w:ascii="Times New Roman"/>
          <w:spacing w:val="-1"/>
        </w:rPr>
        <w:t>breach</w:t>
      </w:r>
      <w:r>
        <w:rPr>
          <w:rFonts w:ascii="Times New Roman"/>
          <w:spacing w:val="9"/>
        </w:rPr>
        <w:t xml:space="preserve"> </w:t>
      </w:r>
      <w:r>
        <w:rPr>
          <w:rFonts w:ascii="Times New Roman"/>
        </w:rPr>
        <w:t>of</w:t>
      </w:r>
      <w:r>
        <w:rPr>
          <w:rFonts w:ascii="Times New Roman"/>
          <w:spacing w:val="10"/>
        </w:rPr>
        <w:t xml:space="preserve"> </w:t>
      </w:r>
      <w:r>
        <w:rPr>
          <w:rFonts w:ascii="Times New Roman"/>
          <w:spacing w:val="-1"/>
        </w:rPr>
        <w:t>Pillar</w:t>
      </w:r>
      <w:r>
        <w:rPr>
          <w:rFonts w:ascii="Times New Roman"/>
          <w:spacing w:val="10"/>
        </w:rPr>
        <w:t xml:space="preserve"> </w:t>
      </w:r>
      <w:r>
        <w:rPr>
          <w:rFonts w:ascii="Times New Roman"/>
        </w:rPr>
        <w:t>1</w:t>
      </w:r>
      <w:r>
        <w:rPr>
          <w:rFonts w:ascii="Times New Roman"/>
          <w:spacing w:val="75"/>
        </w:rPr>
        <w:t xml:space="preserve"> </w:t>
      </w:r>
      <w:r>
        <w:rPr>
          <w:rFonts w:ascii="Times New Roman"/>
          <w:spacing w:val="-1"/>
        </w:rPr>
        <w:t>minimum</w:t>
      </w:r>
      <w:r>
        <w:rPr>
          <w:rFonts w:ascii="Times New Roman"/>
          <w:spacing w:val="20"/>
        </w:rPr>
        <w:t xml:space="preserve"> </w:t>
      </w:r>
      <w:r>
        <w:rPr>
          <w:rFonts w:ascii="Times New Roman"/>
          <w:spacing w:val="-1"/>
        </w:rPr>
        <w:t>capital</w:t>
      </w:r>
      <w:r>
        <w:rPr>
          <w:rFonts w:ascii="Times New Roman"/>
          <w:spacing w:val="20"/>
        </w:rPr>
        <w:t xml:space="preserve"> </w:t>
      </w:r>
      <w:r>
        <w:rPr>
          <w:rFonts w:ascii="Times New Roman"/>
          <w:spacing w:val="-1"/>
        </w:rPr>
        <w:t>requirements.</w:t>
      </w:r>
      <w:r>
        <w:rPr>
          <w:rFonts w:ascii="Times New Roman"/>
          <w:spacing w:val="22"/>
        </w:rPr>
        <w:t xml:space="preserve"> </w:t>
      </w:r>
      <w:r>
        <w:rPr>
          <w:rFonts w:ascii="Times New Roman"/>
          <w:spacing w:val="-1"/>
        </w:rPr>
        <w:t>However,</w:t>
      </w:r>
      <w:r>
        <w:rPr>
          <w:rFonts w:ascii="Times New Roman"/>
          <w:spacing w:val="21"/>
        </w:rPr>
        <w:t xml:space="preserve"> </w:t>
      </w:r>
      <w:r>
        <w:rPr>
          <w:rFonts w:ascii="Times New Roman"/>
          <w:spacing w:val="-2"/>
        </w:rPr>
        <w:t>when</w:t>
      </w:r>
      <w:r>
        <w:rPr>
          <w:rFonts w:ascii="Times New Roman"/>
          <w:spacing w:val="21"/>
        </w:rPr>
        <w:t xml:space="preserve"> </w:t>
      </w:r>
      <w:r>
        <w:rPr>
          <w:rFonts w:ascii="Times New Roman"/>
          <w:spacing w:val="-1"/>
        </w:rPr>
        <w:t>operating</w:t>
      </w:r>
      <w:r>
        <w:rPr>
          <w:rFonts w:ascii="Times New Roman"/>
          <w:spacing w:val="19"/>
        </w:rPr>
        <w:t xml:space="preserve"> </w:t>
      </w:r>
      <w:r>
        <w:rPr>
          <w:rFonts w:ascii="Times New Roman"/>
        </w:rPr>
        <w:t>below</w:t>
      </w:r>
      <w:r>
        <w:rPr>
          <w:rFonts w:ascii="Times New Roman"/>
          <w:spacing w:val="20"/>
        </w:rPr>
        <w:t xml:space="preserve"> </w:t>
      </w:r>
      <w:r>
        <w:rPr>
          <w:rFonts w:ascii="Times New Roman"/>
          <w:spacing w:val="-1"/>
        </w:rPr>
        <w:t>their</w:t>
      </w:r>
      <w:r>
        <w:rPr>
          <w:rFonts w:ascii="Times New Roman"/>
          <w:spacing w:val="22"/>
        </w:rPr>
        <w:t xml:space="preserve"> </w:t>
      </w:r>
      <w:r>
        <w:rPr>
          <w:rFonts w:ascii="Times New Roman"/>
          <w:spacing w:val="-1"/>
        </w:rPr>
        <w:t>CBR,</w:t>
      </w:r>
      <w:r>
        <w:rPr>
          <w:rFonts w:ascii="Times New Roman"/>
          <w:spacing w:val="21"/>
        </w:rPr>
        <w:t xml:space="preserve"> </w:t>
      </w:r>
      <w:r>
        <w:rPr>
          <w:rFonts w:ascii="Times New Roman"/>
          <w:spacing w:val="-1"/>
        </w:rPr>
        <w:t>banks</w:t>
      </w:r>
      <w:r>
        <w:rPr>
          <w:rFonts w:ascii="Times New Roman"/>
          <w:spacing w:val="22"/>
        </w:rPr>
        <w:t xml:space="preserve"> </w:t>
      </w:r>
      <w:r>
        <w:rPr>
          <w:rFonts w:ascii="Times New Roman"/>
        </w:rPr>
        <w:t>face</w:t>
      </w:r>
      <w:r>
        <w:rPr>
          <w:rFonts w:ascii="Times New Roman"/>
          <w:spacing w:val="51"/>
        </w:rPr>
        <w:t xml:space="preserve"> </w:t>
      </w:r>
      <w:r>
        <w:rPr>
          <w:rFonts w:ascii="Times New Roman"/>
          <w:spacing w:val="-1"/>
        </w:rPr>
        <w:t>automatic</w:t>
      </w:r>
      <w:r>
        <w:rPr>
          <w:rFonts w:ascii="Times New Roman"/>
          <w:spacing w:val="12"/>
        </w:rPr>
        <w:t xml:space="preserve"> </w:t>
      </w:r>
      <w:r>
        <w:rPr>
          <w:rFonts w:ascii="Times New Roman"/>
        </w:rPr>
        <w:t>and</w:t>
      </w:r>
      <w:r>
        <w:rPr>
          <w:rFonts w:ascii="Times New Roman"/>
          <w:spacing w:val="12"/>
        </w:rPr>
        <w:t xml:space="preserve"> </w:t>
      </w:r>
      <w:r>
        <w:rPr>
          <w:rFonts w:ascii="Times New Roman"/>
          <w:spacing w:val="-1"/>
        </w:rPr>
        <w:t>graduated</w:t>
      </w:r>
      <w:r>
        <w:rPr>
          <w:rFonts w:ascii="Times New Roman"/>
          <w:spacing w:val="12"/>
        </w:rPr>
        <w:t xml:space="preserve"> </w:t>
      </w:r>
      <w:r>
        <w:rPr>
          <w:rFonts w:ascii="Times New Roman"/>
          <w:spacing w:val="-1"/>
        </w:rPr>
        <w:t>(depending</w:t>
      </w:r>
      <w:r>
        <w:rPr>
          <w:rFonts w:ascii="Times New Roman"/>
          <w:spacing w:val="9"/>
        </w:rPr>
        <w:t xml:space="preserve"> </w:t>
      </w:r>
      <w:r>
        <w:rPr>
          <w:rFonts w:ascii="Times New Roman"/>
        </w:rPr>
        <w:t>on</w:t>
      </w:r>
      <w:r>
        <w:rPr>
          <w:rFonts w:ascii="Times New Roman"/>
          <w:spacing w:val="11"/>
        </w:rPr>
        <w:t xml:space="preserve"> </w:t>
      </w:r>
      <w:r>
        <w:rPr>
          <w:rFonts w:ascii="Times New Roman"/>
        </w:rPr>
        <w:t>the</w:t>
      </w:r>
      <w:r>
        <w:rPr>
          <w:rFonts w:ascii="Times New Roman"/>
          <w:spacing w:val="13"/>
        </w:rPr>
        <w:t xml:space="preserve"> </w:t>
      </w:r>
      <w:r>
        <w:rPr>
          <w:rFonts w:ascii="Times New Roman"/>
          <w:spacing w:val="-1"/>
        </w:rPr>
        <w:t>buffer</w:t>
      </w:r>
      <w:r>
        <w:rPr>
          <w:rFonts w:ascii="Times New Roman"/>
          <w:spacing w:val="12"/>
        </w:rPr>
        <w:t xml:space="preserve"> </w:t>
      </w:r>
      <w:r>
        <w:rPr>
          <w:rFonts w:ascii="Times New Roman"/>
          <w:spacing w:val="-1"/>
        </w:rPr>
        <w:t>shortfall)</w:t>
      </w:r>
      <w:r>
        <w:rPr>
          <w:rFonts w:ascii="Times New Roman"/>
          <w:spacing w:val="10"/>
        </w:rPr>
        <w:t xml:space="preserve"> </w:t>
      </w:r>
      <w:r>
        <w:rPr>
          <w:rFonts w:ascii="Times New Roman"/>
          <w:spacing w:val="-1"/>
        </w:rPr>
        <w:t>restrictions</w:t>
      </w:r>
      <w:r>
        <w:rPr>
          <w:rFonts w:ascii="Times New Roman"/>
          <w:spacing w:val="12"/>
        </w:rPr>
        <w:t xml:space="preserve"> </w:t>
      </w:r>
      <w:r>
        <w:rPr>
          <w:rFonts w:ascii="Times New Roman"/>
        </w:rPr>
        <w:t>on</w:t>
      </w:r>
      <w:r>
        <w:rPr>
          <w:rFonts w:ascii="Times New Roman"/>
          <w:spacing w:val="9"/>
        </w:rPr>
        <w:t xml:space="preserve"> </w:t>
      </w:r>
      <w:r>
        <w:rPr>
          <w:rFonts w:ascii="Times New Roman"/>
          <w:spacing w:val="-1"/>
        </w:rPr>
        <w:t>distributions,</w:t>
      </w:r>
      <w:r>
        <w:rPr>
          <w:rFonts w:ascii="Times New Roman"/>
          <w:spacing w:val="51"/>
        </w:rPr>
        <w:t xml:space="preserve"> </w:t>
      </w:r>
      <w:r>
        <w:rPr>
          <w:rFonts w:ascii="Times New Roman"/>
          <w:spacing w:val="-1"/>
        </w:rPr>
        <w:t>including</w:t>
      </w:r>
      <w:r>
        <w:rPr>
          <w:rFonts w:ascii="Times New Roman"/>
          <w:spacing w:val="21"/>
        </w:rPr>
        <w:t xml:space="preserve"> </w:t>
      </w:r>
      <w:r>
        <w:rPr>
          <w:rFonts w:ascii="Times New Roman"/>
          <w:spacing w:val="-1"/>
        </w:rPr>
        <w:t>dividends,</w:t>
      </w:r>
      <w:r>
        <w:rPr>
          <w:rFonts w:ascii="Times New Roman"/>
          <w:spacing w:val="21"/>
        </w:rPr>
        <w:t xml:space="preserve"> </w:t>
      </w:r>
      <w:r>
        <w:rPr>
          <w:rFonts w:ascii="Times New Roman"/>
          <w:spacing w:val="-1"/>
        </w:rPr>
        <w:t>bonus</w:t>
      </w:r>
      <w:r>
        <w:rPr>
          <w:rFonts w:ascii="Times New Roman"/>
          <w:spacing w:val="24"/>
        </w:rPr>
        <w:t xml:space="preserve"> </w:t>
      </w:r>
      <w:r>
        <w:rPr>
          <w:rFonts w:ascii="Times New Roman"/>
          <w:spacing w:val="-1"/>
        </w:rPr>
        <w:t>payments</w:t>
      </w:r>
      <w:r>
        <w:rPr>
          <w:rFonts w:ascii="Times New Roman"/>
          <w:spacing w:val="24"/>
        </w:rPr>
        <w:t xml:space="preserve"> </w:t>
      </w:r>
      <w:r>
        <w:rPr>
          <w:rFonts w:ascii="Times New Roman"/>
        </w:rPr>
        <w:t>and</w:t>
      </w:r>
      <w:r>
        <w:rPr>
          <w:rFonts w:ascii="Times New Roman"/>
          <w:spacing w:val="24"/>
        </w:rPr>
        <w:t xml:space="preserve"> </w:t>
      </w:r>
      <w:r>
        <w:rPr>
          <w:rFonts w:ascii="Times New Roman"/>
          <w:spacing w:val="-1"/>
        </w:rPr>
        <w:t>coupon</w:t>
      </w:r>
      <w:r>
        <w:rPr>
          <w:rFonts w:ascii="Times New Roman"/>
          <w:spacing w:val="21"/>
        </w:rPr>
        <w:t xml:space="preserve"> </w:t>
      </w:r>
      <w:r>
        <w:rPr>
          <w:rFonts w:ascii="Times New Roman"/>
          <w:spacing w:val="-1"/>
        </w:rPr>
        <w:t>payments</w:t>
      </w:r>
      <w:r>
        <w:rPr>
          <w:rFonts w:ascii="Times New Roman"/>
          <w:spacing w:val="24"/>
        </w:rPr>
        <w:t xml:space="preserve"> </w:t>
      </w:r>
      <w:r>
        <w:rPr>
          <w:rFonts w:ascii="Times New Roman"/>
        </w:rPr>
        <w:t>on</w:t>
      </w:r>
      <w:r>
        <w:rPr>
          <w:rFonts w:ascii="Times New Roman"/>
          <w:spacing w:val="24"/>
        </w:rPr>
        <w:t xml:space="preserve"> </w:t>
      </w:r>
      <w:r>
        <w:rPr>
          <w:rFonts w:ascii="Times New Roman"/>
          <w:spacing w:val="-1"/>
        </w:rPr>
        <w:t>Additional</w:t>
      </w:r>
      <w:r>
        <w:rPr>
          <w:rFonts w:ascii="Times New Roman"/>
          <w:spacing w:val="22"/>
        </w:rPr>
        <w:t xml:space="preserve"> </w:t>
      </w:r>
      <w:r>
        <w:rPr>
          <w:rFonts w:ascii="Times New Roman"/>
        </w:rPr>
        <w:t>Tier</w:t>
      </w:r>
      <w:r>
        <w:rPr>
          <w:rFonts w:ascii="Times New Roman"/>
          <w:spacing w:val="22"/>
        </w:rPr>
        <w:t xml:space="preserve"> </w:t>
      </w:r>
      <w:r>
        <w:rPr>
          <w:rFonts w:ascii="Times New Roman"/>
        </w:rPr>
        <w:t>1</w:t>
      </w:r>
      <w:r>
        <w:rPr>
          <w:rFonts w:ascii="Times New Roman"/>
          <w:spacing w:val="53"/>
        </w:rPr>
        <w:t xml:space="preserve"> </w:t>
      </w:r>
      <w:r>
        <w:rPr>
          <w:rFonts w:ascii="Times New Roman"/>
          <w:spacing w:val="-1"/>
        </w:rPr>
        <w:t>instruments.</w:t>
      </w:r>
      <w:r>
        <w:rPr>
          <w:rFonts w:ascii="Times New Roman"/>
          <w:spacing w:val="7"/>
        </w:rPr>
        <w:t xml:space="preserve"> </w:t>
      </w:r>
      <w:r>
        <w:rPr>
          <w:rFonts w:ascii="Times New Roman"/>
          <w:spacing w:val="-1"/>
        </w:rPr>
        <w:t>While</w:t>
      </w:r>
      <w:r>
        <w:rPr>
          <w:rFonts w:ascii="Times New Roman"/>
          <w:spacing w:val="7"/>
        </w:rPr>
        <w:t xml:space="preserve"> </w:t>
      </w:r>
      <w:r>
        <w:rPr>
          <w:rFonts w:ascii="Times New Roman"/>
          <w:spacing w:val="-1"/>
        </w:rPr>
        <w:t>these</w:t>
      </w:r>
      <w:r>
        <w:rPr>
          <w:rFonts w:ascii="Times New Roman"/>
          <w:spacing w:val="10"/>
        </w:rPr>
        <w:t xml:space="preserve"> </w:t>
      </w:r>
      <w:r>
        <w:rPr>
          <w:rFonts w:ascii="Times New Roman"/>
          <w:spacing w:val="-1"/>
        </w:rPr>
        <w:t>payout</w:t>
      </w:r>
      <w:r>
        <w:rPr>
          <w:rFonts w:ascii="Times New Roman"/>
          <w:spacing w:val="10"/>
        </w:rPr>
        <w:t xml:space="preserve"> </w:t>
      </w:r>
      <w:r>
        <w:rPr>
          <w:rFonts w:ascii="Times New Roman"/>
          <w:spacing w:val="-1"/>
        </w:rPr>
        <w:t>restrictions</w:t>
      </w:r>
      <w:r>
        <w:rPr>
          <w:rFonts w:ascii="Times New Roman"/>
          <w:spacing w:val="10"/>
        </w:rPr>
        <w:t xml:space="preserve"> </w:t>
      </w:r>
      <w:r>
        <w:rPr>
          <w:rFonts w:ascii="Times New Roman"/>
          <w:spacing w:val="-1"/>
        </w:rPr>
        <w:t>are</w:t>
      </w:r>
      <w:r>
        <w:rPr>
          <w:rFonts w:ascii="Times New Roman"/>
          <w:spacing w:val="9"/>
        </w:rPr>
        <w:t xml:space="preserve"> </w:t>
      </w:r>
      <w:r>
        <w:rPr>
          <w:rFonts w:ascii="Times New Roman"/>
          <w:spacing w:val="-1"/>
        </w:rPr>
        <w:t>designed</w:t>
      </w:r>
      <w:r>
        <w:rPr>
          <w:rFonts w:ascii="Times New Roman"/>
          <w:spacing w:val="9"/>
        </w:rPr>
        <w:t xml:space="preserve"> </w:t>
      </w:r>
      <w:r>
        <w:rPr>
          <w:rFonts w:ascii="Times New Roman"/>
        </w:rPr>
        <w:t>to</w:t>
      </w:r>
      <w:r>
        <w:rPr>
          <w:rFonts w:ascii="Times New Roman"/>
          <w:spacing w:val="7"/>
        </w:rPr>
        <w:t xml:space="preserve"> </w:t>
      </w:r>
      <w:r>
        <w:rPr>
          <w:rFonts w:ascii="Times New Roman"/>
          <w:spacing w:val="-1"/>
        </w:rPr>
        <w:t>prevent</w:t>
      </w:r>
      <w:r>
        <w:rPr>
          <w:rFonts w:ascii="Times New Roman"/>
          <w:spacing w:val="10"/>
        </w:rPr>
        <w:t xml:space="preserve"> </w:t>
      </w:r>
      <w:r>
        <w:rPr>
          <w:rFonts w:ascii="Times New Roman"/>
          <w:spacing w:val="-1"/>
        </w:rPr>
        <w:t>imprudent</w:t>
      </w:r>
      <w:r>
        <w:rPr>
          <w:rFonts w:ascii="Times New Roman"/>
          <w:spacing w:val="10"/>
        </w:rPr>
        <w:t xml:space="preserve"> </w:t>
      </w:r>
      <w:r>
        <w:rPr>
          <w:rFonts w:ascii="Times New Roman"/>
          <w:spacing w:val="-1"/>
        </w:rPr>
        <w:t>depletion</w:t>
      </w:r>
      <w:r>
        <w:rPr>
          <w:rFonts w:ascii="Times New Roman"/>
          <w:spacing w:val="59"/>
        </w:rPr>
        <w:t xml:space="preserve"> </w:t>
      </w:r>
      <w:r>
        <w:rPr>
          <w:rFonts w:ascii="Times New Roman"/>
        </w:rPr>
        <w:t>of</w:t>
      </w:r>
      <w:r>
        <w:rPr>
          <w:rFonts w:ascii="Times New Roman"/>
          <w:spacing w:val="24"/>
        </w:rPr>
        <w:t xml:space="preserve"> </w:t>
      </w:r>
      <w:r>
        <w:rPr>
          <w:rFonts w:ascii="Times New Roman"/>
          <w:spacing w:val="-1"/>
        </w:rPr>
        <w:t>capital,</w:t>
      </w:r>
      <w:r>
        <w:rPr>
          <w:rFonts w:ascii="Times New Roman"/>
          <w:spacing w:val="21"/>
        </w:rPr>
        <w:t xml:space="preserve"> </w:t>
      </w:r>
      <w:r>
        <w:rPr>
          <w:rFonts w:ascii="Times New Roman"/>
        </w:rPr>
        <w:t>they</w:t>
      </w:r>
      <w:r>
        <w:rPr>
          <w:rFonts w:ascii="Times New Roman"/>
          <w:spacing w:val="22"/>
        </w:rPr>
        <w:t xml:space="preserve"> </w:t>
      </w:r>
      <w:r>
        <w:rPr>
          <w:rFonts w:ascii="Times New Roman"/>
          <w:spacing w:val="-2"/>
        </w:rPr>
        <w:t>may</w:t>
      </w:r>
      <w:r>
        <w:rPr>
          <w:rFonts w:ascii="Times New Roman"/>
          <w:spacing w:val="22"/>
        </w:rPr>
        <w:t xml:space="preserve"> </w:t>
      </w:r>
      <w:r>
        <w:rPr>
          <w:rFonts w:ascii="Times New Roman"/>
        </w:rPr>
        <w:t>also</w:t>
      </w:r>
      <w:r>
        <w:rPr>
          <w:rFonts w:ascii="Times New Roman"/>
          <w:spacing w:val="22"/>
        </w:rPr>
        <w:t xml:space="preserve"> </w:t>
      </w:r>
      <w:r>
        <w:rPr>
          <w:rFonts w:ascii="Times New Roman"/>
          <w:spacing w:val="-1"/>
        </w:rPr>
        <w:t>incentivise</w:t>
      </w:r>
      <w:r>
        <w:rPr>
          <w:rFonts w:ascii="Times New Roman"/>
          <w:spacing w:val="22"/>
        </w:rPr>
        <w:t xml:space="preserve"> </w:t>
      </w:r>
      <w:r>
        <w:rPr>
          <w:rFonts w:ascii="Times New Roman"/>
        </w:rPr>
        <w:t>banks</w:t>
      </w:r>
      <w:r>
        <w:rPr>
          <w:rFonts w:ascii="Times New Roman"/>
          <w:spacing w:val="22"/>
        </w:rPr>
        <w:t xml:space="preserve"> </w:t>
      </w:r>
      <w:r>
        <w:rPr>
          <w:rFonts w:ascii="Times New Roman"/>
        </w:rPr>
        <w:t>to</w:t>
      </w:r>
      <w:r>
        <w:rPr>
          <w:rFonts w:ascii="Times New Roman"/>
          <w:spacing w:val="21"/>
        </w:rPr>
        <w:t xml:space="preserve"> </w:t>
      </w:r>
      <w:r>
        <w:rPr>
          <w:rFonts w:ascii="Times New Roman"/>
          <w:spacing w:val="-1"/>
        </w:rPr>
        <w:t>deleverage</w:t>
      </w:r>
      <w:r>
        <w:rPr>
          <w:rFonts w:ascii="Times New Roman"/>
          <w:spacing w:val="24"/>
        </w:rPr>
        <w:t xml:space="preserve"> </w:t>
      </w:r>
      <w:r>
        <w:rPr>
          <w:rFonts w:ascii="Times New Roman"/>
        </w:rPr>
        <w:t>to</w:t>
      </w:r>
      <w:r>
        <w:rPr>
          <w:rFonts w:ascii="Times New Roman"/>
          <w:spacing w:val="21"/>
        </w:rPr>
        <w:t xml:space="preserve"> </w:t>
      </w:r>
      <w:r>
        <w:rPr>
          <w:rFonts w:ascii="Times New Roman"/>
          <w:spacing w:val="-1"/>
        </w:rPr>
        <w:t>avoid</w:t>
      </w:r>
      <w:r>
        <w:rPr>
          <w:rFonts w:ascii="Times New Roman"/>
          <w:spacing w:val="21"/>
        </w:rPr>
        <w:t xml:space="preserve"> </w:t>
      </w:r>
      <w:r>
        <w:rPr>
          <w:rFonts w:ascii="Times New Roman"/>
          <w:spacing w:val="-1"/>
        </w:rPr>
        <w:t>such</w:t>
      </w:r>
      <w:r>
        <w:rPr>
          <w:rFonts w:ascii="Times New Roman"/>
          <w:spacing w:val="21"/>
        </w:rPr>
        <w:t xml:space="preserve"> </w:t>
      </w:r>
      <w:r>
        <w:rPr>
          <w:rFonts w:ascii="Times New Roman"/>
          <w:spacing w:val="-1"/>
        </w:rPr>
        <w:t>restrictions</w:t>
      </w:r>
      <w:r>
        <w:rPr>
          <w:rFonts w:ascii="Times New Roman"/>
          <w:spacing w:val="24"/>
        </w:rPr>
        <w:t xml:space="preserve"> </w:t>
      </w:r>
      <w:r>
        <w:rPr>
          <w:rFonts w:ascii="Times New Roman"/>
          <w:spacing w:val="-1"/>
        </w:rPr>
        <w:t>and</w:t>
      </w:r>
      <w:r>
        <w:rPr>
          <w:rFonts w:ascii="Times New Roman"/>
          <w:spacing w:val="43"/>
        </w:rPr>
        <w:t xml:space="preserve"> </w:t>
      </w:r>
      <w:r>
        <w:rPr>
          <w:rFonts w:ascii="Times New Roman"/>
          <w:spacing w:val="-1"/>
        </w:rPr>
        <w:t>market</w:t>
      </w:r>
      <w:r>
        <w:rPr>
          <w:rFonts w:ascii="Times New Roman"/>
          <w:spacing w:val="1"/>
        </w:rPr>
        <w:t xml:space="preserve"> </w:t>
      </w:r>
      <w:r>
        <w:rPr>
          <w:rFonts w:ascii="Times New Roman"/>
          <w:spacing w:val="-1"/>
        </w:rPr>
        <w:t>stigma.</w:t>
      </w:r>
    </w:p>
    <w:p w14:paraId="3DFD5C7D" w14:textId="77777777" w:rsidR="00007EA8" w:rsidRDefault="00007EA8">
      <w:pPr>
        <w:spacing w:before="7"/>
        <w:rPr>
          <w:rFonts w:ascii="Times New Roman" w:eastAsia="Times New Roman" w:hAnsi="Times New Roman" w:cs="Times New Roman"/>
          <w:sz w:val="17"/>
          <w:szCs w:val="17"/>
        </w:rPr>
      </w:pPr>
    </w:p>
    <w:p w14:paraId="3BD20B84" w14:textId="77777777" w:rsidR="00007EA8" w:rsidRDefault="00BA6EEA">
      <w:pPr>
        <w:numPr>
          <w:ilvl w:val="1"/>
          <w:numId w:val="4"/>
        </w:numPr>
        <w:tabs>
          <w:tab w:val="left" w:pos="827"/>
        </w:tabs>
        <w:spacing w:line="318" w:lineRule="auto"/>
        <w:ind w:right="119"/>
        <w:jc w:val="both"/>
        <w:rPr>
          <w:rFonts w:ascii="Times New Roman" w:eastAsia="Times New Roman" w:hAnsi="Times New Roman" w:cs="Times New Roman"/>
        </w:rPr>
      </w:pPr>
      <w:r>
        <w:rPr>
          <w:rFonts w:ascii="Times New Roman" w:eastAsia="Times New Roman" w:hAnsi="Times New Roman" w:cs="Times New Roman"/>
          <w:spacing w:val="-1"/>
        </w:rPr>
        <w:t>Capital</w:t>
      </w:r>
      <w:r>
        <w:rPr>
          <w:rFonts w:ascii="Times New Roman" w:eastAsia="Times New Roman" w:hAnsi="Times New Roman" w:cs="Times New Roman"/>
          <w:spacing w:val="32"/>
        </w:rPr>
        <w:t xml:space="preserve"> </w:t>
      </w:r>
      <w:r>
        <w:rPr>
          <w:rFonts w:ascii="Times New Roman" w:eastAsia="Times New Roman" w:hAnsi="Times New Roman" w:cs="Times New Roman"/>
          <w:spacing w:val="-1"/>
        </w:rPr>
        <w:t>buffer</w:t>
      </w:r>
      <w:r>
        <w:rPr>
          <w:rFonts w:ascii="Times New Roman" w:eastAsia="Times New Roman" w:hAnsi="Times New Roman" w:cs="Times New Roman"/>
          <w:spacing w:val="34"/>
        </w:rPr>
        <w:t xml:space="preserve"> </w:t>
      </w:r>
      <w:r>
        <w:rPr>
          <w:rFonts w:ascii="Times New Roman" w:eastAsia="Times New Roman" w:hAnsi="Times New Roman" w:cs="Times New Roman"/>
          <w:spacing w:val="-2"/>
        </w:rPr>
        <w:t>usability:</w:t>
      </w:r>
      <w:r>
        <w:rPr>
          <w:rFonts w:ascii="Times New Roman" w:eastAsia="Times New Roman" w:hAnsi="Times New Roman" w:cs="Times New Roman"/>
          <w:spacing w:val="34"/>
        </w:rPr>
        <w:t xml:space="preserve"> </w:t>
      </w:r>
      <w:r>
        <w:rPr>
          <w:rFonts w:ascii="Times New Roman" w:eastAsia="Times New Roman" w:hAnsi="Times New Roman" w:cs="Times New Roman"/>
          <w:spacing w:val="-2"/>
        </w:rPr>
        <w:t>Unlike</w:t>
      </w:r>
      <w:r>
        <w:rPr>
          <w:rFonts w:ascii="Times New Roman" w:eastAsia="Times New Roman" w:hAnsi="Times New Roman" w:cs="Times New Roman"/>
          <w:spacing w:val="34"/>
        </w:rPr>
        <w:t xml:space="preserve"> </w:t>
      </w:r>
      <w:r>
        <w:rPr>
          <w:rFonts w:ascii="Times New Roman" w:eastAsia="Times New Roman" w:hAnsi="Times New Roman" w:cs="Times New Roman"/>
          <w:spacing w:val="-2"/>
        </w:rPr>
        <w:t>minimum</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requirements,</w:t>
      </w:r>
      <w:r>
        <w:rPr>
          <w:rFonts w:ascii="Times New Roman" w:eastAsia="Times New Roman" w:hAnsi="Times New Roman" w:cs="Times New Roman"/>
          <w:spacing w:val="31"/>
        </w:rPr>
        <w:t xml:space="preserve"> </w:t>
      </w:r>
      <w:r>
        <w:rPr>
          <w:rFonts w:ascii="Times New Roman" w:eastAsia="Times New Roman" w:hAnsi="Times New Roman" w:cs="Times New Roman"/>
          <w:spacing w:val="-1"/>
        </w:rPr>
        <w:t>capital</w:t>
      </w:r>
      <w:r>
        <w:rPr>
          <w:rFonts w:ascii="Times New Roman" w:eastAsia="Times New Roman" w:hAnsi="Times New Roman" w:cs="Times New Roman"/>
          <w:spacing w:val="32"/>
        </w:rPr>
        <w:t xml:space="preserve"> </w:t>
      </w:r>
      <w:r>
        <w:rPr>
          <w:rFonts w:ascii="Times New Roman" w:eastAsia="Times New Roman" w:hAnsi="Times New Roman" w:cs="Times New Roman"/>
          <w:spacing w:val="-1"/>
        </w:rPr>
        <w:t>buffers</w:t>
      </w:r>
      <w:r>
        <w:rPr>
          <w:rFonts w:ascii="Times New Roman" w:eastAsia="Times New Roman" w:hAnsi="Times New Roman" w:cs="Times New Roman"/>
          <w:spacing w:val="31"/>
        </w:rPr>
        <w:t xml:space="preserve"> </w:t>
      </w:r>
      <w:r>
        <w:rPr>
          <w:rFonts w:ascii="Times New Roman" w:eastAsia="Times New Roman" w:hAnsi="Times New Roman" w:cs="Times New Roman"/>
          <w:spacing w:val="-1"/>
        </w:rPr>
        <w:t>that</w:t>
      </w:r>
      <w:r>
        <w:rPr>
          <w:rFonts w:ascii="Times New Roman" w:eastAsia="Times New Roman" w:hAnsi="Times New Roman" w:cs="Times New Roman"/>
          <w:spacing w:val="34"/>
        </w:rPr>
        <w:t xml:space="preserve"> </w:t>
      </w:r>
      <w:r>
        <w:rPr>
          <w:rFonts w:ascii="Times New Roman" w:eastAsia="Times New Roman" w:hAnsi="Times New Roman" w:cs="Times New Roman"/>
          <w:spacing w:val="-2"/>
        </w:rPr>
        <w:t>have</w:t>
      </w:r>
      <w:r>
        <w:rPr>
          <w:rFonts w:ascii="Times New Roman" w:eastAsia="Times New Roman" w:hAnsi="Times New Roman" w:cs="Times New Roman"/>
          <w:spacing w:val="34"/>
        </w:rPr>
        <w:t xml:space="preserve"> </w:t>
      </w:r>
      <w:r>
        <w:rPr>
          <w:rFonts w:ascii="Times New Roman" w:eastAsia="Times New Roman" w:hAnsi="Times New Roman" w:cs="Times New Roman"/>
        </w:rPr>
        <w:t>been</w:t>
      </w:r>
      <w:r>
        <w:rPr>
          <w:rFonts w:ascii="Times New Roman" w:eastAsia="Times New Roman" w:hAnsi="Times New Roman" w:cs="Times New Roman"/>
          <w:spacing w:val="91"/>
        </w:rPr>
        <w:t xml:space="preserve"> </w:t>
      </w:r>
      <w:r>
        <w:rPr>
          <w:rFonts w:ascii="Times New Roman" w:eastAsia="Times New Roman" w:hAnsi="Times New Roman" w:cs="Times New Roman"/>
          <w:spacing w:val="-1"/>
        </w:rPr>
        <w:t>built-up</w:t>
      </w:r>
      <w:r>
        <w:rPr>
          <w:rFonts w:ascii="Times New Roman" w:eastAsia="Times New Roman" w:hAnsi="Times New Roman" w:cs="Times New Roman"/>
          <w:spacing w:val="31"/>
        </w:rPr>
        <w:t xml:space="preserve"> </w:t>
      </w:r>
      <w:r>
        <w:rPr>
          <w:rFonts w:ascii="Times New Roman" w:eastAsia="Times New Roman" w:hAnsi="Times New Roman" w:cs="Times New Roman"/>
        </w:rPr>
        <w:t>can</w:t>
      </w:r>
      <w:r>
        <w:rPr>
          <w:rFonts w:ascii="Times New Roman" w:eastAsia="Times New Roman" w:hAnsi="Times New Roman" w:cs="Times New Roman"/>
          <w:spacing w:val="31"/>
        </w:rPr>
        <w:t xml:space="preserve"> </w:t>
      </w:r>
      <w:r>
        <w:rPr>
          <w:rFonts w:ascii="Times New Roman" w:eastAsia="Times New Roman" w:hAnsi="Times New Roman" w:cs="Times New Roman"/>
          <w:spacing w:val="-1"/>
        </w:rPr>
        <w:t>in</w:t>
      </w:r>
      <w:r>
        <w:rPr>
          <w:rFonts w:ascii="Times New Roman" w:eastAsia="Times New Roman" w:hAnsi="Times New Roman" w:cs="Times New Roman"/>
          <w:spacing w:val="31"/>
        </w:rPr>
        <w:t xml:space="preserve"> </w:t>
      </w:r>
      <w:r>
        <w:rPr>
          <w:rFonts w:ascii="Times New Roman" w:eastAsia="Times New Roman" w:hAnsi="Times New Roman" w:cs="Times New Roman"/>
          <w:spacing w:val="-1"/>
        </w:rPr>
        <w:t>principle</w:t>
      </w:r>
      <w:r>
        <w:rPr>
          <w:rFonts w:ascii="Times New Roman" w:eastAsia="Times New Roman" w:hAnsi="Times New Roman" w:cs="Times New Roman"/>
          <w:spacing w:val="31"/>
        </w:rPr>
        <w:t xml:space="preserve"> </w:t>
      </w:r>
      <w:r>
        <w:rPr>
          <w:rFonts w:ascii="Times New Roman" w:eastAsia="Times New Roman" w:hAnsi="Times New Roman" w:cs="Times New Roman"/>
          <w:spacing w:val="-2"/>
        </w:rPr>
        <w:t>be</w:t>
      </w:r>
      <w:r>
        <w:rPr>
          <w:rFonts w:ascii="Times New Roman" w:eastAsia="Times New Roman" w:hAnsi="Times New Roman" w:cs="Times New Roman"/>
          <w:spacing w:val="31"/>
        </w:rPr>
        <w:t xml:space="preserve"> </w:t>
      </w:r>
      <w:r>
        <w:rPr>
          <w:rFonts w:ascii="Times New Roman" w:eastAsia="Times New Roman" w:hAnsi="Times New Roman" w:cs="Times New Roman"/>
        </w:rPr>
        <w:t>drawn</w:t>
      </w:r>
      <w:r>
        <w:rPr>
          <w:rFonts w:ascii="Times New Roman" w:eastAsia="Times New Roman" w:hAnsi="Times New Roman" w:cs="Times New Roman"/>
          <w:spacing w:val="28"/>
        </w:rPr>
        <w:t xml:space="preserve"> </w:t>
      </w:r>
      <w:r>
        <w:rPr>
          <w:rFonts w:ascii="Times New Roman" w:eastAsia="Times New Roman" w:hAnsi="Times New Roman" w:cs="Times New Roman"/>
          <w:spacing w:val="-1"/>
        </w:rPr>
        <w:t>down</w:t>
      </w:r>
      <w:r>
        <w:rPr>
          <w:rFonts w:ascii="Times New Roman" w:eastAsia="Times New Roman" w:hAnsi="Times New Roman" w:cs="Times New Roman"/>
          <w:spacing w:val="31"/>
        </w:rPr>
        <w:t xml:space="preserve"> </w:t>
      </w:r>
      <w:r>
        <w:rPr>
          <w:rFonts w:ascii="Times New Roman" w:eastAsia="Times New Roman" w:hAnsi="Times New Roman" w:cs="Times New Roman"/>
          <w:spacing w:val="-2"/>
        </w:rPr>
        <w:t>or</w:t>
      </w:r>
      <w:r>
        <w:rPr>
          <w:rFonts w:ascii="Times New Roman" w:eastAsia="Times New Roman" w:hAnsi="Times New Roman" w:cs="Times New Roman"/>
          <w:spacing w:val="31"/>
        </w:rPr>
        <w:t xml:space="preserve"> </w:t>
      </w:r>
      <w:r>
        <w:rPr>
          <w:rFonts w:ascii="Times New Roman" w:eastAsia="Times New Roman" w:hAnsi="Times New Roman" w:cs="Times New Roman"/>
          <w:spacing w:val="-1"/>
        </w:rPr>
        <w:t>released</w:t>
      </w:r>
      <w:r>
        <w:rPr>
          <w:rFonts w:ascii="Times New Roman" w:eastAsia="Times New Roman" w:hAnsi="Times New Roman" w:cs="Times New Roman"/>
          <w:spacing w:val="29"/>
        </w:rPr>
        <w:t xml:space="preserve"> </w:t>
      </w:r>
      <w:r>
        <w:rPr>
          <w:rFonts w:ascii="Times New Roman" w:eastAsia="Times New Roman" w:hAnsi="Times New Roman" w:cs="Times New Roman"/>
          <w:spacing w:val="-1"/>
        </w:rPr>
        <w:t>when</w:t>
      </w:r>
      <w:r>
        <w:rPr>
          <w:rFonts w:ascii="Times New Roman" w:eastAsia="Times New Roman" w:hAnsi="Times New Roman" w:cs="Times New Roman"/>
          <w:spacing w:val="31"/>
        </w:rPr>
        <w:t xml:space="preserve"> </w:t>
      </w:r>
      <w:r>
        <w:rPr>
          <w:rFonts w:ascii="Times New Roman" w:eastAsia="Times New Roman" w:hAnsi="Times New Roman" w:cs="Times New Roman"/>
          <w:spacing w:val="-1"/>
        </w:rPr>
        <w:t>losses</w:t>
      </w:r>
      <w:r>
        <w:rPr>
          <w:rFonts w:ascii="Times New Roman" w:eastAsia="Times New Roman" w:hAnsi="Times New Roman" w:cs="Times New Roman"/>
          <w:spacing w:val="31"/>
        </w:rPr>
        <w:t xml:space="preserve"> </w:t>
      </w:r>
      <w:r>
        <w:rPr>
          <w:rFonts w:ascii="Times New Roman" w:eastAsia="Times New Roman" w:hAnsi="Times New Roman" w:cs="Times New Roman"/>
          <w:spacing w:val="-2"/>
        </w:rPr>
        <w:t>have</w:t>
      </w:r>
      <w:r>
        <w:rPr>
          <w:rFonts w:ascii="Times New Roman" w:eastAsia="Times New Roman" w:hAnsi="Times New Roman" w:cs="Times New Roman"/>
          <w:spacing w:val="31"/>
        </w:rPr>
        <w:t xml:space="preserve"> </w:t>
      </w:r>
      <w:r>
        <w:rPr>
          <w:rFonts w:ascii="Times New Roman" w:eastAsia="Times New Roman" w:hAnsi="Times New Roman" w:cs="Times New Roman"/>
        </w:rPr>
        <w:t>to</w:t>
      </w:r>
      <w:r>
        <w:rPr>
          <w:rFonts w:ascii="Times New Roman" w:eastAsia="Times New Roman" w:hAnsi="Times New Roman" w:cs="Times New Roman"/>
          <w:spacing w:val="31"/>
        </w:rPr>
        <w:t xml:space="preserve"> </w:t>
      </w:r>
      <w:r>
        <w:rPr>
          <w:rFonts w:ascii="Times New Roman" w:eastAsia="Times New Roman" w:hAnsi="Times New Roman" w:cs="Times New Roman"/>
          <w:spacing w:val="-2"/>
        </w:rPr>
        <w:t>be</w:t>
      </w:r>
      <w:r>
        <w:rPr>
          <w:rFonts w:ascii="Times New Roman" w:eastAsia="Times New Roman" w:hAnsi="Times New Roman" w:cs="Times New Roman"/>
          <w:spacing w:val="31"/>
        </w:rPr>
        <w:t xml:space="preserve"> </w:t>
      </w:r>
      <w:r>
        <w:rPr>
          <w:rFonts w:ascii="Times New Roman" w:eastAsia="Times New Roman" w:hAnsi="Times New Roman" w:cs="Times New Roman"/>
          <w:spacing w:val="-1"/>
        </w:rPr>
        <w:t>absorbed</w:t>
      </w:r>
      <w:r>
        <w:rPr>
          <w:rFonts w:ascii="Times New Roman" w:eastAsia="Times New Roman" w:hAnsi="Times New Roman" w:cs="Times New Roman"/>
          <w:spacing w:val="47"/>
        </w:rPr>
        <w:t xml:space="preserve"> </w:t>
      </w:r>
      <w:r>
        <w:rPr>
          <w:rFonts w:ascii="Times New Roman" w:eastAsia="Times New Roman" w:hAnsi="Times New Roman" w:cs="Times New Roman"/>
        </w:rPr>
        <w:t>during</w:t>
      </w:r>
      <w:r>
        <w:rPr>
          <w:rFonts w:ascii="Times New Roman" w:eastAsia="Times New Roman" w:hAnsi="Times New Roman" w:cs="Times New Roman"/>
          <w:spacing w:val="45"/>
        </w:rPr>
        <w:t xml:space="preserve"> </w:t>
      </w:r>
      <w:r>
        <w:rPr>
          <w:rFonts w:ascii="Times New Roman" w:eastAsia="Times New Roman" w:hAnsi="Times New Roman" w:cs="Times New Roman"/>
          <w:spacing w:val="-1"/>
        </w:rPr>
        <w:t>times</w:t>
      </w:r>
      <w:r>
        <w:rPr>
          <w:rFonts w:ascii="Times New Roman" w:eastAsia="Times New Roman" w:hAnsi="Times New Roman" w:cs="Times New Roman"/>
          <w:spacing w:val="48"/>
        </w:rPr>
        <w:t xml:space="preserve"> </w:t>
      </w:r>
      <w:r>
        <w:rPr>
          <w:rFonts w:ascii="Times New Roman" w:eastAsia="Times New Roman" w:hAnsi="Times New Roman" w:cs="Times New Roman"/>
        </w:rPr>
        <w:t>of</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stress.</w:t>
      </w:r>
      <w:r>
        <w:rPr>
          <w:rFonts w:ascii="Times New Roman" w:eastAsia="Times New Roman" w:hAnsi="Times New Roman" w:cs="Times New Roman"/>
          <w:spacing w:val="47"/>
        </w:rPr>
        <w:t xml:space="preserve"> </w:t>
      </w:r>
      <w:r>
        <w:rPr>
          <w:rFonts w:ascii="Times New Roman" w:eastAsia="Times New Roman" w:hAnsi="Times New Roman" w:cs="Times New Roman"/>
          <w:spacing w:val="-1"/>
        </w:rPr>
        <w:t>Capital</w:t>
      </w:r>
      <w:r>
        <w:rPr>
          <w:rFonts w:ascii="Times New Roman" w:eastAsia="Times New Roman" w:hAnsi="Times New Roman" w:cs="Times New Roman"/>
          <w:spacing w:val="49"/>
        </w:rPr>
        <w:t xml:space="preserve"> </w:t>
      </w:r>
      <w:r>
        <w:rPr>
          <w:rFonts w:ascii="Times New Roman" w:eastAsia="Times New Roman" w:hAnsi="Times New Roman" w:cs="Times New Roman"/>
          <w:spacing w:val="-1"/>
        </w:rPr>
        <w:t>buffers</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are</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only</w:t>
      </w:r>
      <w:r>
        <w:rPr>
          <w:rFonts w:ascii="Times New Roman" w:eastAsia="Times New Roman" w:hAnsi="Times New Roman" w:cs="Times New Roman"/>
          <w:spacing w:val="45"/>
        </w:rPr>
        <w:t xml:space="preserve"> </w:t>
      </w:r>
      <w:r>
        <w:rPr>
          <w:rFonts w:ascii="Times New Roman" w:eastAsia="Times New Roman" w:hAnsi="Times New Roman" w:cs="Times New Roman"/>
          <w:spacing w:val="-1"/>
        </w:rPr>
        <w:t>fully</w:t>
      </w:r>
      <w:r>
        <w:rPr>
          <w:rFonts w:ascii="Times New Roman" w:eastAsia="Times New Roman" w:hAnsi="Times New Roman" w:cs="Times New Roman"/>
          <w:spacing w:val="45"/>
        </w:rPr>
        <w:t xml:space="preserve"> </w:t>
      </w:r>
      <w:r>
        <w:rPr>
          <w:rFonts w:ascii="Times New Roman" w:eastAsia="Times New Roman" w:hAnsi="Times New Roman" w:cs="Times New Roman"/>
        </w:rPr>
        <w:t>usable</w:t>
      </w:r>
      <w:r>
        <w:rPr>
          <w:rFonts w:ascii="Times New Roman" w:eastAsia="Times New Roman" w:hAnsi="Times New Roman" w:cs="Times New Roman"/>
          <w:spacing w:val="48"/>
        </w:rPr>
        <w:t xml:space="preserve"> </w:t>
      </w:r>
      <w:r>
        <w:rPr>
          <w:rFonts w:ascii="Times New Roman" w:eastAsia="Times New Roman" w:hAnsi="Times New Roman" w:cs="Times New Roman"/>
        </w:rPr>
        <w:t>if</w:t>
      </w:r>
      <w:r>
        <w:rPr>
          <w:rFonts w:ascii="Times New Roman" w:eastAsia="Times New Roman" w:hAnsi="Times New Roman" w:cs="Times New Roman"/>
          <w:spacing w:val="46"/>
        </w:rPr>
        <w:t xml:space="preserve"> </w:t>
      </w:r>
      <w:r>
        <w:rPr>
          <w:rFonts w:ascii="Times New Roman" w:eastAsia="Times New Roman" w:hAnsi="Times New Roman" w:cs="Times New Roman"/>
        </w:rPr>
        <w:t>they</w:t>
      </w:r>
      <w:r>
        <w:rPr>
          <w:rFonts w:ascii="Times New Roman" w:eastAsia="Times New Roman" w:hAnsi="Times New Roman" w:cs="Times New Roman"/>
          <w:spacing w:val="45"/>
        </w:rPr>
        <w:t xml:space="preserve"> </w:t>
      </w:r>
      <w:r>
        <w:rPr>
          <w:rFonts w:ascii="Times New Roman" w:eastAsia="Times New Roman" w:hAnsi="Times New Roman" w:cs="Times New Roman"/>
        </w:rPr>
        <w:t>can</w:t>
      </w:r>
      <w:r>
        <w:rPr>
          <w:rFonts w:ascii="Times New Roman" w:eastAsia="Times New Roman" w:hAnsi="Times New Roman" w:cs="Times New Roman"/>
          <w:spacing w:val="47"/>
        </w:rPr>
        <w:t xml:space="preserve"> </w:t>
      </w:r>
      <w:r>
        <w:rPr>
          <w:rFonts w:ascii="Times New Roman" w:eastAsia="Times New Roman" w:hAnsi="Times New Roman" w:cs="Times New Roman"/>
        </w:rPr>
        <w:t>be</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depleted</w:t>
      </w:r>
      <w:r>
        <w:rPr>
          <w:rFonts w:ascii="Times New Roman" w:eastAsia="Times New Roman" w:hAnsi="Times New Roman" w:cs="Times New Roman"/>
          <w:spacing w:val="37"/>
        </w:rPr>
        <w:t xml:space="preserve"> </w:t>
      </w:r>
      <w:r>
        <w:rPr>
          <w:rFonts w:ascii="Times New Roman" w:eastAsia="Times New Roman" w:hAnsi="Times New Roman" w:cs="Times New Roman"/>
          <w:spacing w:val="-1"/>
        </w:rPr>
        <w:t>without</w:t>
      </w:r>
      <w:r>
        <w:rPr>
          <w:rFonts w:ascii="Times New Roman" w:eastAsia="Times New Roman" w:hAnsi="Times New Roman" w:cs="Times New Roman"/>
          <w:spacing w:val="17"/>
        </w:rPr>
        <w:t xml:space="preserve"> </w:t>
      </w:r>
      <w:r>
        <w:rPr>
          <w:rFonts w:ascii="Times New Roman" w:eastAsia="Times New Roman" w:hAnsi="Times New Roman" w:cs="Times New Roman"/>
          <w:spacing w:val="-1"/>
        </w:rPr>
        <w:t>breaching</w:t>
      </w:r>
      <w:r>
        <w:rPr>
          <w:rFonts w:ascii="Times New Roman" w:eastAsia="Times New Roman" w:hAnsi="Times New Roman" w:cs="Times New Roman"/>
          <w:spacing w:val="14"/>
        </w:rPr>
        <w:t xml:space="preserve"> </w:t>
      </w:r>
      <w:r>
        <w:rPr>
          <w:rFonts w:ascii="Times New Roman" w:eastAsia="Times New Roman" w:hAnsi="Times New Roman" w:cs="Times New Roman"/>
          <w:spacing w:val="-1"/>
        </w:rPr>
        <w:t>parallel</w:t>
      </w:r>
      <w:r>
        <w:rPr>
          <w:rFonts w:ascii="Times New Roman" w:eastAsia="Times New Roman" w:hAnsi="Times New Roman" w:cs="Times New Roman"/>
          <w:spacing w:val="17"/>
        </w:rPr>
        <w:t xml:space="preserve"> </w:t>
      </w:r>
      <w:r>
        <w:rPr>
          <w:rFonts w:ascii="Times New Roman" w:eastAsia="Times New Roman" w:hAnsi="Times New Roman" w:cs="Times New Roman"/>
          <w:spacing w:val="-1"/>
        </w:rPr>
        <w:t>minimum</w:t>
      </w:r>
      <w:r>
        <w:rPr>
          <w:rFonts w:ascii="Times New Roman" w:eastAsia="Times New Roman" w:hAnsi="Times New Roman" w:cs="Times New Roman"/>
          <w:spacing w:val="15"/>
        </w:rPr>
        <w:t xml:space="preserve"> </w:t>
      </w:r>
      <w:r>
        <w:rPr>
          <w:rFonts w:ascii="Times New Roman" w:eastAsia="Times New Roman" w:hAnsi="Times New Roman" w:cs="Times New Roman"/>
          <w:spacing w:val="-1"/>
        </w:rPr>
        <w:t>requirements,</w:t>
      </w:r>
      <w:r>
        <w:rPr>
          <w:rFonts w:ascii="Times New Roman" w:eastAsia="Times New Roman" w:hAnsi="Times New Roman" w:cs="Times New Roman"/>
          <w:spacing w:val="17"/>
        </w:rPr>
        <w:t xml:space="preserve"> </w:t>
      </w:r>
      <w:r>
        <w:rPr>
          <w:rFonts w:ascii="Times New Roman" w:eastAsia="Times New Roman" w:hAnsi="Times New Roman" w:cs="Times New Roman"/>
          <w:spacing w:val="-2"/>
        </w:rPr>
        <w:t>i.e.</w:t>
      </w:r>
      <w:r>
        <w:rPr>
          <w:rFonts w:ascii="Times New Roman" w:eastAsia="Times New Roman" w:hAnsi="Times New Roman" w:cs="Times New Roman"/>
          <w:spacing w:val="16"/>
        </w:rPr>
        <w:t xml:space="preserve"> </w:t>
      </w:r>
      <w:r>
        <w:rPr>
          <w:rFonts w:ascii="Times New Roman" w:eastAsia="Times New Roman" w:hAnsi="Times New Roman" w:cs="Times New Roman"/>
        </w:rPr>
        <w:t>the</w:t>
      </w:r>
      <w:r>
        <w:rPr>
          <w:rFonts w:ascii="Times New Roman" w:eastAsia="Times New Roman" w:hAnsi="Times New Roman" w:cs="Times New Roman"/>
          <w:spacing w:val="17"/>
        </w:rPr>
        <w:t xml:space="preserve"> </w:t>
      </w:r>
      <w:r>
        <w:rPr>
          <w:rFonts w:ascii="Times New Roman" w:eastAsia="Times New Roman" w:hAnsi="Times New Roman" w:cs="Times New Roman"/>
          <w:spacing w:val="-1"/>
        </w:rPr>
        <w:t>Leverage</w:t>
      </w:r>
      <w:r>
        <w:rPr>
          <w:rFonts w:ascii="Times New Roman" w:eastAsia="Times New Roman" w:hAnsi="Times New Roman" w:cs="Times New Roman"/>
          <w:spacing w:val="17"/>
        </w:rPr>
        <w:t xml:space="preserve"> </w:t>
      </w:r>
      <w:r>
        <w:rPr>
          <w:rFonts w:ascii="Times New Roman" w:eastAsia="Times New Roman" w:hAnsi="Times New Roman" w:cs="Times New Roman"/>
        </w:rPr>
        <w:t>Ratio</w:t>
      </w:r>
      <w:r>
        <w:rPr>
          <w:rFonts w:ascii="Times New Roman" w:eastAsia="Times New Roman" w:hAnsi="Times New Roman" w:cs="Times New Roman"/>
          <w:spacing w:val="14"/>
        </w:rPr>
        <w:t xml:space="preserve"> </w:t>
      </w:r>
      <w:r>
        <w:rPr>
          <w:rFonts w:ascii="Times New Roman" w:eastAsia="Times New Roman" w:hAnsi="Times New Roman" w:cs="Times New Roman"/>
          <w:spacing w:val="-1"/>
        </w:rPr>
        <w:t>(LR)</w:t>
      </w:r>
      <w:r>
        <w:rPr>
          <w:rFonts w:ascii="Times New Roman" w:eastAsia="Times New Roman" w:hAnsi="Times New Roman" w:cs="Times New Roman"/>
          <w:spacing w:val="15"/>
        </w:rPr>
        <w:t xml:space="preserve"> </w:t>
      </w:r>
      <w:r>
        <w:rPr>
          <w:rFonts w:ascii="Times New Roman" w:eastAsia="Times New Roman" w:hAnsi="Times New Roman" w:cs="Times New Roman"/>
        </w:rPr>
        <w:t>and</w:t>
      </w:r>
      <w:r>
        <w:rPr>
          <w:rFonts w:ascii="Times New Roman" w:eastAsia="Times New Roman" w:hAnsi="Times New Roman" w:cs="Times New Roman"/>
          <w:spacing w:val="17"/>
        </w:rPr>
        <w:t xml:space="preserve"> </w:t>
      </w:r>
      <w:r>
        <w:rPr>
          <w:rFonts w:ascii="Times New Roman" w:eastAsia="Times New Roman" w:hAnsi="Times New Roman" w:cs="Times New Roman"/>
          <w:spacing w:val="-1"/>
        </w:rPr>
        <w:t>the</w:t>
      </w:r>
      <w:r>
        <w:rPr>
          <w:rFonts w:ascii="Times New Roman" w:eastAsia="Times New Roman" w:hAnsi="Times New Roman" w:cs="Times New Roman"/>
          <w:spacing w:val="49"/>
        </w:rPr>
        <w:t xml:space="preserve"> </w:t>
      </w:r>
      <w:r>
        <w:rPr>
          <w:rFonts w:ascii="Times New Roman" w:eastAsia="Times New Roman" w:hAnsi="Times New Roman" w:cs="Times New Roman"/>
          <w:spacing w:val="-1"/>
        </w:rPr>
        <w:t>Minimum</w:t>
      </w:r>
      <w:r>
        <w:rPr>
          <w:rFonts w:ascii="Times New Roman" w:eastAsia="Times New Roman" w:hAnsi="Times New Roman" w:cs="Times New Roman"/>
          <w:spacing w:val="34"/>
        </w:rPr>
        <w:t xml:space="preserve"> </w:t>
      </w:r>
      <w:r>
        <w:rPr>
          <w:rFonts w:ascii="Times New Roman" w:eastAsia="Times New Roman" w:hAnsi="Times New Roman" w:cs="Times New Roman"/>
          <w:spacing w:val="-1"/>
        </w:rPr>
        <w:t>Requirement</w:t>
      </w:r>
      <w:r>
        <w:rPr>
          <w:rFonts w:ascii="Times New Roman" w:eastAsia="Times New Roman" w:hAnsi="Times New Roman" w:cs="Times New Roman"/>
          <w:spacing w:val="39"/>
        </w:rPr>
        <w:t xml:space="preserve"> </w:t>
      </w:r>
      <w:r>
        <w:rPr>
          <w:rFonts w:ascii="Times New Roman" w:eastAsia="Times New Roman" w:hAnsi="Times New Roman" w:cs="Times New Roman"/>
          <w:spacing w:val="-1"/>
        </w:rPr>
        <w:t>for</w:t>
      </w:r>
      <w:r>
        <w:rPr>
          <w:rFonts w:ascii="Times New Roman" w:eastAsia="Times New Roman" w:hAnsi="Times New Roman" w:cs="Times New Roman"/>
          <w:spacing w:val="39"/>
        </w:rPr>
        <w:t xml:space="preserve"> </w:t>
      </w:r>
      <w:r>
        <w:rPr>
          <w:rFonts w:ascii="Times New Roman" w:eastAsia="Times New Roman" w:hAnsi="Times New Roman" w:cs="Times New Roman"/>
          <w:spacing w:val="-1"/>
        </w:rPr>
        <w:t>own</w:t>
      </w:r>
      <w:r>
        <w:rPr>
          <w:rFonts w:ascii="Times New Roman" w:eastAsia="Times New Roman" w:hAnsi="Times New Roman" w:cs="Times New Roman"/>
          <w:spacing w:val="38"/>
        </w:rPr>
        <w:t xml:space="preserve"> </w:t>
      </w:r>
      <w:r>
        <w:rPr>
          <w:rFonts w:ascii="Times New Roman" w:eastAsia="Times New Roman" w:hAnsi="Times New Roman" w:cs="Times New Roman"/>
          <w:spacing w:val="-1"/>
        </w:rPr>
        <w:t>funds</w:t>
      </w:r>
      <w:r>
        <w:rPr>
          <w:rFonts w:ascii="Times New Roman" w:eastAsia="Times New Roman" w:hAnsi="Times New Roman" w:cs="Times New Roman"/>
          <w:spacing w:val="38"/>
        </w:rPr>
        <w:t xml:space="preserve"> </w:t>
      </w:r>
      <w:r>
        <w:rPr>
          <w:rFonts w:ascii="Times New Roman" w:eastAsia="Times New Roman" w:hAnsi="Times New Roman" w:cs="Times New Roman"/>
        </w:rPr>
        <w:t>and</w:t>
      </w:r>
      <w:r>
        <w:rPr>
          <w:rFonts w:ascii="Times New Roman" w:eastAsia="Times New Roman" w:hAnsi="Times New Roman" w:cs="Times New Roman"/>
          <w:spacing w:val="38"/>
        </w:rPr>
        <w:t xml:space="preserve"> </w:t>
      </w:r>
      <w:r>
        <w:rPr>
          <w:rFonts w:ascii="Times New Roman" w:eastAsia="Times New Roman" w:hAnsi="Times New Roman" w:cs="Times New Roman"/>
          <w:spacing w:val="-2"/>
        </w:rPr>
        <w:t>Eligible</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Liabilities</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(MREL),</w:t>
      </w:r>
      <w:r>
        <w:rPr>
          <w:rFonts w:ascii="Times New Roman" w:eastAsia="Times New Roman" w:hAnsi="Times New Roman" w:cs="Times New Roman"/>
          <w:spacing w:val="38"/>
        </w:rPr>
        <w:t xml:space="preserve"> </w:t>
      </w:r>
      <w:r>
        <w:rPr>
          <w:rFonts w:ascii="Times New Roman" w:eastAsia="Times New Roman" w:hAnsi="Times New Roman" w:cs="Times New Roman"/>
          <w:spacing w:val="-1"/>
        </w:rPr>
        <w:t>including</w:t>
      </w:r>
      <w:r>
        <w:rPr>
          <w:rFonts w:ascii="Times New Roman" w:eastAsia="Times New Roman" w:hAnsi="Times New Roman" w:cs="Times New Roman"/>
          <w:spacing w:val="35"/>
        </w:rPr>
        <w:t xml:space="preserve"> </w:t>
      </w:r>
      <w:r>
        <w:rPr>
          <w:rFonts w:ascii="Times New Roman" w:eastAsia="Times New Roman" w:hAnsi="Times New Roman" w:cs="Times New Roman"/>
        </w:rPr>
        <w:t>the</w:t>
      </w:r>
      <w:r>
        <w:rPr>
          <w:rFonts w:ascii="Times New Roman" w:eastAsia="Times New Roman" w:hAnsi="Times New Roman" w:cs="Times New Roman"/>
          <w:spacing w:val="65"/>
        </w:rPr>
        <w:t xml:space="preserve"> </w:t>
      </w:r>
      <w:r>
        <w:rPr>
          <w:rFonts w:ascii="Times New Roman" w:eastAsia="Times New Roman" w:hAnsi="Times New Roman" w:cs="Times New Roman"/>
          <w:spacing w:val="-1"/>
        </w:rPr>
        <w:t>MREL</w:t>
      </w:r>
      <w:r>
        <w:rPr>
          <w:rFonts w:ascii="Times New Roman" w:eastAsia="Times New Roman" w:hAnsi="Times New Roman" w:cs="Times New Roman"/>
          <w:spacing w:val="23"/>
        </w:rPr>
        <w:t xml:space="preserve"> </w:t>
      </w:r>
      <w:r>
        <w:rPr>
          <w:rFonts w:ascii="Times New Roman" w:eastAsia="Times New Roman" w:hAnsi="Times New Roman" w:cs="Times New Roman"/>
          <w:spacing w:val="-1"/>
        </w:rPr>
        <w:t>subordination</w:t>
      </w:r>
      <w:r>
        <w:rPr>
          <w:rFonts w:ascii="Times New Roman" w:eastAsia="Times New Roman" w:hAnsi="Times New Roman" w:cs="Times New Roman"/>
          <w:spacing w:val="21"/>
        </w:rPr>
        <w:t xml:space="preserve"> </w:t>
      </w:r>
      <w:r>
        <w:rPr>
          <w:rFonts w:ascii="Times New Roman" w:eastAsia="Times New Roman" w:hAnsi="Times New Roman" w:cs="Times New Roman"/>
          <w:spacing w:val="-1"/>
        </w:rPr>
        <w:t>requirement</w:t>
      </w:r>
      <w:r>
        <w:rPr>
          <w:rFonts w:ascii="Times New Roman" w:eastAsia="Times New Roman" w:hAnsi="Times New Roman" w:cs="Times New Roman"/>
          <w:spacing w:val="25"/>
        </w:rPr>
        <w:t xml:space="preserve"> </w:t>
      </w:r>
      <w:r>
        <w:rPr>
          <w:rFonts w:ascii="Times New Roman" w:eastAsia="Times New Roman" w:hAnsi="Times New Roman" w:cs="Times New Roman"/>
          <w:spacing w:val="-1"/>
        </w:rPr>
        <w:t>for</w:t>
      </w:r>
      <w:r>
        <w:rPr>
          <w:rFonts w:ascii="Times New Roman" w:eastAsia="Times New Roman" w:hAnsi="Times New Roman" w:cs="Times New Roman"/>
          <w:spacing w:val="24"/>
        </w:rPr>
        <w:t xml:space="preserve"> </w:t>
      </w:r>
      <w:r>
        <w:rPr>
          <w:rFonts w:ascii="Times New Roman" w:eastAsia="Times New Roman" w:hAnsi="Times New Roman" w:cs="Times New Roman"/>
          <w:spacing w:val="-1"/>
        </w:rPr>
        <w:t>certain</w:t>
      </w:r>
      <w:r>
        <w:rPr>
          <w:rFonts w:ascii="Times New Roman" w:eastAsia="Times New Roman" w:hAnsi="Times New Roman" w:cs="Times New Roman"/>
          <w:spacing w:val="24"/>
        </w:rPr>
        <w:t xml:space="preserve"> </w:t>
      </w:r>
      <w:r>
        <w:rPr>
          <w:rFonts w:ascii="Times New Roman" w:eastAsia="Times New Roman" w:hAnsi="Times New Roman" w:cs="Times New Roman"/>
          <w:spacing w:val="-1"/>
        </w:rPr>
        <w:t>banks.</w:t>
      </w:r>
      <w:r>
        <w:rPr>
          <w:rFonts w:ascii="Times New Roman" w:eastAsia="Times New Roman" w:hAnsi="Times New Roman" w:cs="Times New Roman"/>
          <w:spacing w:val="24"/>
        </w:rPr>
        <w:t xml:space="preserve"> </w:t>
      </w:r>
      <w:r>
        <w:rPr>
          <w:rFonts w:ascii="Times New Roman" w:eastAsia="Times New Roman" w:hAnsi="Times New Roman" w:cs="Times New Roman"/>
          <w:spacing w:val="-2"/>
        </w:rPr>
        <w:t>In</w:t>
      </w:r>
      <w:r>
        <w:rPr>
          <w:rFonts w:ascii="Times New Roman" w:eastAsia="Times New Roman" w:hAnsi="Times New Roman" w:cs="Times New Roman"/>
          <w:spacing w:val="24"/>
        </w:rPr>
        <w:t xml:space="preserve"> </w:t>
      </w:r>
      <w:r>
        <w:rPr>
          <w:rFonts w:ascii="Times New Roman" w:eastAsia="Times New Roman" w:hAnsi="Times New Roman" w:cs="Times New Roman"/>
          <w:spacing w:val="-1"/>
        </w:rPr>
        <w:t>practice,</w:t>
      </w:r>
      <w:r>
        <w:rPr>
          <w:rFonts w:ascii="Times New Roman" w:eastAsia="Times New Roman" w:hAnsi="Times New Roman" w:cs="Times New Roman"/>
          <w:spacing w:val="21"/>
        </w:rPr>
        <w:t xml:space="preserve"> </w:t>
      </w:r>
      <w:r>
        <w:rPr>
          <w:rFonts w:ascii="Times New Roman" w:eastAsia="Times New Roman" w:hAnsi="Times New Roman" w:cs="Times New Roman"/>
          <w:spacing w:val="-1"/>
        </w:rPr>
        <w:t>parallel</w:t>
      </w:r>
      <w:r>
        <w:rPr>
          <w:rFonts w:ascii="Times New Roman" w:eastAsia="Times New Roman" w:hAnsi="Times New Roman" w:cs="Times New Roman"/>
          <w:spacing w:val="24"/>
        </w:rPr>
        <w:t xml:space="preserve"> </w:t>
      </w:r>
      <w:r>
        <w:rPr>
          <w:rFonts w:ascii="Times New Roman" w:eastAsia="Times New Roman" w:hAnsi="Times New Roman" w:cs="Times New Roman"/>
          <w:spacing w:val="-1"/>
        </w:rPr>
        <w:t>prudential</w:t>
      </w:r>
      <w:r>
        <w:rPr>
          <w:rFonts w:ascii="Times New Roman" w:eastAsia="Times New Roman" w:hAnsi="Times New Roman" w:cs="Times New Roman"/>
          <w:spacing w:val="22"/>
        </w:rPr>
        <w:t xml:space="preserve"> </w:t>
      </w:r>
      <w:r>
        <w:rPr>
          <w:rFonts w:ascii="Times New Roman" w:eastAsia="Times New Roman" w:hAnsi="Times New Roman" w:cs="Times New Roman"/>
        </w:rPr>
        <w:t>and</w:t>
      </w:r>
      <w:r>
        <w:rPr>
          <w:rFonts w:ascii="Times New Roman" w:eastAsia="Times New Roman" w:hAnsi="Times New Roman" w:cs="Times New Roman"/>
          <w:spacing w:val="59"/>
        </w:rPr>
        <w:t xml:space="preserve"> </w:t>
      </w:r>
      <w:r>
        <w:rPr>
          <w:rFonts w:ascii="Times New Roman" w:eastAsia="Times New Roman" w:hAnsi="Times New Roman" w:cs="Times New Roman"/>
          <w:spacing w:val="-1"/>
        </w:rPr>
        <w:t>resolution</w:t>
      </w:r>
      <w:r>
        <w:rPr>
          <w:rFonts w:ascii="Times New Roman" w:eastAsia="Times New Roman" w:hAnsi="Times New Roman" w:cs="Times New Roman"/>
          <w:spacing w:val="26"/>
        </w:rPr>
        <w:t xml:space="preserve"> </w:t>
      </w:r>
      <w:r>
        <w:rPr>
          <w:rFonts w:ascii="Times New Roman" w:eastAsia="Times New Roman" w:hAnsi="Times New Roman" w:cs="Times New Roman"/>
          <w:spacing w:val="-1"/>
        </w:rPr>
        <w:t>minimum</w:t>
      </w:r>
      <w:r>
        <w:rPr>
          <w:rFonts w:ascii="Times New Roman" w:eastAsia="Times New Roman" w:hAnsi="Times New Roman" w:cs="Times New Roman"/>
          <w:spacing w:val="22"/>
        </w:rPr>
        <w:t xml:space="preserve"> </w:t>
      </w:r>
      <w:r>
        <w:rPr>
          <w:rFonts w:ascii="Times New Roman" w:eastAsia="Times New Roman" w:hAnsi="Times New Roman" w:cs="Times New Roman"/>
          <w:spacing w:val="-1"/>
        </w:rPr>
        <w:t>requirements</w:t>
      </w:r>
      <w:r>
        <w:rPr>
          <w:rFonts w:ascii="Times New Roman" w:eastAsia="Times New Roman" w:hAnsi="Times New Roman" w:cs="Times New Roman"/>
          <w:spacing w:val="26"/>
        </w:rPr>
        <w:t xml:space="preserve"> </w:t>
      </w:r>
      <w:r>
        <w:rPr>
          <w:rFonts w:ascii="Times New Roman" w:eastAsia="Times New Roman" w:hAnsi="Times New Roman" w:cs="Times New Roman"/>
          <w:spacing w:val="-1"/>
        </w:rPr>
        <w:t>may</w:t>
      </w:r>
      <w:r>
        <w:rPr>
          <w:rFonts w:ascii="Times New Roman" w:eastAsia="Times New Roman" w:hAnsi="Times New Roman" w:cs="Times New Roman"/>
          <w:spacing w:val="24"/>
        </w:rPr>
        <w:t xml:space="preserve"> </w:t>
      </w:r>
      <w:r>
        <w:rPr>
          <w:rFonts w:ascii="Times New Roman" w:eastAsia="Times New Roman" w:hAnsi="Times New Roman" w:cs="Times New Roman"/>
          <w:spacing w:val="-1"/>
        </w:rPr>
        <w:t>become</w:t>
      </w:r>
      <w:r>
        <w:rPr>
          <w:rFonts w:ascii="Times New Roman" w:eastAsia="Times New Roman" w:hAnsi="Times New Roman" w:cs="Times New Roman"/>
          <w:spacing w:val="26"/>
        </w:rPr>
        <w:t xml:space="preserve"> </w:t>
      </w:r>
      <w:r>
        <w:rPr>
          <w:rFonts w:ascii="Times New Roman" w:eastAsia="Times New Roman" w:hAnsi="Times New Roman" w:cs="Times New Roman"/>
          <w:spacing w:val="-1"/>
        </w:rPr>
        <w:t>binding</w:t>
      </w:r>
      <w:r>
        <w:rPr>
          <w:rFonts w:ascii="Times New Roman" w:eastAsia="Times New Roman" w:hAnsi="Times New Roman" w:cs="Times New Roman"/>
          <w:spacing w:val="24"/>
        </w:rPr>
        <w:t xml:space="preserve"> </w:t>
      </w:r>
      <w:r>
        <w:rPr>
          <w:rFonts w:ascii="Times New Roman" w:eastAsia="Times New Roman" w:hAnsi="Times New Roman" w:cs="Times New Roman"/>
        </w:rPr>
        <w:t>before</w:t>
      </w:r>
      <w:r>
        <w:rPr>
          <w:rFonts w:ascii="Times New Roman" w:eastAsia="Times New Roman" w:hAnsi="Times New Roman" w:cs="Times New Roman"/>
          <w:spacing w:val="26"/>
        </w:rPr>
        <w:t xml:space="preserve"> </w:t>
      </w:r>
      <w:r>
        <w:rPr>
          <w:rFonts w:ascii="Times New Roman" w:eastAsia="Times New Roman" w:hAnsi="Times New Roman" w:cs="Times New Roman"/>
          <w:spacing w:val="-1"/>
        </w:rPr>
        <w:t>capital</w:t>
      </w:r>
      <w:r>
        <w:rPr>
          <w:rFonts w:ascii="Times New Roman" w:eastAsia="Times New Roman" w:hAnsi="Times New Roman" w:cs="Times New Roman"/>
          <w:spacing w:val="27"/>
        </w:rPr>
        <w:t xml:space="preserve"> </w:t>
      </w:r>
      <w:r>
        <w:rPr>
          <w:rFonts w:ascii="Times New Roman" w:eastAsia="Times New Roman" w:hAnsi="Times New Roman" w:cs="Times New Roman"/>
          <w:spacing w:val="-1"/>
        </w:rPr>
        <w:t>buffers</w:t>
      </w:r>
      <w:r>
        <w:rPr>
          <w:rFonts w:ascii="Times New Roman" w:eastAsia="Times New Roman" w:hAnsi="Times New Roman" w:cs="Times New Roman"/>
          <w:spacing w:val="26"/>
        </w:rPr>
        <w:t xml:space="preserve"> </w:t>
      </w:r>
      <w:r>
        <w:rPr>
          <w:rFonts w:ascii="Times New Roman" w:eastAsia="Times New Roman" w:hAnsi="Times New Roman" w:cs="Times New Roman"/>
          <w:spacing w:val="-1"/>
        </w:rPr>
        <w:t>are</w:t>
      </w:r>
      <w:r>
        <w:rPr>
          <w:rFonts w:ascii="Times New Roman" w:eastAsia="Times New Roman" w:hAnsi="Times New Roman" w:cs="Times New Roman"/>
          <w:spacing w:val="26"/>
        </w:rPr>
        <w:t xml:space="preserve"> </w:t>
      </w:r>
      <w:r>
        <w:rPr>
          <w:rFonts w:ascii="Times New Roman" w:eastAsia="Times New Roman" w:hAnsi="Times New Roman" w:cs="Times New Roman"/>
          <w:spacing w:val="-1"/>
        </w:rPr>
        <w:t>fully</w:t>
      </w:r>
      <w:r>
        <w:rPr>
          <w:rFonts w:ascii="Times New Roman" w:eastAsia="Times New Roman" w:hAnsi="Times New Roman" w:cs="Times New Roman"/>
          <w:spacing w:val="67"/>
        </w:rPr>
        <w:t xml:space="preserve"> </w:t>
      </w:r>
      <w:r>
        <w:rPr>
          <w:rFonts w:ascii="Times New Roman" w:eastAsia="Times New Roman" w:hAnsi="Times New Roman" w:cs="Times New Roman"/>
        </w:rPr>
        <w:t>used</w:t>
      </w:r>
      <w:r>
        <w:rPr>
          <w:rFonts w:ascii="Times New Roman" w:eastAsia="Times New Roman" w:hAnsi="Times New Roman" w:cs="Times New Roman"/>
          <w:spacing w:val="38"/>
        </w:rPr>
        <w:t xml:space="preserve"> </w:t>
      </w:r>
      <w:r>
        <w:rPr>
          <w:rFonts w:ascii="Times New Roman" w:eastAsia="Times New Roman" w:hAnsi="Times New Roman" w:cs="Times New Roman"/>
        </w:rPr>
        <w:t>and</w:t>
      </w:r>
      <w:r>
        <w:rPr>
          <w:rFonts w:ascii="Times New Roman" w:eastAsia="Times New Roman" w:hAnsi="Times New Roman" w:cs="Times New Roman"/>
          <w:spacing w:val="38"/>
        </w:rPr>
        <w:t xml:space="preserve"> </w:t>
      </w:r>
      <w:r>
        <w:rPr>
          <w:rFonts w:ascii="Times New Roman" w:eastAsia="Times New Roman" w:hAnsi="Times New Roman" w:cs="Times New Roman"/>
          <w:spacing w:val="-1"/>
        </w:rPr>
        <w:t>hence</w:t>
      </w:r>
      <w:r>
        <w:rPr>
          <w:rFonts w:ascii="Times New Roman" w:eastAsia="Times New Roman" w:hAnsi="Times New Roman" w:cs="Times New Roman"/>
          <w:spacing w:val="38"/>
        </w:rPr>
        <w:t xml:space="preserve"> </w:t>
      </w:r>
      <w:r>
        <w:rPr>
          <w:rFonts w:ascii="Times New Roman" w:eastAsia="Times New Roman" w:hAnsi="Times New Roman" w:cs="Times New Roman"/>
          <w:spacing w:val="-2"/>
        </w:rPr>
        <w:t>may</w:t>
      </w:r>
      <w:r>
        <w:rPr>
          <w:rFonts w:ascii="Times New Roman" w:eastAsia="Times New Roman" w:hAnsi="Times New Roman" w:cs="Times New Roman"/>
          <w:spacing w:val="36"/>
        </w:rPr>
        <w:t xml:space="preserve"> </w:t>
      </w:r>
      <w:r>
        <w:rPr>
          <w:rFonts w:ascii="Times New Roman" w:eastAsia="Times New Roman" w:hAnsi="Times New Roman" w:cs="Times New Roman"/>
          <w:spacing w:val="-1"/>
        </w:rPr>
        <w:t>limit</w:t>
      </w:r>
      <w:r>
        <w:rPr>
          <w:rFonts w:ascii="Times New Roman" w:eastAsia="Times New Roman" w:hAnsi="Times New Roman" w:cs="Times New Roman"/>
          <w:spacing w:val="39"/>
        </w:rPr>
        <w:t xml:space="preserve"> </w:t>
      </w:r>
      <w:r>
        <w:rPr>
          <w:rFonts w:ascii="Times New Roman" w:eastAsia="Times New Roman" w:hAnsi="Times New Roman" w:cs="Times New Roman"/>
          <w:spacing w:val="-1"/>
        </w:rPr>
        <w:t>banks’</w:t>
      </w:r>
      <w:r>
        <w:rPr>
          <w:rFonts w:ascii="Times New Roman" w:eastAsia="Times New Roman" w:hAnsi="Times New Roman" w:cs="Times New Roman"/>
          <w:spacing w:val="39"/>
        </w:rPr>
        <w:t xml:space="preserve"> </w:t>
      </w:r>
      <w:r>
        <w:rPr>
          <w:rFonts w:ascii="Times New Roman" w:eastAsia="Times New Roman" w:hAnsi="Times New Roman" w:cs="Times New Roman"/>
          <w:spacing w:val="-1"/>
        </w:rPr>
        <w:t>ability</w:t>
      </w:r>
      <w:r>
        <w:rPr>
          <w:rFonts w:ascii="Times New Roman" w:eastAsia="Times New Roman" w:hAnsi="Times New Roman" w:cs="Times New Roman"/>
          <w:spacing w:val="35"/>
        </w:rPr>
        <w:t xml:space="preserve"> </w:t>
      </w:r>
      <w:r>
        <w:rPr>
          <w:rFonts w:ascii="Times New Roman" w:eastAsia="Times New Roman" w:hAnsi="Times New Roman" w:cs="Times New Roman"/>
        </w:rPr>
        <w:t>to</w:t>
      </w:r>
      <w:r>
        <w:rPr>
          <w:rFonts w:ascii="Times New Roman" w:eastAsia="Times New Roman" w:hAnsi="Times New Roman" w:cs="Times New Roman"/>
          <w:spacing w:val="38"/>
        </w:rPr>
        <w:t xml:space="preserve"> </w:t>
      </w:r>
      <w:r>
        <w:rPr>
          <w:rFonts w:ascii="Times New Roman" w:eastAsia="Times New Roman" w:hAnsi="Times New Roman" w:cs="Times New Roman"/>
          <w:spacing w:val="-1"/>
        </w:rPr>
        <w:t>sustain</w:t>
      </w:r>
      <w:r>
        <w:rPr>
          <w:rFonts w:ascii="Times New Roman" w:eastAsia="Times New Roman" w:hAnsi="Times New Roman" w:cs="Times New Roman"/>
          <w:spacing w:val="35"/>
        </w:rPr>
        <w:t xml:space="preserve"> </w:t>
      </w:r>
      <w:r>
        <w:rPr>
          <w:rFonts w:ascii="Times New Roman" w:eastAsia="Times New Roman" w:hAnsi="Times New Roman" w:cs="Times New Roman"/>
          <w:spacing w:val="-1"/>
        </w:rPr>
        <w:t>lending</w:t>
      </w:r>
      <w:r>
        <w:rPr>
          <w:rFonts w:ascii="Times New Roman" w:eastAsia="Times New Roman" w:hAnsi="Times New Roman" w:cs="Times New Roman"/>
          <w:spacing w:val="35"/>
        </w:rPr>
        <w:t xml:space="preserve"> </w:t>
      </w:r>
      <w:r>
        <w:rPr>
          <w:rFonts w:ascii="Times New Roman" w:eastAsia="Times New Roman" w:hAnsi="Times New Roman" w:cs="Times New Roman"/>
        </w:rPr>
        <w:t>in</w:t>
      </w:r>
      <w:r>
        <w:rPr>
          <w:rFonts w:ascii="Times New Roman" w:eastAsia="Times New Roman" w:hAnsi="Times New Roman" w:cs="Times New Roman"/>
          <w:spacing w:val="38"/>
        </w:rPr>
        <w:t xml:space="preserve"> </w:t>
      </w:r>
      <w:r>
        <w:rPr>
          <w:rFonts w:ascii="Times New Roman" w:eastAsia="Times New Roman" w:hAnsi="Times New Roman" w:cs="Times New Roman"/>
          <w:spacing w:val="-1"/>
        </w:rPr>
        <w:t>situations</w:t>
      </w:r>
      <w:r>
        <w:rPr>
          <w:rFonts w:ascii="Times New Roman" w:eastAsia="Times New Roman" w:hAnsi="Times New Roman" w:cs="Times New Roman"/>
          <w:spacing w:val="38"/>
        </w:rPr>
        <w:t xml:space="preserve"> </w:t>
      </w:r>
      <w:r>
        <w:rPr>
          <w:rFonts w:ascii="Times New Roman" w:eastAsia="Times New Roman" w:hAnsi="Times New Roman" w:cs="Times New Roman"/>
        </w:rPr>
        <w:t>of</w:t>
      </w:r>
      <w:r>
        <w:rPr>
          <w:rFonts w:ascii="Times New Roman" w:eastAsia="Times New Roman" w:hAnsi="Times New Roman" w:cs="Times New Roman"/>
          <w:spacing w:val="39"/>
        </w:rPr>
        <w:t xml:space="preserve"> </w:t>
      </w:r>
      <w:r>
        <w:rPr>
          <w:rFonts w:ascii="Times New Roman" w:eastAsia="Times New Roman" w:hAnsi="Times New Roman" w:cs="Times New Roman"/>
          <w:spacing w:val="-1"/>
        </w:rPr>
        <w:t>economic</w:t>
      </w:r>
      <w:r>
        <w:rPr>
          <w:rFonts w:ascii="Times New Roman" w:eastAsia="Times New Roman" w:hAnsi="Times New Roman" w:cs="Times New Roman"/>
          <w:spacing w:val="61"/>
        </w:rPr>
        <w:t xml:space="preserve"> </w:t>
      </w:r>
      <w:r>
        <w:rPr>
          <w:rFonts w:ascii="Times New Roman" w:eastAsia="Times New Roman" w:hAnsi="Times New Roman" w:cs="Times New Roman"/>
          <w:spacing w:val="-1"/>
        </w:rPr>
        <w:t>distress.</w:t>
      </w:r>
      <w:r>
        <w:rPr>
          <w:rFonts w:ascii="Times New Roman" w:eastAsia="Times New Roman" w:hAnsi="Times New Roman" w:cs="Times New Roman"/>
          <w:spacing w:val="9"/>
        </w:rPr>
        <w:t xml:space="preserve"> </w:t>
      </w:r>
      <w:r>
        <w:rPr>
          <w:rFonts w:ascii="Times New Roman" w:eastAsia="Times New Roman" w:hAnsi="Times New Roman" w:cs="Times New Roman"/>
          <w:spacing w:val="-1"/>
        </w:rPr>
        <w:t>However,</w:t>
      </w:r>
      <w:r>
        <w:rPr>
          <w:rFonts w:ascii="Times New Roman" w:eastAsia="Times New Roman" w:hAnsi="Times New Roman" w:cs="Times New Roman"/>
          <w:spacing w:val="9"/>
        </w:rPr>
        <w:t xml:space="preserve"> </w:t>
      </w:r>
      <w:r>
        <w:rPr>
          <w:rFonts w:ascii="Times New Roman" w:eastAsia="Times New Roman" w:hAnsi="Times New Roman" w:cs="Times New Roman"/>
          <w:spacing w:val="-1"/>
        </w:rPr>
        <w:t>it</w:t>
      </w:r>
      <w:r>
        <w:rPr>
          <w:rFonts w:ascii="Times New Roman" w:eastAsia="Times New Roman" w:hAnsi="Times New Roman" w:cs="Times New Roman"/>
          <w:spacing w:val="10"/>
        </w:rPr>
        <w:t xml:space="preserve"> </w:t>
      </w:r>
      <w:r>
        <w:rPr>
          <w:rFonts w:ascii="Times New Roman" w:eastAsia="Times New Roman" w:hAnsi="Times New Roman" w:cs="Times New Roman"/>
        </w:rPr>
        <w:t>is</w:t>
      </w:r>
      <w:r>
        <w:rPr>
          <w:rFonts w:ascii="Times New Roman" w:eastAsia="Times New Roman" w:hAnsi="Times New Roman" w:cs="Times New Roman"/>
          <w:spacing w:val="13"/>
        </w:rPr>
        <w:t xml:space="preserve"> </w:t>
      </w:r>
      <w:r>
        <w:rPr>
          <w:rFonts w:ascii="Times New Roman" w:eastAsia="Times New Roman" w:hAnsi="Times New Roman" w:cs="Times New Roman"/>
          <w:spacing w:val="-1"/>
        </w:rPr>
        <w:t>also</w:t>
      </w:r>
      <w:r>
        <w:rPr>
          <w:rFonts w:ascii="Times New Roman" w:eastAsia="Times New Roman" w:hAnsi="Times New Roman" w:cs="Times New Roman"/>
          <w:spacing w:val="9"/>
        </w:rPr>
        <w:t xml:space="preserve"> </w:t>
      </w:r>
      <w:r>
        <w:rPr>
          <w:rFonts w:ascii="Times New Roman" w:eastAsia="Times New Roman" w:hAnsi="Times New Roman" w:cs="Times New Roman"/>
          <w:spacing w:val="-1"/>
        </w:rPr>
        <w:t>important</w:t>
      </w:r>
      <w:r>
        <w:rPr>
          <w:rFonts w:ascii="Times New Roman" w:eastAsia="Times New Roman" w:hAnsi="Times New Roman" w:cs="Times New Roman"/>
          <w:spacing w:val="8"/>
        </w:rPr>
        <w:t xml:space="preserve"> </w:t>
      </w:r>
      <w:r>
        <w:rPr>
          <w:rFonts w:ascii="Times New Roman" w:eastAsia="Times New Roman" w:hAnsi="Times New Roman" w:cs="Times New Roman"/>
        </w:rPr>
        <w:t>to</w:t>
      </w:r>
      <w:r>
        <w:rPr>
          <w:rFonts w:ascii="Times New Roman" w:eastAsia="Times New Roman" w:hAnsi="Times New Roman" w:cs="Times New Roman"/>
          <w:spacing w:val="9"/>
        </w:rPr>
        <w:t xml:space="preserve"> </w:t>
      </w:r>
      <w:r>
        <w:rPr>
          <w:rFonts w:ascii="Times New Roman" w:eastAsia="Times New Roman" w:hAnsi="Times New Roman" w:cs="Times New Roman"/>
          <w:spacing w:val="-1"/>
        </w:rPr>
        <w:t>bear</w:t>
      </w:r>
      <w:r>
        <w:rPr>
          <w:rFonts w:ascii="Times New Roman" w:eastAsia="Times New Roman" w:hAnsi="Times New Roman" w:cs="Times New Roman"/>
          <w:spacing w:val="10"/>
        </w:rPr>
        <w:t xml:space="preserve"> </w:t>
      </w:r>
      <w:r>
        <w:rPr>
          <w:rFonts w:ascii="Times New Roman" w:eastAsia="Times New Roman" w:hAnsi="Times New Roman" w:cs="Times New Roman"/>
        </w:rPr>
        <w:t>in</w:t>
      </w:r>
      <w:r>
        <w:rPr>
          <w:rFonts w:ascii="Times New Roman" w:eastAsia="Times New Roman" w:hAnsi="Times New Roman" w:cs="Times New Roman"/>
          <w:spacing w:val="9"/>
        </w:rPr>
        <w:t xml:space="preserve"> </w:t>
      </w:r>
      <w:r>
        <w:rPr>
          <w:rFonts w:ascii="Times New Roman" w:eastAsia="Times New Roman" w:hAnsi="Times New Roman" w:cs="Times New Roman"/>
          <w:spacing w:val="-1"/>
        </w:rPr>
        <w:t>mind</w:t>
      </w:r>
      <w:r>
        <w:rPr>
          <w:rFonts w:ascii="Times New Roman" w:eastAsia="Times New Roman" w:hAnsi="Times New Roman" w:cs="Times New Roman"/>
          <w:spacing w:val="9"/>
        </w:rPr>
        <w:t xml:space="preserve"> </w:t>
      </w:r>
      <w:r>
        <w:rPr>
          <w:rFonts w:ascii="Times New Roman" w:eastAsia="Times New Roman" w:hAnsi="Times New Roman" w:cs="Times New Roman"/>
        </w:rPr>
        <w:t>that</w:t>
      </w:r>
      <w:r>
        <w:rPr>
          <w:rFonts w:ascii="Times New Roman" w:eastAsia="Times New Roman" w:hAnsi="Times New Roman" w:cs="Times New Roman"/>
          <w:spacing w:val="8"/>
        </w:rPr>
        <w:t xml:space="preserve"> </w:t>
      </w:r>
      <w:r>
        <w:rPr>
          <w:rFonts w:ascii="Times New Roman" w:eastAsia="Times New Roman" w:hAnsi="Times New Roman" w:cs="Times New Roman"/>
        </w:rPr>
        <w:t>the</w:t>
      </w:r>
      <w:r>
        <w:rPr>
          <w:rFonts w:ascii="Times New Roman" w:eastAsia="Times New Roman" w:hAnsi="Times New Roman" w:cs="Times New Roman"/>
          <w:spacing w:val="9"/>
        </w:rPr>
        <w:t xml:space="preserve"> </w:t>
      </w:r>
      <w:r>
        <w:rPr>
          <w:rFonts w:ascii="Times New Roman" w:eastAsia="Times New Roman" w:hAnsi="Times New Roman" w:cs="Times New Roman"/>
          <w:spacing w:val="-1"/>
        </w:rPr>
        <w:t>leverage</w:t>
      </w:r>
      <w:r>
        <w:rPr>
          <w:rFonts w:ascii="Times New Roman" w:eastAsia="Times New Roman" w:hAnsi="Times New Roman" w:cs="Times New Roman"/>
          <w:spacing w:val="9"/>
        </w:rPr>
        <w:t xml:space="preserve"> </w:t>
      </w:r>
      <w:r>
        <w:rPr>
          <w:rFonts w:ascii="Times New Roman" w:eastAsia="Times New Roman" w:hAnsi="Times New Roman" w:cs="Times New Roman"/>
          <w:spacing w:val="-1"/>
        </w:rPr>
        <w:t>ratio</w:t>
      </w:r>
      <w:r>
        <w:rPr>
          <w:rFonts w:ascii="Times New Roman" w:eastAsia="Times New Roman" w:hAnsi="Times New Roman" w:cs="Times New Roman"/>
          <w:spacing w:val="9"/>
        </w:rPr>
        <w:t xml:space="preserve"> </w:t>
      </w:r>
      <w:r>
        <w:rPr>
          <w:rFonts w:ascii="Times New Roman" w:eastAsia="Times New Roman" w:hAnsi="Times New Roman" w:cs="Times New Roman"/>
          <w:spacing w:val="-1"/>
        </w:rPr>
        <w:t>is</w:t>
      </w:r>
      <w:r>
        <w:rPr>
          <w:rFonts w:ascii="Times New Roman" w:eastAsia="Times New Roman" w:hAnsi="Times New Roman" w:cs="Times New Roman"/>
          <w:spacing w:val="10"/>
        </w:rPr>
        <w:t xml:space="preserve"> </w:t>
      </w:r>
      <w:r>
        <w:rPr>
          <w:rFonts w:ascii="Times New Roman" w:eastAsia="Times New Roman" w:hAnsi="Times New Roman" w:cs="Times New Roman"/>
          <w:spacing w:val="-1"/>
        </w:rPr>
        <w:t>precisely</w:t>
      </w:r>
      <w:r>
        <w:rPr>
          <w:rFonts w:ascii="Times New Roman" w:eastAsia="Times New Roman" w:hAnsi="Times New Roman" w:cs="Times New Roman"/>
          <w:spacing w:val="53"/>
        </w:rPr>
        <w:t xml:space="preserve"> </w:t>
      </w:r>
      <w:r>
        <w:rPr>
          <w:rFonts w:ascii="Times New Roman" w:eastAsia="Times New Roman" w:hAnsi="Times New Roman" w:cs="Times New Roman"/>
          <w:spacing w:val="-1"/>
        </w:rPr>
        <w:t>intended</w:t>
      </w:r>
      <w:r>
        <w:rPr>
          <w:rFonts w:ascii="Times New Roman" w:eastAsia="Times New Roman" w:hAnsi="Times New Roman" w:cs="Times New Roman"/>
          <w:spacing w:val="40"/>
        </w:rPr>
        <w:t xml:space="preserve"> </w:t>
      </w:r>
      <w:r>
        <w:rPr>
          <w:rFonts w:ascii="Times New Roman" w:eastAsia="Times New Roman" w:hAnsi="Times New Roman" w:cs="Times New Roman"/>
        </w:rPr>
        <w:t>to</w:t>
      </w:r>
      <w:r>
        <w:rPr>
          <w:rFonts w:ascii="Times New Roman" w:eastAsia="Times New Roman" w:hAnsi="Times New Roman" w:cs="Times New Roman"/>
          <w:spacing w:val="43"/>
        </w:rPr>
        <w:t xml:space="preserve"> </w:t>
      </w:r>
      <w:r>
        <w:rPr>
          <w:rFonts w:ascii="Times New Roman" w:eastAsia="Times New Roman" w:hAnsi="Times New Roman" w:cs="Times New Roman"/>
          <w:spacing w:val="-1"/>
        </w:rPr>
        <w:t>prevent</w:t>
      </w:r>
      <w:r>
        <w:rPr>
          <w:rFonts w:ascii="Times New Roman" w:eastAsia="Times New Roman" w:hAnsi="Times New Roman" w:cs="Times New Roman"/>
          <w:spacing w:val="44"/>
        </w:rPr>
        <w:t xml:space="preserve"> </w:t>
      </w:r>
      <w:r>
        <w:rPr>
          <w:rFonts w:ascii="Times New Roman" w:eastAsia="Times New Roman" w:hAnsi="Times New Roman" w:cs="Times New Roman"/>
          <w:spacing w:val="-1"/>
        </w:rPr>
        <w:t>banks</w:t>
      </w:r>
      <w:r>
        <w:rPr>
          <w:rFonts w:ascii="Times New Roman" w:eastAsia="Times New Roman" w:hAnsi="Times New Roman" w:cs="Times New Roman"/>
          <w:spacing w:val="43"/>
        </w:rPr>
        <w:t xml:space="preserve"> </w:t>
      </w:r>
      <w:r>
        <w:rPr>
          <w:rFonts w:ascii="Times New Roman" w:eastAsia="Times New Roman" w:hAnsi="Times New Roman" w:cs="Times New Roman"/>
        </w:rPr>
        <w:t>from</w:t>
      </w:r>
      <w:r>
        <w:rPr>
          <w:rFonts w:ascii="Times New Roman" w:eastAsia="Times New Roman" w:hAnsi="Times New Roman" w:cs="Times New Roman"/>
          <w:spacing w:val="39"/>
        </w:rPr>
        <w:t xml:space="preserve"> </w:t>
      </w:r>
      <w:r>
        <w:rPr>
          <w:rFonts w:ascii="Times New Roman" w:eastAsia="Times New Roman" w:hAnsi="Times New Roman" w:cs="Times New Roman"/>
          <w:spacing w:val="-1"/>
        </w:rPr>
        <w:t>becoming</w:t>
      </w:r>
      <w:r>
        <w:rPr>
          <w:rFonts w:ascii="Times New Roman" w:eastAsia="Times New Roman" w:hAnsi="Times New Roman" w:cs="Times New Roman"/>
          <w:spacing w:val="40"/>
        </w:rPr>
        <w:t xml:space="preserve"> </w:t>
      </w:r>
      <w:r>
        <w:rPr>
          <w:rFonts w:ascii="Times New Roman" w:eastAsia="Times New Roman" w:hAnsi="Times New Roman" w:cs="Times New Roman"/>
          <w:spacing w:val="-1"/>
        </w:rPr>
        <w:t>excessively</w:t>
      </w:r>
      <w:r>
        <w:rPr>
          <w:rFonts w:ascii="Times New Roman" w:eastAsia="Times New Roman" w:hAnsi="Times New Roman" w:cs="Times New Roman"/>
          <w:spacing w:val="40"/>
        </w:rPr>
        <w:t xml:space="preserve"> </w:t>
      </w:r>
      <w:r>
        <w:rPr>
          <w:rFonts w:ascii="Times New Roman" w:eastAsia="Times New Roman" w:hAnsi="Times New Roman" w:cs="Times New Roman"/>
          <w:spacing w:val="-1"/>
        </w:rPr>
        <w:t>leveraged.</w:t>
      </w:r>
      <w:r>
        <w:rPr>
          <w:rFonts w:ascii="Times New Roman" w:eastAsia="Times New Roman" w:hAnsi="Times New Roman" w:cs="Times New Roman"/>
          <w:spacing w:val="43"/>
        </w:rPr>
        <w:t xml:space="preserve"> </w:t>
      </w:r>
      <w:r>
        <w:rPr>
          <w:rFonts w:ascii="Times New Roman" w:eastAsia="Times New Roman" w:hAnsi="Times New Roman" w:cs="Times New Roman"/>
          <w:spacing w:val="-1"/>
        </w:rPr>
        <w:t>Moreover,</w:t>
      </w:r>
      <w:r>
        <w:rPr>
          <w:rFonts w:ascii="Times New Roman" w:eastAsia="Times New Roman" w:hAnsi="Times New Roman" w:cs="Times New Roman"/>
          <w:spacing w:val="40"/>
        </w:rPr>
        <w:t xml:space="preserve"> </w:t>
      </w:r>
      <w:r>
        <w:rPr>
          <w:rFonts w:ascii="Times New Roman" w:eastAsia="Times New Roman" w:hAnsi="Times New Roman" w:cs="Times New Roman"/>
          <w:spacing w:val="-1"/>
        </w:rPr>
        <w:t>reducing</w:t>
      </w:r>
      <w:r>
        <w:rPr>
          <w:rFonts w:ascii="Times New Roman" w:eastAsia="Times New Roman" w:hAnsi="Times New Roman" w:cs="Times New Roman"/>
          <w:spacing w:val="73"/>
        </w:rPr>
        <w:t xml:space="preserve"> </w:t>
      </w:r>
      <w:r>
        <w:rPr>
          <w:rFonts w:ascii="Times New Roman" w:eastAsia="Times New Roman" w:hAnsi="Times New Roman" w:cs="Times New Roman"/>
          <w:spacing w:val="-1"/>
        </w:rPr>
        <w:t>overlaps</w:t>
      </w:r>
      <w:r>
        <w:rPr>
          <w:rFonts w:ascii="Times New Roman" w:eastAsia="Times New Roman" w:hAnsi="Times New Roman" w:cs="Times New Roman"/>
          <w:spacing w:val="51"/>
        </w:rPr>
        <w:t xml:space="preserve"> </w:t>
      </w:r>
      <w:r>
        <w:rPr>
          <w:rFonts w:ascii="Times New Roman" w:eastAsia="Times New Roman" w:hAnsi="Times New Roman" w:cs="Times New Roman"/>
          <w:spacing w:val="-1"/>
        </w:rPr>
        <w:t>between</w:t>
      </w:r>
      <w:r>
        <w:rPr>
          <w:rFonts w:ascii="Times New Roman" w:eastAsia="Times New Roman" w:hAnsi="Times New Roman" w:cs="Times New Roman"/>
          <w:spacing w:val="50"/>
        </w:rPr>
        <w:t xml:space="preserve"> </w:t>
      </w:r>
      <w:r>
        <w:rPr>
          <w:rFonts w:ascii="Times New Roman" w:eastAsia="Times New Roman" w:hAnsi="Times New Roman" w:cs="Times New Roman"/>
          <w:spacing w:val="-1"/>
        </w:rPr>
        <w:t>buffers</w:t>
      </w:r>
      <w:r>
        <w:rPr>
          <w:rFonts w:ascii="Times New Roman" w:eastAsia="Times New Roman" w:hAnsi="Times New Roman" w:cs="Times New Roman"/>
          <w:spacing w:val="48"/>
        </w:rPr>
        <w:t xml:space="preserve"> </w:t>
      </w:r>
      <w:r>
        <w:rPr>
          <w:rFonts w:ascii="Times New Roman" w:eastAsia="Times New Roman" w:hAnsi="Times New Roman" w:cs="Times New Roman"/>
        </w:rPr>
        <w:t>and</w:t>
      </w:r>
      <w:r>
        <w:rPr>
          <w:rFonts w:ascii="Times New Roman" w:eastAsia="Times New Roman" w:hAnsi="Times New Roman" w:cs="Times New Roman"/>
          <w:spacing w:val="50"/>
        </w:rPr>
        <w:t xml:space="preserve"> </w:t>
      </w:r>
      <w:r>
        <w:rPr>
          <w:rFonts w:ascii="Times New Roman" w:eastAsia="Times New Roman" w:hAnsi="Times New Roman" w:cs="Times New Roman"/>
        </w:rPr>
        <w:t>other</w:t>
      </w:r>
      <w:r>
        <w:rPr>
          <w:rFonts w:ascii="Times New Roman" w:eastAsia="Times New Roman" w:hAnsi="Times New Roman" w:cs="Times New Roman"/>
          <w:spacing w:val="49"/>
        </w:rPr>
        <w:t xml:space="preserve"> </w:t>
      </w:r>
      <w:r>
        <w:rPr>
          <w:rFonts w:ascii="Times New Roman" w:eastAsia="Times New Roman" w:hAnsi="Times New Roman" w:cs="Times New Roman"/>
          <w:spacing w:val="-1"/>
        </w:rPr>
        <w:t>requirements</w:t>
      </w:r>
      <w:r>
        <w:rPr>
          <w:rFonts w:ascii="Times New Roman" w:eastAsia="Times New Roman" w:hAnsi="Times New Roman" w:cs="Times New Roman"/>
          <w:spacing w:val="50"/>
        </w:rPr>
        <w:t xml:space="preserve"> </w:t>
      </w:r>
      <w:r>
        <w:rPr>
          <w:rFonts w:ascii="Times New Roman" w:eastAsia="Times New Roman" w:hAnsi="Times New Roman" w:cs="Times New Roman"/>
          <w:spacing w:val="-2"/>
        </w:rPr>
        <w:t>may</w:t>
      </w:r>
      <w:r>
        <w:rPr>
          <w:rFonts w:ascii="Times New Roman" w:eastAsia="Times New Roman" w:hAnsi="Times New Roman" w:cs="Times New Roman"/>
          <w:spacing w:val="50"/>
        </w:rPr>
        <w:t xml:space="preserve"> </w:t>
      </w:r>
      <w:r>
        <w:rPr>
          <w:rFonts w:ascii="Times New Roman" w:eastAsia="Times New Roman" w:hAnsi="Times New Roman" w:cs="Times New Roman"/>
        </w:rPr>
        <w:t>not</w:t>
      </w:r>
      <w:r>
        <w:rPr>
          <w:rFonts w:ascii="Times New Roman" w:eastAsia="Times New Roman" w:hAnsi="Times New Roman" w:cs="Times New Roman"/>
          <w:spacing w:val="51"/>
        </w:rPr>
        <w:t xml:space="preserve"> </w:t>
      </w:r>
      <w:r>
        <w:rPr>
          <w:rFonts w:ascii="Times New Roman" w:eastAsia="Times New Roman" w:hAnsi="Times New Roman" w:cs="Times New Roman"/>
        </w:rPr>
        <w:t>be</w:t>
      </w:r>
      <w:r>
        <w:rPr>
          <w:rFonts w:ascii="Times New Roman" w:eastAsia="Times New Roman" w:hAnsi="Times New Roman" w:cs="Times New Roman"/>
          <w:spacing w:val="50"/>
        </w:rPr>
        <w:t xml:space="preserve"> </w:t>
      </w:r>
      <w:r>
        <w:rPr>
          <w:rFonts w:ascii="Times New Roman" w:eastAsia="Times New Roman" w:hAnsi="Times New Roman" w:cs="Times New Roman"/>
          <w:spacing w:val="-1"/>
        </w:rPr>
        <w:t>possible</w:t>
      </w:r>
      <w:r>
        <w:rPr>
          <w:rFonts w:ascii="Times New Roman" w:eastAsia="Times New Roman" w:hAnsi="Times New Roman" w:cs="Times New Roman"/>
          <w:spacing w:val="48"/>
        </w:rPr>
        <w:t xml:space="preserve"> </w:t>
      </w:r>
      <w:r>
        <w:rPr>
          <w:rFonts w:ascii="Times New Roman" w:eastAsia="Times New Roman" w:hAnsi="Times New Roman" w:cs="Times New Roman"/>
          <w:spacing w:val="-1"/>
        </w:rPr>
        <w:t>without</w:t>
      </w:r>
      <w:r>
        <w:rPr>
          <w:rFonts w:ascii="Times New Roman" w:eastAsia="Times New Roman" w:hAnsi="Times New Roman" w:cs="Times New Roman"/>
          <w:spacing w:val="55"/>
        </w:rPr>
        <w:t xml:space="preserve"> </w:t>
      </w:r>
      <w:r>
        <w:rPr>
          <w:rFonts w:ascii="Times New Roman" w:eastAsia="Times New Roman" w:hAnsi="Times New Roman" w:cs="Times New Roman"/>
          <w:spacing w:val="-1"/>
        </w:rPr>
        <w:t>implications</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for</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2"/>
        </w:rPr>
        <w:t xml:space="preserve"> </w:t>
      </w:r>
      <w:r>
        <w:rPr>
          <w:rFonts w:ascii="Times New Roman" w:eastAsia="Times New Roman" w:hAnsi="Times New Roman" w:cs="Times New Roman"/>
          <w:spacing w:val="-1"/>
        </w:rPr>
        <w:t>calibration</w:t>
      </w:r>
      <w:r>
        <w:rPr>
          <w:rFonts w:ascii="Times New Roman" w:eastAsia="Times New Roman" w:hAnsi="Times New Roman" w:cs="Times New Roman"/>
          <w:spacing w:val="4"/>
        </w:rPr>
        <w:t xml:space="preserve"> </w:t>
      </w:r>
      <w:r>
        <w:rPr>
          <w:rFonts w:ascii="Times New Roman" w:eastAsia="Times New Roman" w:hAnsi="Times New Roman" w:cs="Times New Roman"/>
        </w:rPr>
        <w:t>of</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overall</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capital</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requirements</w:t>
      </w:r>
      <w:r>
        <w:rPr>
          <w:rFonts w:ascii="Times New Roman" w:eastAsia="Times New Roman" w:hAnsi="Times New Roman" w:cs="Times New Roman"/>
          <w:spacing w:val="5"/>
        </w:rPr>
        <w:t xml:space="preserve"> </w:t>
      </w:r>
      <w:r>
        <w:rPr>
          <w:rFonts w:ascii="Times New Roman" w:eastAsia="Times New Roman" w:hAnsi="Times New Roman" w:cs="Times New Roman"/>
        </w:rPr>
        <w:t>and</w:t>
      </w:r>
      <w:r>
        <w:rPr>
          <w:rFonts w:ascii="Times New Roman" w:eastAsia="Times New Roman" w:hAnsi="Times New Roman" w:cs="Times New Roman"/>
          <w:spacing w:val="5"/>
        </w:rPr>
        <w:t xml:space="preserve"> </w:t>
      </w:r>
      <w:r>
        <w:rPr>
          <w:rFonts w:ascii="Times New Roman" w:eastAsia="Times New Roman" w:hAnsi="Times New Roman" w:cs="Times New Roman"/>
        </w:rPr>
        <w:t>of</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requirements</w:t>
      </w:r>
      <w:r>
        <w:rPr>
          <w:rFonts w:ascii="Times New Roman" w:eastAsia="Times New Roman" w:hAnsi="Times New Roman" w:cs="Times New Roman"/>
          <w:spacing w:val="2"/>
        </w:rPr>
        <w:t xml:space="preserve"> </w:t>
      </w:r>
      <w:r>
        <w:rPr>
          <w:rFonts w:ascii="Times New Roman" w:eastAsia="Times New Roman" w:hAnsi="Times New Roman" w:cs="Times New Roman"/>
        </w:rPr>
        <w:t>in</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the</w:t>
      </w:r>
      <w:r>
        <w:rPr>
          <w:rFonts w:ascii="Times New Roman" w:eastAsia="Times New Roman" w:hAnsi="Times New Roman" w:cs="Times New Roman"/>
          <w:spacing w:val="45"/>
        </w:rPr>
        <w:t xml:space="preserve"> </w:t>
      </w:r>
      <w:r>
        <w:rPr>
          <w:rFonts w:ascii="Times New Roman" w:eastAsia="Times New Roman" w:hAnsi="Times New Roman" w:cs="Times New Roman"/>
          <w:spacing w:val="-1"/>
        </w:rPr>
        <w:t>resolution</w:t>
      </w:r>
      <w:r>
        <w:rPr>
          <w:rFonts w:ascii="Times New Roman" w:eastAsia="Times New Roman" w:hAnsi="Times New Roman" w:cs="Times New Roman"/>
          <w:spacing w:val="41"/>
        </w:rPr>
        <w:t xml:space="preserve"> </w:t>
      </w:r>
      <w:r>
        <w:rPr>
          <w:rFonts w:ascii="Times New Roman" w:eastAsia="Times New Roman" w:hAnsi="Times New Roman" w:cs="Times New Roman"/>
          <w:spacing w:val="-1"/>
        </w:rPr>
        <w:t>framework</w:t>
      </w:r>
      <w:r>
        <w:rPr>
          <w:rFonts w:ascii="Times New Roman" w:eastAsia="Times New Roman" w:hAnsi="Times New Roman" w:cs="Times New Roman"/>
          <w:spacing w:val="41"/>
        </w:rPr>
        <w:t xml:space="preserve"> </w:t>
      </w:r>
      <w:r>
        <w:rPr>
          <w:rFonts w:ascii="Times New Roman" w:eastAsia="Times New Roman" w:hAnsi="Times New Roman" w:cs="Times New Roman"/>
          <w:spacing w:val="-1"/>
        </w:rPr>
        <w:t>(Bank</w:t>
      </w:r>
      <w:r>
        <w:rPr>
          <w:rFonts w:ascii="Times New Roman" w:eastAsia="Times New Roman" w:hAnsi="Times New Roman" w:cs="Times New Roman"/>
          <w:spacing w:val="41"/>
        </w:rPr>
        <w:t xml:space="preserve"> </w:t>
      </w:r>
      <w:r>
        <w:rPr>
          <w:rFonts w:ascii="Times New Roman" w:eastAsia="Times New Roman" w:hAnsi="Times New Roman" w:cs="Times New Roman"/>
          <w:spacing w:val="-1"/>
        </w:rPr>
        <w:t>Recovery</w:t>
      </w:r>
      <w:r>
        <w:rPr>
          <w:rFonts w:ascii="Times New Roman" w:eastAsia="Times New Roman" w:hAnsi="Times New Roman" w:cs="Times New Roman"/>
          <w:spacing w:val="41"/>
        </w:rPr>
        <w:t xml:space="preserve"> </w:t>
      </w:r>
      <w:r>
        <w:rPr>
          <w:rFonts w:ascii="Times New Roman" w:eastAsia="Times New Roman" w:hAnsi="Times New Roman" w:cs="Times New Roman"/>
        </w:rPr>
        <w:t>and</w:t>
      </w:r>
      <w:r>
        <w:rPr>
          <w:rFonts w:ascii="Times New Roman" w:eastAsia="Times New Roman" w:hAnsi="Times New Roman" w:cs="Times New Roman"/>
          <w:spacing w:val="43"/>
        </w:rPr>
        <w:t xml:space="preserve"> </w:t>
      </w:r>
      <w:r>
        <w:rPr>
          <w:rFonts w:ascii="Times New Roman" w:eastAsia="Times New Roman" w:hAnsi="Times New Roman" w:cs="Times New Roman"/>
          <w:spacing w:val="-2"/>
        </w:rPr>
        <w:t>Resolution</w:t>
      </w:r>
      <w:r>
        <w:rPr>
          <w:rFonts w:ascii="Times New Roman" w:eastAsia="Times New Roman" w:hAnsi="Times New Roman" w:cs="Times New Roman"/>
          <w:spacing w:val="43"/>
        </w:rPr>
        <w:t xml:space="preserve"> </w:t>
      </w:r>
      <w:r>
        <w:rPr>
          <w:rFonts w:ascii="Times New Roman" w:eastAsia="Times New Roman" w:hAnsi="Times New Roman" w:cs="Times New Roman"/>
          <w:spacing w:val="-1"/>
        </w:rPr>
        <w:t>Directive</w:t>
      </w:r>
      <w:r>
        <w:rPr>
          <w:rFonts w:ascii="Times New Roman" w:eastAsia="Times New Roman" w:hAnsi="Times New Roman" w:cs="Times New Roman"/>
          <w:spacing w:val="41"/>
        </w:rPr>
        <w:t xml:space="preserve"> </w:t>
      </w:r>
      <w:r>
        <w:rPr>
          <w:rFonts w:ascii="Times New Roman" w:eastAsia="Times New Roman" w:hAnsi="Times New Roman" w:cs="Times New Roman"/>
          <w:spacing w:val="-1"/>
        </w:rPr>
        <w:t>(BRRD),</w:t>
      </w:r>
      <w:r>
        <w:rPr>
          <w:rFonts w:ascii="Times New Roman" w:eastAsia="Times New Roman" w:hAnsi="Times New Roman" w:cs="Times New Roman"/>
          <w:spacing w:val="41"/>
        </w:rPr>
        <w:t xml:space="preserve"> </w:t>
      </w:r>
      <w:r>
        <w:rPr>
          <w:rFonts w:ascii="Times New Roman" w:eastAsia="Times New Roman" w:hAnsi="Times New Roman" w:cs="Times New Roman"/>
          <w:spacing w:val="-1"/>
        </w:rPr>
        <w:t>Single</w:t>
      </w:r>
      <w:r>
        <w:rPr>
          <w:rFonts w:ascii="Times New Roman" w:eastAsia="Times New Roman" w:hAnsi="Times New Roman" w:cs="Times New Roman"/>
          <w:spacing w:val="63"/>
        </w:rPr>
        <w:t xml:space="preserve"> </w:t>
      </w:r>
      <w:r>
        <w:rPr>
          <w:rFonts w:ascii="Times New Roman" w:eastAsia="Times New Roman" w:hAnsi="Times New Roman" w:cs="Times New Roman"/>
          <w:spacing w:val="-1"/>
        </w:rPr>
        <w:t>Resolution</w:t>
      </w:r>
      <w:r>
        <w:rPr>
          <w:rFonts w:ascii="Times New Roman" w:eastAsia="Times New Roman" w:hAnsi="Times New Roman" w:cs="Times New Roman"/>
        </w:rPr>
        <w:t xml:space="preserve"> </w:t>
      </w:r>
      <w:r>
        <w:rPr>
          <w:rFonts w:ascii="Times New Roman" w:eastAsia="Times New Roman" w:hAnsi="Times New Roman" w:cs="Times New Roman"/>
          <w:spacing w:val="-1"/>
        </w:rPr>
        <w:t>Mechanism</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Regulation</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(SRMR)).</w:t>
      </w:r>
    </w:p>
    <w:p w14:paraId="04109FAC" w14:textId="77777777" w:rsidR="00007EA8" w:rsidRDefault="00007EA8">
      <w:pPr>
        <w:spacing w:before="9"/>
        <w:rPr>
          <w:rFonts w:ascii="Times New Roman" w:eastAsia="Times New Roman" w:hAnsi="Times New Roman" w:cs="Times New Roman"/>
          <w:sz w:val="17"/>
          <w:szCs w:val="17"/>
        </w:rPr>
      </w:pPr>
    </w:p>
    <w:p w14:paraId="0CCA3F5C" w14:textId="77777777" w:rsidR="00007EA8" w:rsidRDefault="00BA6EEA">
      <w:pPr>
        <w:numPr>
          <w:ilvl w:val="1"/>
          <w:numId w:val="4"/>
        </w:numPr>
        <w:tabs>
          <w:tab w:val="left" w:pos="827"/>
        </w:tabs>
        <w:spacing w:line="318" w:lineRule="auto"/>
        <w:ind w:right="115"/>
        <w:jc w:val="both"/>
        <w:rPr>
          <w:rFonts w:ascii="Times New Roman" w:eastAsia="Times New Roman" w:hAnsi="Times New Roman" w:cs="Times New Roman"/>
        </w:rPr>
      </w:pPr>
      <w:r>
        <w:rPr>
          <w:rFonts w:ascii="Times New Roman"/>
          <w:spacing w:val="-1"/>
        </w:rPr>
        <w:t>Balance</w:t>
      </w:r>
      <w:r>
        <w:rPr>
          <w:rFonts w:ascii="Times New Roman"/>
          <w:spacing w:val="36"/>
        </w:rPr>
        <w:t xml:space="preserve"> </w:t>
      </w:r>
      <w:r>
        <w:rPr>
          <w:rFonts w:ascii="Times New Roman"/>
          <w:spacing w:val="-1"/>
        </w:rPr>
        <w:t>between</w:t>
      </w:r>
      <w:r>
        <w:rPr>
          <w:rFonts w:ascii="Times New Roman"/>
          <w:spacing w:val="33"/>
        </w:rPr>
        <w:t xml:space="preserve"> </w:t>
      </w:r>
      <w:r>
        <w:rPr>
          <w:rFonts w:ascii="Times New Roman"/>
          <w:spacing w:val="-1"/>
        </w:rPr>
        <w:t>structural</w:t>
      </w:r>
      <w:r>
        <w:rPr>
          <w:rFonts w:ascii="Times New Roman"/>
          <w:spacing w:val="34"/>
        </w:rPr>
        <w:t xml:space="preserve"> </w:t>
      </w:r>
      <w:r>
        <w:rPr>
          <w:rFonts w:ascii="Times New Roman"/>
        </w:rPr>
        <w:t>and</w:t>
      </w:r>
      <w:r>
        <w:rPr>
          <w:rFonts w:ascii="Times New Roman"/>
          <w:spacing w:val="36"/>
        </w:rPr>
        <w:t xml:space="preserve"> </w:t>
      </w:r>
      <w:r>
        <w:rPr>
          <w:rFonts w:ascii="Times New Roman"/>
          <w:spacing w:val="-1"/>
        </w:rPr>
        <w:t>releasable</w:t>
      </w:r>
      <w:r>
        <w:rPr>
          <w:rFonts w:ascii="Times New Roman"/>
          <w:spacing w:val="34"/>
        </w:rPr>
        <w:t xml:space="preserve"> </w:t>
      </w:r>
      <w:r>
        <w:rPr>
          <w:rFonts w:ascii="Times New Roman"/>
          <w:spacing w:val="-1"/>
        </w:rPr>
        <w:t>buffers:</w:t>
      </w:r>
      <w:r>
        <w:rPr>
          <w:rFonts w:ascii="Times New Roman"/>
          <w:spacing w:val="37"/>
        </w:rPr>
        <w:t xml:space="preserve"> </w:t>
      </w:r>
      <w:r>
        <w:rPr>
          <w:rFonts w:ascii="Times New Roman"/>
          <w:spacing w:val="-2"/>
        </w:rPr>
        <w:t>In</w:t>
      </w:r>
      <w:r>
        <w:rPr>
          <w:rFonts w:ascii="Times New Roman"/>
          <w:spacing w:val="35"/>
        </w:rPr>
        <w:t xml:space="preserve"> </w:t>
      </w:r>
      <w:r>
        <w:rPr>
          <w:rFonts w:ascii="Times New Roman"/>
          <w:spacing w:val="-1"/>
        </w:rPr>
        <w:t>response</w:t>
      </w:r>
      <w:r>
        <w:rPr>
          <w:rFonts w:ascii="Times New Roman"/>
          <w:spacing w:val="34"/>
        </w:rPr>
        <w:t xml:space="preserve"> </w:t>
      </w:r>
      <w:r>
        <w:rPr>
          <w:rFonts w:ascii="Times New Roman"/>
        </w:rPr>
        <w:t>to</w:t>
      </w:r>
      <w:r>
        <w:rPr>
          <w:rFonts w:ascii="Times New Roman"/>
          <w:spacing w:val="33"/>
        </w:rPr>
        <w:t xml:space="preserve"> </w:t>
      </w:r>
      <w:r>
        <w:rPr>
          <w:rFonts w:ascii="Times New Roman"/>
        </w:rPr>
        <w:t>the</w:t>
      </w:r>
      <w:r>
        <w:rPr>
          <w:rFonts w:ascii="Times New Roman"/>
          <w:spacing w:val="36"/>
        </w:rPr>
        <w:t xml:space="preserve"> </w:t>
      </w:r>
      <w:r>
        <w:rPr>
          <w:rFonts w:ascii="Times New Roman"/>
          <w:spacing w:val="-1"/>
        </w:rPr>
        <w:t>Covid-19</w:t>
      </w:r>
      <w:r>
        <w:rPr>
          <w:rFonts w:ascii="Times New Roman"/>
          <w:spacing w:val="35"/>
        </w:rPr>
        <w:t xml:space="preserve"> </w:t>
      </w:r>
      <w:r>
        <w:rPr>
          <w:rFonts w:ascii="Times New Roman"/>
          <w:spacing w:val="-1"/>
        </w:rPr>
        <w:t>crisis,</w:t>
      </w:r>
      <w:r>
        <w:rPr>
          <w:rFonts w:ascii="Times New Roman"/>
          <w:spacing w:val="79"/>
        </w:rPr>
        <w:t xml:space="preserve"> </w:t>
      </w:r>
      <w:r>
        <w:rPr>
          <w:rFonts w:ascii="Times New Roman"/>
          <w:spacing w:val="-1"/>
        </w:rPr>
        <w:t>responsible</w:t>
      </w:r>
      <w:r>
        <w:rPr>
          <w:rFonts w:ascii="Times New Roman"/>
          <w:spacing w:val="7"/>
        </w:rPr>
        <w:t xml:space="preserve"> </w:t>
      </w:r>
      <w:r>
        <w:rPr>
          <w:rFonts w:ascii="Times New Roman"/>
          <w:spacing w:val="-1"/>
        </w:rPr>
        <w:t>authorities</w:t>
      </w:r>
      <w:r>
        <w:rPr>
          <w:rFonts w:ascii="Times New Roman"/>
          <w:spacing w:val="8"/>
        </w:rPr>
        <w:t xml:space="preserve"> </w:t>
      </w:r>
      <w:r>
        <w:rPr>
          <w:rFonts w:ascii="Times New Roman"/>
          <w:spacing w:val="-1"/>
        </w:rPr>
        <w:t>reduced</w:t>
      </w:r>
      <w:r>
        <w:rPr>
          <w:rFonts w:ascii="Times New Roman"/>
          <w:spacing w:val="7"/>
        </w:rPr>
        <w:t xml:space="preserve"> </w:t>
      </w:r>
      <w:r>
        <w:rPr>
          <w:rFonts w:ascii="Times New Roman"/>
        </w:rPr>
        <w:t>and</w:t>
      </w:r>
      <w:r>
        <w:rPr>
          <w:rFonts w:ascii="Times New Roman"/>
          <w:spacing w:val="7"/>
        </w:rPr>
        <w:t xml:space="preserve"> </w:t>
      </w:r>
      <w:r>
        <w:rPr>
          <w:rFonts w:ascii="Times New Roman"/>
          <w:spacing w:val="-1"/>
        </w:rPr>
        <w:t>relaxed</w:t>
      </w:r>
      <w:r>
        <w:rPr>
          <w:rFonts w:ascii="Times New Roman"/>
          <w:spacing w:val="7"/>
        </w:rPr>
        <w:t xml:space="preserve"> </w:t>
      </w:r>
      <w:r>
        <w:rPr>
          <w:rFonts w:ascii="Times New Roman"/>
          <w:spacing w:val="-1"/>
        </w:rPr>
        <w:t>capital</w:t>
      </w:r>
      <w:r>
        <w:rPr>
          <w:rFonts w:ascii="Times New Roman"/>
          <w:spacing w:val="6"/>
        </w:rPr>
        <w:t xml:space="preserve"> </w:t>
      </w:r>
      <w:r>
        <w:rPr>
          <w:rFonts w:ascii="Times New Roman"/>
          <w:spacing w:val="-1"/>
        </w:rPr>
        <w:t>requirements</w:t>
      </w:r>
      <w:r>
        <w:rPr>
          <w:rFonts w:ascii="Times New Roman"/>
          <w:spacing w:val="7"/>
        </w:rPr>
        <w:t xml:space="preserve"> </w:t>
      </w:r>
      <w:r>
        <w:rPr>
          <w:rFonts w:ascii="Times New Roman"/>
          <w:spacing w:val="-1"/>
        </w:rPr>
        <w:t>for</w:t>
      </w:r>
      <w:r>
        <w:rPr>
          <w:rFonts w:ascii="Times New Roman"/>
          <w:spacing w:val="8"/>
        </w:rPr>
        <w:t xml:space="preserve"> </w:t>
      </w:r>
      <w:r>
        <w:rPr>
          <w:rFonts w:ascii="Times New Roman"/>
          <w:spacing w:val="-1"/>
        </w:rPr>
        <w:t>banks</w:t>
      </w:r>
      <w:r>
        <w:rPr>
          <w:rFonts w:ascii="Times New Roman"/>
          <w:spacing w:val="7"/>
        </w:rPr>
        <w:t xml:space="preserve"> </w:t>
      </w:r>
      <w:r>
        <w:rPr>
          <w:rFonts w:ascii="Times New Roman"/>
          <w:spacing w:val="-1"/>
        </w:rPr>
        <w:t>(notably</w:t>
      </w:r>
      <w:r>
        <w:rPr>
          <w:rFonts w:ascii="Times New Roman"/>
          <w:spacing w:val="69"/>
        </w:rPr>
        <w:t xml:space="preserve"> </w:t>
      </w:r>
      <w:r>
        <w:rPr>
          <w:rFonts w:ascii="Times New Roman"/>
          <w:spacing w:val="-1"/>
        </w:rPr>
        <w:t>certain</w:t>
      </w:r>
      <w:r>
        <w:rPr>
          <w:rFonts w:ascii="Times New Roman"/>
          <w:spacing w:val="16"/>
        </w:rPr>
        <w:t xml:space="preserve"> </w:t>
      </w:r>
      <w:r>
        <w:rPr>
          <w:rFonts w:ascii="Times New Roman"/>
          <w:spacing w:val="-1"/>
        </w:rPr>
        <w:t>buffers)</w:t>
      </w:r>
      <w:r>
        <w:rPr>
          <w:rFonts w:ascii="Times New Roman"/>
          <w:spacing w:val="15"/>
        </w:rPr>
        <w:t xml:space="preserve"> </w:t>
      </w:r>
      <w:r>
        <w:rPr>
          <w:rFonts w:ascii="Times New Roman"/>
        </w:rPr>
        <w:t>and</w:t>
      </w:r>
      <w:r>
        <w:rPr>
          <w:rFonts w:ascii="Times New Roman"/>
          <w:spacing w:val="17"/>
        </w:rPr>
        <w:t xml:space="preserve"> </w:t>
      </w:r>
      <w:r>
        <w:rPr>
          <w:rFonts w:ascii="Times New Roman"/>
          <w:spacing w:val="-1"/>
        </w:rPr>
        <w:t>Pillar-2</w:t>
      </w:r>
      <w:r>
        <w:rPr>
          <w:rFonts w:ascii="Times New Roman"/>
          <w:spacing w:val="16"/>
        </w:rPr>
        <w:t xml:space="preserve"> </w:t>
      </w:r>
      <w:r>
        <w:rPr>
          <w:rFonts w:ascii="Times New Roman"/>
          <w:spacing w:val="-1"/>
        </w:rPr>
        <w:t>Guidance</w:t>
      </w:r>
      <w:r>
        <w:rPr>
          <w:rFonts w:ascii="Times New Roman"/>
          <w:spacing w:val="17"/>
        </w:rPr>
        <w:t xml:space="preserve"> </w:t>
      </w:r>
      <w:r>
        <w:rPr>
          <w:rFonts w:ascii="Times New Roman"/>
          <w:spacing w:val="-1"/>
        </w:rPr>
        <w:t>to</w:t>
      </w:r>
      <w:r>
        <w:rPr>
          <w:rFonts w:ascii="Times New Roman"/>
          <w:spacing w:val="16"/>
        </w:rPr>
        <w:t xml:space="preserve"> </w:t>
      </w:r>
      <w:r>
        <w:rPr>
          <w:rFonts w:ascii="Times New Roman"/>
          <w:spacing w:val="-1"/>
        </w:rPr>
        <w:t>enhance</w:t>
      </w:r>
      <w:r>
        <w:rPr>
          <w:rFonts w:ascii="Times New Roman"/>
          <w:spacing w:val="14"/>
        </w:rPr>
        <w:t xml:space="preserve"> </w:t>
      </w:r>
      <w:r>
        <w:rPr>
          <w:rFonts w:ascii="Times New Roman"/>
          <w:spacing w:val="-1"/>
        </w:rPr>
        <w:t>their</w:t>
      </w:r>
      <w:r>
        <w:rPr>
          <w:rFonts w:ascii="Times New Roman"/>
          <w:spacing w:val="15"/>
        </w:rPr>
        <w:t xml:space="preserve"> </w:t>
      </w:r>
      <w:r>
        <w:rPr>
          <w:rFonts w:ascii="Times New Roman"/>
          <w:spacing w:val="-1"/>
        </w:rPr>
        <w:t>lending</w:t>
      </w:r>
      <w:r>
        <w:rPr>
          <w:rFonts w:ascii="Times New Roman"/>
          <w:spacing w:val="14"/>
        </w:rPr>
        <w:t xml:space="preserve"> </w:t>
      </w:r>
      <w:r>
        <w:rPr>
          <w:rFonts w:ascii="Times New Roman"/>
          <w:spacing w:val="-1"/>
        </w:rPr>
        <w:t>capacity</w:t>
      </w:r>
      <w:r>
        <w:rPr>
          <w:rFonts w:ascii="Times New Roman"/>
          <w:spacing w:val="14"/>
        </w:rPr>
        <w:t xml:space="preserve"> </w:t>
      </w:r>
      <w:r>
        <w:rPr>
          <w:rFonts w:ascii="Times New Roman"/>
        </w:rPr>
        <w:t>in</w:t>
      </w:r>
      <w:r>
        <w:rPr>
          <w:rFonts w:ascii="Times New Roman"/>
          <w:spacing w:val="14"/>
        </w:rPr>
        <w:t xml:space="preserve"> </w:t>
      </w:r>
      <w:r>
        <w:rPr>
          <w:rFonts w:ascii="Times New Roman"/>
        </w:rPr>
        <w:t>the</w:t>
      </w:r>
      <w:r>
        <w:rPr>
          <w:rFonts w:ascii="Times New Roman"/>
          <w:spacing w:val="14"/>
        </w:rPr>
        <w:t xml:space="preserve"> </w:t>
      </w:r>
      <w:r>
        <w:rPr>
          <w:rFonts w:ascii="Times New Roman"/>
          <w:spacing w:val="-1"/>
        </w:rPr>
        <w:t>face</w:t>
      </w:r>
      <w:r>
        <w:rPr>
          <w:rFonts w:ascii="Times New Roman"/>
          <w:spacing w:val="17"/>
        </w:rPr>
        <w:t xml:space="preserve"> </w:t>
      </w:r>
      <w:r>
        <w:rPr>
          <w:rFonts w:ascii="Times New Roman"/>
          <w:spacing w:val="-2"/>
        </w:rPr>
        <w:t>of</w:t>
      </w:r>
      <w:r>
        <w:rPr>
          <w:rFonts w:ascii="Times New Roman"/>
          <w:spacing w:val="17"/>
        </w:rPr>
        <w:t xml:space="preserve"> </w:t>
      </w:r>
      <w:r>
        <w:rPr>
          <w:rFonts w:ascii="Times New Roman"/>
        </w:rPr>
        <w:t>a</w:t>
      </w:r>
      <w:r>
        <w:rPr>
          <w:rFonts w:ascii="Times New Roman"/>
          <w:spacing w:val="73"/>
        </w:rPr>
        <w:t xml:space="preserve"> </w:t>
      </w:r>
      <w:r>
        <w:rPr>
          <w:rFonts w:ascii="Times New Roman"/>
          <w:spacing w:val="-1"/>
        </w:rPr>
        <w:t>steep</w:t>
      </w:r>
      <w:r>
        <w:rPr>
          <w:rFonts w:ascii="Times New Roman"/>
          <w:spacing w:val="9"/>
        </w:rPr>
        <w:t xml:space="preserve"> </w:t>
      </w:r>
      <w:r>
        <w:rPr>
          <w:rFonts w:ascii="Times New Roman"/>
          <w:spacing w:val="-1"/>
        </w:rPr>
        <w:t>rise</w:t>
      </w:r>
      <w:r>
        <w:rPr>
          <w:rFonts w:ascii="Times New Roman"/>
          <w:spacing w:val="10"/>
        </w:rPr>
        <w:t xml:space="preserve"> </w:t>
      </w:r>
      <w:r>
        <w:rPr>
          <w:rFonts w:ascii="Times New Roman"/>
        </w:rPr>
        <w:t>in</w:t>
      </w:r>
      <w:r>
        <w:rPr>
          <w:rFonts w:ascii="Times New Roman"/>
          <w:spacing w:val="9"/>
        </w:rPr>
        <w:t xml:space="preserve"> </w:t>
      </w:r>
      <w:r>
        <w:rPr>
          <w:rFonts w:ascii="Times New Roman"/>
          <w:spacing w:val="-1"/>
        </w:rPr>
        <w:t>liquidity</w:t>
      </w:r>
      <w:r>
        <w:rPr>
          <w:rFonts w:ascii="Times New Roman"/>
          <w:spacing w:val="7"/>
        </w:rPr>
        <w:t xml:space="preserve"> </w:t>
      </w:r>
      <w:r>
        <w:rPr>
          <w:rFonts w:ascii="Times New Roman"/>
        </w:rPr>
        <w:t>needs</w:t>
      </w:r>
      <w:r>
        <w:rPr>
          <w:rFonts w:ascii="Times New Roman"/>
          <w:spacing w:val="7"/>
        </w:rPr>
        <w:t xml:space="preserve"> </w:t>
      </w:r>
      <w:r>
        <w:rPr>
          <w:rFonts w:ascii="Times New Roman"/>
        </w:rPr>
        <w:t>of</w:t>
      </w:r>
      <w:r>
        <w:rPr>
          <w:rFonts w:ascii="Times New Roman"/>
          <w:spacing w:val="10"/>
        </w:rPr>
        <w:t xml:space="preserve"> </w:t>
      </w:r>
      <w:r>
        <w:rPr>
          <w:rFonts w:ascii="Times New Roman"/>
          <w:spacing w:val="-1"/>
        </w:rPr>
        <w:t>households</w:t>
      </w:r>
      <w:r>
        <w:rPr>
          <w:rFonts w:ascii="Times New Roman"/>
          <w:spacing w:val="10"/>
        </w:rPr>
        <w:t xml:space="preserve"> </w:t>
      </w:r>
      <w:r>
        <w:rPr>
          <w:rFonts w:ascii="Times New Roman"/>
          <w:spacing w:val="-1"/>
        </w:rPr>
        <w:t>and</w:t>
      </w:r>
      <w:r>
        <w:rPr>
          <w:rFonts w:ascii="Times New Roman"/>
          <w:spacing w:val="9"/>
        </w:rPr>
        <w:t xml:space="preserve"> </w:t>
      </w:r>
      <w:r>
        <w:rPr>
          <w:rFonts w:ascii="Times New Roman"/>
          <w:spacing w:val="-1"/>
        </w:rPr>
        <w:t>businesses.</w:t>
      </w:r>
      <w:r>
        <w:rPr>
          <w:rFonts w:ascii="Times New Roman"/>
          <w:spacing w:val="7"/>
        </w:rPr>
        <w:t xml:space="preserve"> </w:t>
      </w:r>
      <w:r>
        <w:rPr>
          <w:rFonts w:ascii="Times New Roman"/>
        </w:rPr>
        <w:t>The</w:t>
      </w:r>
      <w:r>
        <w:rPr>
          <w:rFonts w:ascii="Times New Roman"/>
          <w:spacing w:val="9"/>
        </w:rPr>
        <w:t xml:space="preserve"> </w:t>
      </w:r>
      <w:r>
        <w:rPr>
          <w:rFonts w:ascii="Times New Roman"/>
          <w:spacing w:val="-1"/>
        </w:rPr>
        <w:t>scope</w:t>
      </w:r>
      <w:r>
        <w:rPr>
          <w:rFonts w:ascii="Times New Roman"/>
          <w:spacing w:val="9"/>
        </w:rPr>
        <w:t xml:space="preserve"> </w:t>
      </w:r>
      <w:r>
        <w:rPr>
          <w:rFonts w:ascii="Times New Roman"/>
          <w:spacing w:val="1"/>
        </w:rPr>
        <w:t>for</w:t>
      </w:r>
      <w:r>
        <w:rPr>
          <w:rFonts w:ascii="Times New Roman"/>
          <w:spacing w:val="10"/>
        </w:rPr>
        <w:t xml:space="preserve"> </w:t>
      </w:r>
      <w:r>
        <w:rPr>
          <w:rFonts w:ascii="Times New Roman"/>
          <w:spacing w:val="-1"/>
        </w:rPr>
        <w:t>capital</w:t>
      </w:r>
      <w:r>
        <w:rPr>
          <w:rFonts w:ascii="Times New Roman"/>
          <w:spacing w:val="10"/>
        </w:rPr>
        <w:t xml:space="preserve"> </w:t>
      </w:r>
      <w:r>
        <w:rPr>
          <w:rFonts w:ascii="Times New Roman"/>
          <w:spacing w:val="-1"/>
        </w:rPr>
        <w:t>releases</w:t>
      </w:r>
      <w:r>
        <w:rPr>
          <w:rFonts w:ascii="Times New Roman"/>
          <w:spacing w:val="75"/>
        </w:rPr>
        <w:t xml:space="preserve"> </w:t>
      </w:r>
      <w:r>
        <w:rPr>
          <w:rFonts w:ascii="Times New Roman"/>
        </w:rPr>
        <w:t>from</w:t>
      </w:r>
      <w:r>
        <w:rPr>
          <w:rFonts w:ascii="Times New Roman"/>
          <w:spacing w:val="37"/>
        </w:rPr>
        <w:t xml:space="preserve"> </w:t>
      </w:r>
      <w:r>
        <w:rPr>
          <w:rFonts w:ascii="Times New Roman"/>
          <w:spacing w:val="-1"/>
        </w:rPr>
        <w:t>macroprudential</w:t>
      </w:r>
      <w:r>
        <w:rPr>
          <w:rFonts w:ascii="Times New Roman"/>
          <w:spacing w:val="39"/>
        </w:rPr>
        <w:t xml:space="preserve"> </w:t>
      </w:r>
      <w:r>
        <w:rPr>
          <w:rFonts w:ascii="Times New Roman"/>
          <w:spacing w:val="-1"/>
        </w:rPr>
        <w:t>buffers</w:t>
      </w:r>
      <w:r>
        <w:rPr>
          <w:rFonts w:ascii="Times New Roman"/>
          <w:spacing w:val="38"/>
        </w:rPr>
        <w:t xml:space="preserve"> </w:t>
      </w:r>
      <w:r>
        <w:rPr>
          <w:rFonts w:ascii="Times New Roman"/>
          <w:spacing w:val="-1"/>
        </w:rPr>
        <w:t>was</w:t>
      </w:r>
      <w:r>
        <w:rPr>
          <w:rFonts w:ascii="Times New Roman"/>
          <w:spacing w:val="39"/>
        </w:rPr>
        <w:t xml:space="preserve"> </w:t>
      </w:r>
      <w:r>
        <w:rPr>
          <w:rFonts w:ascii="Times New Roman"/>
          <w:spacing w:val="-1"/>
        </w:rPr>
        <w:t>quite</w:t>
      </w:r>
      <w:r>
        <w:rPr>
          <w:rFonts w:ascii="Times New Roman"/>
          <w:spacing w:val="36"/>
        </w:rPr>
        <w:t xml:space="preserve"> </w:t>
      </w:r>
      <w:r>
        <w:rPr>
          <w:rFonts w:ascii="Times New Roman"/>
          <w:spacing w:val="-1"/>
        </w:rPr>
        <w:t>limited,</w:t>
      </w:r>
      <w:r>
        <w:rPr>
          <w:rFonts w:ascii="Times New Roman"/>
          <w:spacing w:val="36"/>
        </w:rPr>
        <w:t xml:space="preserve"> </w:t>
      </w:r>
      <w:r>
        <w:rPr>
          <w:rFonts w:ascii="Times New Roman"/>
          <w:spacing w:val="-1"/>
        </w:rPr>
        <w:t>though,</w:t>
      </w:r>
      <w:r>
        <w:rPr>
          <w:rFonts w:ascii="Times New Roman"/>
          <w:spacing w:val="38"/>
        </w:rPr>
        <w:t xml:space="preserve"> </w:t>
      </w:r>
      <w:r>
        <w:rPr>
          <w:rFonts w:ascii="Times New Roman"/>
        </w:rPr>
        <w:t>as</w:t>
      </w:r>
      <w:r>
        <w:rPr>
          <w:rFonts w:ascii="Times New Roman"/>
          <w:spacing w:val="39"/>
        </w:rPr>
        <w:t xml:space="preserve"> </w:t>
      </w:r>
      <w:r>
        <w:rPr>
          <w:rFonts w:ascii="Times New Roman"/>
        </w:rPr>
        <w:t>only</w:t>
      </w:r>
      <w:r>
        <w:rPr>
          <w:rFonts w:ascii="Times New Roman"/>
          <w:spacing w:val="35"/>
        </w:rPr>
        <w:t xml:space="preserve"> </w:t>
      </w:r>
      <w:r>
        <w:rPr>
          <w:rFonts w:ascii="Times New Roman"/>
        </w:rPr>
        <w:t>one</w:t>
      </w:r>
      <w:r>
        <w:rPr>
          <w:rFonts w:ascii="Times New Roman"/>
          <w:spacing w:val="41"/>
        </w:rPr>
        <w:t xml:space="preserve"> </w:t>
      </w:r>
      <w:r>
        <w:rPr>
          <w:rFonts w:ascii="Times New Roman"/>
          <w:spacing w:val="-1"/>
        </w:rPr>
        <w:t>macroprudential</w:t>
      </w:r>
      <w:r>
        <w:rPr>
          <w:rFonts w:ascii="Times New Roman"/>
          <w:spacing w:val="43"/>
        </w:rPr>
        <w:t xml:space="preserve"> </w:t>
      </w:r>
      <w:r>
        <w:rPr>
          <w:rFonts w:ascii="Times New Roman"/>
          <w:spacing w:val="-1"/>
        </w:rPr>
        <w:t>buffer,</w:t>
      </w:r>
      <w:r>
        <w:rPr>
          <w:rFonts w:ascii="Times New Roman"/>
          <w:spacing w:val="7"/>
        </w:rPr>
        <w:t xml:space="preserve"> </w:t>
      </w:r>
      <w:r>
        <w:rPr>
          <w:rFonts w:ascii="Times New Roman"/>
          <w:spacing w:val="-1"/>
        </w:rPr>
        <w:t>the</w:t>
      </w:r>
      <w:r>
        <w:rPr>
          <w:rFonts w:ascii="Times New Roman"/>
          <w:spacing w:val="7"/>
        </w:rPr>
        <w:t xml:space="preserve"> </w:t>
      </w:r>
      <w:r>
        <w:rPr>
          <w:rFonts w:ascii="Times New Roman"/>
          <w:spacing w:val="-2"/>
        </w:rPr>
        <w:t>CCyB,</w:t>
      </w:r>
      <w:r>
        <w:rPr>
          <w:rFonts w:ascii="Times New Roman"/>
          <w:spacing w:val="7"/>
        </w:rPr>
        <w:t xml:space="preserve"> </w:t>
      </w:r>
      <w:r>
        <w:rPr>
          <w:rFonts w:ascii="Times New Roman"/>
        </w:rPr>
        <w:t>is</w:t>
      </w:r>
      <w:r>
        <w:rPr>
          <w:rFonts w:ascii="Times New Roman"/>
          <w:spacing w:val="7"/>
        </w:rPr>
        <w:t xml:space="preserve"> </w:t>
      </w:r>
      <w:r>
        <w:rPr>
          <w:rFonts w:ascii="Times New Roman"/>
          <w:spacing w:val="-1"/>
        </w:rPr>
        <w:t>explicitly</w:t>
      </w:r>
      <w:r>
        <w:rPr>
          <w:rFonts w:ascii="Times New Roman"/>
          <w:spacing w:val="4"/>
        </w:rPr>
        <w:t xml:space="preserve"> </w:t>
      </w:r>
      <w:r>
        <w:rPr>
          <w:rFonts w:ascii="Times New Roman"/>
          <w:spacing w:val="-1"/>
        </w:rPr>
        <w:t>designed</w:t>
      </w:r>
      <w:r>
        <w:rPr>
          <w:rFonts w:ascii="Times New Roman"/>
          <w:spacing w:val="7"/>
        </w:rPr>
        <w:t xml:space="preserve"> </w:t>
      </w:r>
      <w:r>
        <w:rPr>
          <w:rFonts w:ascii="Times New Roman"/>
        </w:rPr>
        <w:t>to</w:t>
      </w:r>
      <w:r>
        <w:rPr>
          <w:rFonts w:ascii="Times New Roman"/>
          <w:spacing w:val="7"/>
        </w:rPr>
        <w:t xml:space="preserve"> </w:t>
      </w:r>
      <w:r>
        <w:rPr>
          <w:rFonts w:ascii="Times New Roman"/>
        </w:rPr>
        <w:t>be</w:t>
      </w:r>
      <w:r>
        <w:rPr>
          <w:rFonts w:ascii="Times New Roman"/>
          <w:spacing w:val="7"/>
        </w:rPr>
        <w:t xml:space="preserve"> </w:t>
      </w:r>
      <w:r>
        <w:rPr>
          <w:rFonts w:ascii="Times New Roman"/>
          <w:spacing w:val="-1"/>
        </w:rPr>
        <w:t>released</w:t>
      </w:r>
      <w:r>
        <w:rPr>
          <w:rFonts w:ascii="Times New Roman"/>
          <w:spacing w:val="4"/>
        </w:rPr>
        <w:t xml:space="preserve"> </w:t>
      </w:r>
      <w:r>
        <w:rPr>
          <w:rFonts w:ascii="Times New Roman"/>
        </w:rPr>
        <w:t>in</w:t>
      </w:r>
      <w:r>
        <w:rPr>
          <w:rFonts w:ascii="Times New Roman"/>
          <w:spacing w:val="7"/>
        </w:rPr>
        <w:t xml:space="preserve"> </w:t>
      </w:r>
      <w:r>
        <w:rPr>
          <w:rFonts w:ascii="Times New Roman"/>
        </w:rPr>
        <w:t>a</w:t>
      </w:r>
      <w:r>
        <w:rPr>
          <w:rFonts w:ascii="Times New Roman"/>
          <w:spacing w:val="7"/>
        </w:rPr>
        <w:t xml:space="preserve"> </w:t>
      </w:r>
      <w:r>
        <w:rPr>
          <w:rFonts w:ascii="Times New Roman"/>
        </w:rPr>
        <w:t>crisis.</w:t>
      </w:r>
      <w:r>
        <w:rPr>
          <w:rFonts w:ascii="Times New Roman"/>
          <w:spacing w:val="5"/>
        </w:rPr>
        <w:t xml:space="preserve"> </w:t>
      </w:r>
      <w:r>
        <w:rPr>
          <w:rFonts w:ascii="Times New Roman"/>
          <w:spacing w:val="-1"/>
        </w:rPr>
        <w:t>The</w:t>
      </w:r>
      <w:r>
        <w:rPr>
          <w:rFonts w:ascii="Times New Roman"/>
          <w:spacing w:val="7"/>
        </w:rPr>
        <w:t xml:space="preserve"> </w:t>
      </w:r>
      <w:r>
        <w:rPr>
          <w:rFonts w:ascii="Times New Roman"/>
        </w:rPr>
        <w:t>bulk</w:t>
      </w:r>
      <w:r>
        <w:rPr>
          <w:rFonts w:ascii="Times New Roman"/>
          <w:spacing w:val="4"/>
        </w:rPr>
        <w:t xml:space="preserve"> </w:t>
      </w:r>
      <w:r>
        <w:rPr>
          <w:rFonts w:ascii="Times New Roman"/>
        </w:rPr>
        <w:t>of</w:t>
      </w:r>
      <w:r>
        <w:rPr>
          <w:rFonts w:ascii="Times New Roman"/>
          <w:spacing w:val="7"/>
        </w:rPr>
        <w:t xml:space="preserve"> </w:t>
      </w:r>
      <w:r>
        <w:rPr>
          <w:rFonts w:ascii="Times New Roman"/>
        </w:rPr>
        <w:t>the</w:t>
      </w:r>
      <w:r>
        <w:rPr>
          <w:rFonts w:ascii="Times New Roman"/>
          <w:spacing w:val="5"/>
        </w:rPr>
        <w:t xml:space="preserve"> </w:t>
      </w:r>
      <w:r>
        <w:rPr>
          <w:rFonts w:ascii="Times New Roman"/>
          <w:spacing w:val="-1"/>
        </w:rPr>
        <w:t>capital</w:t>
      </w:r>
      <w:r>
        <w:rPr>
          <w:rFonts w:ascii="Times New Roman"/>
          <w:spacing w:val="61"/>
        </w:rPr>
        <w:t xml:space="preserve"> </w:t>
      </w:r>
      <w:r>
        <w:rPr>
          <w:rFonts w:ascii="Times New Roman"/>
          <w:spacing w:val="-1"/>
        </w:rPr>
        <w:t>buffers</w:t>
      </w:r>
      <w:r>
        <w:rPr>
          <w:rFonts w:ascii="Times New Roman"/>
          <w:spacing w:val="36"/>
        </w:rPr>
        <w:t xml:space="preserve"> </w:t>
      </w:r>
      <w:r>
        <w:rPr>
          <w:rFonts w:ascii="Times New Roman"/>
          <w:spacing w:val="-1"/>
        </w:rPr>
        <w:t>(i.e.</w:t>
      </w:r>
      <w:r>
        <w:rPr>
          <w:rFonts w:ascii="Times New Roman"/>
          <w:spacing w:val="38"/>
        </w:rPr>
        <w:t xml:space="preserve"> </w:t>
      </w:r>
      <w:r>
        <w:rPr>
          <w:rFonts w:ascii="Times New Roman"/>
          <w:spacing w:val="-1"/>
        </w:rPr>
        <w:t>CCoB,</w:t>
      </w:r>
      <w:r>
        <w:rPr>
          <w:rFonts w:ascii="Times New Roman"/>
          <w:spacing w:val="38"/>
        </w:rPr>
        <w:t xml:space="preserve"> </w:t>
      </w:r>
      <w:r>
        <w:rPr>
          <w:rFonts w:ascii="Times New Roman"/>
          <w:spacing w:val="-1"/>
        </w:rPr>
        <w:t>G-SII</w:t>
      </w:r>
      <w:r>
        <w:rPr>
          <w:rFonts w:ascii="Times New Roman"/>
          <w:spacing w:val="39"/>
        </w:rPr>
        <w:t xml:space="preserve"> </w:t>
      </w:r>
      <w:r>
        <w:rPr>
          <w:rFonts w:ascii="Times New Roman"/>
        </w:rPr>
        <w:t>and</w:t>
      </w:r>
      <w:r>
        <w:rPr>
          <w:rFonts w:ascii="Times New Roman"/>
          <w:spacing w:val="38"/>
        </w:rPr>
        <w:t xml:space="preserve"> </w:t>
      </w:r>
      <w:r>
        <w:rPr>
          <w:rFonts w:ascii="Times New Roman"/>
          <w:spacing w:val="-2"/>
        </w:rPr>
        <w:t>O-SII</w:t>
      </w:r>
      <w:r>
        <w:rPr>
          <w:rFonts w:ascii="Times New Roman"/>
          <w:spacing w:val="39"/>
        </w:rPr>
        <w:t xml:space="preserve"> </w:t>
      </w:r>
      <w:r>
        <w:rPr>
          <w:rFonts w:ascii="Times New Roman"/>
          <w:spacing w:val="-1"/>
        </w:rPr>
        <w:t>buffers</w:t>
      </w:r>
      <w:r>
        <w:rPr>
          <w:rFonts w:ascii="Times New Roman"/>
          <w:spacing w:val="38"/>
        </w:rPr>
        <w:t xml:space="preserve"> </w:t>
      </w:r>
      <w:r>
        <w:rPr>
          <w:rFonts w:ascii="Times New Roman"/>
        </w:rPr>
        <w:t>and,</w:t>
      </w:r>
      <w:r>
        <w:rPr>
          <w:rFonts w:ascii="Times New Roman"/>
          <w:spacing w:val="38"/>
        </w:rPr>
        <w:t xml:space="preserve"> </w:t>
      </w:r>
      <w:r>
        <w:rPr>
          <w:rFonts w:ascii="Times New Roman"/>
        </w:rPr>
        <w:t>to</w:t>
      </w:r>
      <w:r>
        <w:rPr>
          <w:rFonts w:ascii="Times New Roman"/>
          <w:spacing w:val="35"/>
        </w:rPr>
        <w:t xml:space="preserve"> </w:t>
      </w:r>
      <w:r>
        <w:rPr>
          <w:rFonts w:ascii="Times New Roman"/>
        </w:rPr>
        <w:t>a</w:t>
      </w:r>
      <w:r>
        <w:rPr>
          <w:rFonts w:ascii="Times New Roman"/>
          <w:spacing w:val="38"/>
        </w:rPr>
        <w:t xml:space="preserve"> </w:t>
      </w:r>
      <w:r>
        <w:rPr>
          <w:rFonts w:ascii="Times New Roman"/>
          <w:spacing w:val="-1"/>
        </w:rPr>
        <w:t>lesser</w:t>
      </w:r>
      <w:r>
        <w:rPr>
          <w:rFonts w:ascii="Times New Roman"/>
          <w:spacing w:val="41"/>
        </w:rPr>
        <w:t xml:space="preserve"> </w:t>
      </w:r>
      <w:r>
        <w:rPr>
          <w:rFonts w:ascii="Times New Roman"/>
          <w:spacing w:val="-1"/>
        </w:rPr>
        <w:t>extent,</w:t>
      </w:r>
      <w:r>
        <w:rPr>
          <w:rFonts w:ascii="Times New Roman"/>
          <w:spacing w:val="38"/>
        </w:rPr>
        <w:t xml:space="preserve"> </w:t>
      </w:r>
      <w:r>
        <w:rPr>
          <w:rFonts w:ascii="Times New Roman"/>
          <w:spacing w:val="-1"/>
        </w:rPr>
        <w:t>SyRBs)</w:t>
      </w:r>
      <w:r>
        <w:rPr>
          <w:rFonts w:ascii="Times New Roman"/>
          <w:spacing w:val="39"/>
        </w:rPr>
        <w:t xml:space="preserve"> </w:t>
      </w:r>
      <w:r>
        <w:rPr>
          <w:rFonts w:ascii="Times New Roman"/>
        </w:rPr>
        <w:t>are</w:t>
      </w:r>
      <w:r>
        <w:rPr>
          <w:rFonts w:ascii="Times New Roman"/>
          <w:spacing w:val="38"/>
        </w:rPr>
        <w:t xml:space="preserve"> </w:t>
      </w:r>
      <w:r>
        <w:rPr>
          <w:rFonts w:ascii="Times New Roman"/>
        </w:rPr>
        <w:t>of</w:t>
      </w:r>
      <w:r>
        <w:rPr>
          <w:rFonts w:ascii="Times New Roman"/>
          <w:spacing w:val="39"/>
        </w:rPr>
        <w:t xml:space="preserve"> </w:t>
      </w:r>
      <w:r>
        <w:rPr>
          <w:rFonts w:ascii="Times New Roman"/>
        </w:rPr>
        <w:t>a</w:t>
      </w:r>
      <w:r>
        <w:rPr>
          <w:rFonts w:ascii="Times New Roman"/>
          <w:spacing w:val="65"/>
        </w:rPr>
        <w:t xml:space="preserve"> </w:t>
      </w:r>
      <w:r>
        <w:rPr>
          <w:rFonts w:ascii="Times New Roman"/>
          <w:spacing w:val="-1"/>
        </w:rPr>
        <w:t>structural</w:t>
      </w:r>
      <w:r>
        <w:rPr>
          <w:rFonts w:ascii="Times New Roman"/>
          <w:spacing w:val="12"/>
        </w:rPr>
        <w:t xml:space="preserve"> </w:t>
      </w:r>
      <w:r>
        <w:rPr>
          <w:rFonts w:ascii="Times New Roman"/>
          <w:spacing w:val="-1"/>
        </w:rPr>
        <w:t>nature</w:t>
      </w:r>
      <w:r>
        <w:rPr>
          <w:rFonts w:ascii="Times New Roman"/>
          <w:spacing w:val="12"/>
        </w:rPr>
        <w:t xml:space="preserve"> </w:t>
      </w:r>
      <w:r>
        <w:rPr>
          <w:rFonts w:ascii="Times New Roman"/>
        </w:rPr>
        <w:t>and</w:t>
      </w:r>
      <w:r>
        <w:rPr>
          <w:rFonts w:ascii="Times New Roman"/>
          <w:spacing w:val="12"/>
        </w:rPr>
        <w:t xml:space="preserve"> </w:t>
      </w:r>
      <w:r>
        <w:rPr>
          <w:rFonts w:ascii="Times New Roman"/>
          <w:spacing w:val="-1"/>
        </w:rPr>
        <w:t>should</w:t>
      </w:r>
      <w:r>
        <w:rPr>
          <w:rFonts w:ascii="Times New Roman"/>
          <w:spacing w:val="11"/>
        </w:rPr>
        <w:t xml:space="preserve"> </w:t>
      </w:r>
      <w:r>
        <w:rPr>
          <w:rFonts w:ascii="Times New Roman"/>
        </w:rPr>
        <w:t>be</w:t>
      </w:r>
      <w:r>
        <w:rPr>
          <w:rFonts w:ascii="Times New Roman"/>
          <w:spacing w:val="12"/>
        </w:rPr>
        <w:t xml:space="preserve"> </w:t>
      </w:r>
      <w:r>
        <w:rPr>
          <w:rFonts w:ascii="Times New Roman"/>
        </w:rPr>
        <w:t>in</w:t>
      </w:r>
      <w:r>
        <w:rPr>
          <w:rFonts w:ascii="Times New Roman"/>
          <w:spacing w:val="11"/>
        </w:rPr>
        <w:t xml:space="preserve"> </w:t>
      </w:r>
      <w:r>
        <w:rPr>
          <w:rFonts w:ascii="Times New Roman"/>
          <w:spacing w:val="-1"/>
        </w:rPr>
        <w:t>place</w:t>
      </w:r>
      <w:r>
        <w:rPr>
          <w:rFonts w:ascii="Times New Roman"/>
          <w:spacing w:val="12"/>
        </w:rPr>
        <w:t xml:space="preserve"> </w:t>
      </w:r>
      <w:r>
        <w:rPr>
          <w:rFonts w:ascii="Times New Roman"/>
        </w:rPr>
        <w:t>at</w:t>
      </w:r>
      <w:r>
        <w:rPr>
          <w:rFonts w:ascii="Times New Roman"/>
          <w:spacing w:val="13"/>
        </w:rPr>
        <w:t xml:space="preserve"> </w:t>
      </w:r>
      <w:r>
        <w:rPr>
          <w:rFonts w:ascii="Times New Roman"/>
          <w:spacing w:val="-2"/>
        </w:rPr>
        <w:t>all</w:t>
      </w:r>
      <w:r>
        <w:rPr>
          <w:rFonts w:ascii="Times New Roman"/>
          <w:spacing w:val="12"/>
        </w:rPr>
        <w:t xml:space="preserve"> </w:t>
      </w:r>
      <w:r>
        <w:rPr>
          <w:rFonts w:ascii="Times New Roman"/>
          <w:spacing w:val="-1"/>
        </w:rPr>
        <w:t>times</w:t>
      </w:r>
      <w:r>
        <w:rPr>
          <w:rFonts w:ascii="Times New Roman"/>
          <w:spacing w:val="12"/>
        </w:rPr>
        <w:t xml:space="preserve"> </w:t>
      </w:r>
      <w:r>
        <w:rPr>
          <w:rFonts w:ascii="Times New Roman"/>
          <w:spacing w:val="-2"/>
        </w:rPr>
        <w:t>or</w:t>
      </w:r>
      <w:r>
        <w:rPr>
          <w:rFonts w:ascii="Times New Roman"/>
          <w:spacing w:val="12"/>
        </w:rPr>
        <w:t xml:space="preserve"> </w:t>
      </w:r>
      <w:r>
        <w:rPr>
          <w:rFonts w:ascii="Times New Roman"/>
        </w:rPr>
        <w:t>for</w:t>
      </w:r>
      <w:r>
        <w:rPr>
          <w:rFonts w:ascii="Times New Roman"/>
          <w:spacing w:val="10"/>
        </w:rPr>
        <w:t xml:space="preserve"> </w:t>
      </w:r>
      <w:r>
        <w:rPr>
          <w:rFonts w:ascii="Times New Roman"/>
        </w:rPr>
        <w:t>as</w:t>
      </w:r>
      <w:r>
        <w:rPr>
          <w:rFonts w:ascii="Times New Roman"/>
          <w:spacing w:val="12"/>
        </w:rPr>
        <w:t xml:space="preserve"> </w:t>
      </w:r>
      <w:r>
        <w:rPr>
          <w:rFonts w:ascii="Times New Roman"/>
          <w:spacing w:val="-1"/>
        </w:rPr>
        <w:t>long</w:t>
      </w:r>
      <w:r>
        <w:rPr>
          <w:rFonts w:ascii="Times New Roman"/>
          <w:spacing w:val="9"/>
        </w:rPr>
        <w:t xml:space="preserve"> </w:t>
      </w:r>
      <w:r>
        <w:rPr>
          <w:rFonts w:ascii="Times New Roman"/>
        </w:rPr>
        <w:t>as</w:t>
      </w:r>
      <w:r>
        <w:rPr>
          <w:rFonts w:ascii="Times New Roman"/>
          <w:spacing w:val="12"/>
        </w:rPr>
        <w:t xml:space="preserve"> </w:t>
      </w:r>
      <w:r>
        <w:rPr>
          <w:rFonts w:ascii="Times New Roman"/>
        </w:rPr>
        <w:t>a</w:t>
      </w:r>
      <w:r>
        <w:rPr>
          <w:rFonts w:ascii="Times New Roman"/>
          <w:spacing w:val="12"/>
        </w:rPr>
        <w:t xml:space="preserve"> </w:t>
      </w:r>
      <w:r>
        <w:rPr>
          <w:rFonts w:ascii="Times New Roman"/>
          <w:spacing w:val="-1"/>
        </w:rPr>
        <w:t>particular</w:t>
      </w:r>
      <w:r>
        <w:rPr>
          <w:rFonts w:ascii="Times New Roman"/>
          <w:spacing w:val="10"/>
        </w:rPr>
        <w:t xml:space="preserve"> </w:t>
      </w:r>
      <w:r>
        <w:rPr>
          <w:rFonts w:ascii="Times New Roman"/>
          <w:spacing w:val="-1"/>
        </w:rPr>
        <w:t>type</w:t>
      </w:r>
      <w:r>
        <w:rPr>
          <w:rFonts w:ascii="Times New Roman"/>
          <w:spacing w:val="12"/>
        </w:rPr>
        <w:t xml:space="preserve"> </w:t>
      </w:r>
      <w:r>
        <w:rPr>
          <w:rFonts w:ascii="Times New Roman"/>
        </w:rPr>
        <w:t>of</w:t>
      </w:r>
      <w:r>
        <w:rPr>
          <w:rFonts w:ascii="Times New Roman"/>
          <w:spacing w:val="39"/>
        </w:rPr>
        <w:t xml:space="preserve"> </w:t>
      </w:r>
      <w:r>
        <w:rPr>
          <w:rFonts w:ascii="Times New Roman"/>
        </w:rPr>
        <w:t>risk</w:t>
      </w:r>
      <w:r>
        <w:rPr>
          <w:rFonts w:ascii="Times New Roman"/>
          <w:spacing w:val="22"/>
        </w:rPr>
        <w:t xml:space="preserve"> </w:t>
      </w:r>
      <w:r>
        <w:rPr>
          <w:rFonts w:ascii="Times New Roman"/>
          <w:spacing w:val="-1"/>
        </w:rPr>
        <w:t>is</w:t>
      </w:r>
      <w:r>
        <w:rPr>
          <w:rFonts w:ascii="Times New Roman"/>
          <w:spacing w:val="24"/>
        </w:rPr>
        <w:t xml:space="preserve"> </w:t>
      </w:r>
      <w:r>
        <w:rPr>
          <w:rFonts w:ascii="Times New Roman"/>
          <w:spacing w:val="-1"/>
        </w:rPr>
        <w:t>present.</w:t>
      </w:r>
      <w:r>
        <w:rPr>
          <w:rFonts w:ascii="Times New Roman"/>
          <w:spacing w:val="21"/>
        </w:rPr>
        <w:t xml:space="preserve"> </w:t>
      </w:r>
      <w:r>
        <w:rPr>
          <w:rFonts w:ascii="Times New Roman"/>
          <w:spacing w:val="-1"/>
        </w:rPr>
        <w:t>As</w:t>
      </w:r>
      <w:r>
        <w:rPr>
          <w:rFonts w:ascii="Times New Roman"/>
          <w:spacing w:val="24"/>
        </w:rPr>
        <w:t xml:space="preserve"> </w:t>
      </w:r>
      <w:r>
        <w:rPr>
          <w:rFonts w:ascii="Times New Roman"/>
          <w:spacing w:val="-1"/>
        </w:rPr>
        <w:t>there</w:t>
      </w:r>
      <w:r>
        <w:rPr>
          <w:rFonts w:ascii="Times New Roman"/>
          <w:spacing w:val="24"/>
        </w:rPr>
        <w:t xml:space="preserve"> </w:t>
      </w:r>
      <w:r>
        <w:rPr>
          <w:rFonts w:ascii="Times New Roman"/>
          <w:spacing w:val="-2"/>
        </w:rPr>
        <w:t>are</w:t>
      </w:r>
      <w:r>
        <w:rPr>
          <w:rFonts w:ascii="Times New Roman"/>
          <w:spacing w:val="24"/>
        </w:rPr>
        <w:t xml:space="preserve"> </w:t>
      </w:r>
      <w:r>
        <w:rPr>
          <w:rFonts w:ascii="Times New Roman"/>
          <w:spacing w:val="-1"/>
        </w:rPr>
        <w:t>concerns</w:t>
      </w:r>
      <w:r>
        <w:rPr>
          <w:rFonts w:ascii="Times New Roman"/>
          <w:spacing w:val="22"/>
        </w:rPr>
        <w:t xml:space="preserve"> </w:t>
      </w:r>
      <w:r>
        <w:rPr>
          <w:rFonts w:ascii="Times New Roman"/>
          <w:spacing w:val="-1"/>
        </w:rPr>
        <w:t>that</w:t>
      </w:r>
      <w:r>
        <w:rPr>
          <w:rFonts w:ascii="Times New Roman"/>
          <w:spacing w:val="24"/>
        </w:rPr>
        <w:t xml:space="preserve"> </w:t>
      </w:r>
      <w:r>
        <w:rPr>
          <w:rFonts w:ascii="Times New Roman"/>
          <w:spacing w:val="-1"/>
        </w:rPr>
        <w:t>banks</w:t>
      </w:r>
      <w:r>
        <w:rPr>
          <w:rFonts w:ascii="Times New Roman"/>
          <w:spacing w:val="24"/>
        </w:rPr>
        <w:t xml:space="preserve"> </w:t>
      </w:r>
      <w:r>
        <w:rPr>
          <w:rFonts w:ascii="Times New Roman"/>
          <w:spacing w:val="-1"/>
        </w:rPr>
        <w:t>might</w:t>
      </w:r>
      <w:r>
        <w:rPr>
          <w:rFonts w:ascii="Times New Roman"/>
          <w:spacing w:val="24"/>
        </w:rPr>
        <w:t xml:space="preserve"> </w:t>
      </w:r>
      <w:r>
        <w:rPr>
          <w:rFonts w:ascii="Times New Roman"/>
          <w:spacing w:val="-1"/>
        </w:rPr>
        <w:t>prefer</w:t>
      </w:r>
      <w:r>
        <w:rPr>
          <w:rFonts w:ascii="Times New Roman"/>
          <w:spacing w:val="22"/>
        </w:rPr>
        <w:t xml:space="preserve"> </w:t>
      </w:r>
      <w:r>
        <w:rPr>
          <w:rFonts w:ascii="Times New Roman"/>
        </w:rPr>
        <w:t>to</w:t>
      </w:r>
      <w:r>
        <w:rPr>
          <w:rFonts w:ascii="Times New Roman"/>
          <w:spacing w:val="21"/>
        </w:rPr>
        <w:t xml:space="preserve"> </w:t>
      </w:r>
      <w:r>
        <w:rPr>
          <w:rFonts w:ascii="Times New Roman"/>
          <w:spacing w:val="-1"/>
        </w:rPr>
        <w:t>deleverage</w:t>
      </w:r>
      <w:r>
        <w:rPr>
          <w:rFonts w:ascii="Times New Roman"/>
          <w:spacing w:val="24"/>
        </w:rPr>
        <w:t xml:space="preserve"> </w:t>
      </w:r>
      <w:r>
        <w:rPr>
          <w:rFonts w:ascii="Times New Roman"/>
          <w:spacing w:val="-1"/>
        </w:rPr>
        <w:t>rather</w:t>
      </w:r>
      <w:r>
        <w:rPr>
          <w:rFonts w:ascii="Times New Roman"/>
          <w:spacing w:val="22"/>
        </w:rPr>
        <w:t xml:space="preserve"> </w:t>
      </w:r>
      <w:r>
        <w:rPr>
          <w:rFonts w:ascii="Times New Roman"/>
        </w:rPr>
        <w:t>than</w:t>
      </w:r>
      <w:r>
        <w:rPr>
          <w:rFonts w:ascii="Times New Roman"/>
          <w:spacing w:val="41"/>
        </w:rPr>
        <w:t xml:space="preserve"> </w:t>
      </w:r>
      <w:r>
        <w:rPr>
          <w:rFonts w:ascii="Times New Roman"/>
          <w:spacing w:val="-1"/>
        </w:rPr>
        <w:t>allow</w:t>
      </w:r>
      <w:r>
        <w:rPr>
          <w:rFonts w:ascii="Times New Roman"/>
          <w:spacing w:val="30"/>
        </w:rPr>
        <w:t xml:space="preserve"> </w:t>
      </w:r>
      <w:r>
        <w:rPr>
          <w:rFonts w:ascii="Times New Roman"/>
          <w:spacing w:val="-1"/>
        </w:rPr>
        <w:t>their</w:t>
      </w:r>
      <w:r>
        <w:rPr>
          <w:rFonts w:ascii="Times New Roman"/>
          <w:spacing w:val="31"/>
        </w:rPr>
        <w:t xml:space="preserve"> </w:t>
      </w:r>
      <w:r>
        <w:rPr>
          <w:rFonts w:ascii="Times New Roman"/>
          <w:spacing w:val="-1"/>
        </w:rPr>
        <w:t>capital</w:t>
      </w:r>
      <w:r>
        <w:rPr>
          <w:rFonts w:ascii="Times New Roman"/>
          <w:spacing w:val="29"/>
        </w:rPr>
        <w:t xml:space="preserve"> </w:t>
      </w:r>
      <w:r>
        <w:rPr>
          <w:rFonts w:ascii="Times New Roman"/>
        </w:rPr>
        <w:t>to</w:t>
      </w:r>
      <w:r>
        <w:rPr>
          <w:rFonts w:ascii="Times New Roman"/>
          <w:spacing w:val="28"/>
        </w:rPr>
        <w:t xml:space="preserve"> </w:t>
      </w:r>
      <w:r>
        <w:rPr>
          <w:rFonts w:ascii="Times New Roman"/>
          <w:spacing w:val="-1"/>
        </w:rPr>
        <w:t>fall</w:t>
      </w:r>
      <w:r>
        <w:rPr>
          <w:rFonts w:ascii="Times New Roman"/>
          <w:spacing w:val="29"/>
        </w:rPr>
        <w:t xml:space="preserve"> </w:t>
      </w:r>
      <w:r>
        <w:rPr>
          <w:rFonts w:ascii="Times New Roman"/>
        </w:rPr>
        <w:t>below</w:t>
      </w:r>
      <w:r>
        <w:rPr>
          <w:rFonts w:ascii="Times New Roman"/>
          <w:spacing w:val="27"/>
        </w:rPr>
        <w:t xml:space="preserve"> </w:t>
      </w:r>
      <w:r>
        <w:rPr>
          <w:rFonts w:ascii="Times New Roman"/>
        </w:rPr>
        <w:t>the</w:t>
      </w:r>
      <w:r>
        <w:rPr>
          <w:rFonts w:ascii="Times New Roman"/>
          <w:spacing w:val="29"/>
        </w:rPr>
        <w:t xml:space="preserve"> </w:t>
      </w:r>
      <w:r>
        <w:rPr>
          <w:rFonts w:ascii="Times New Roman"/>
          <w:spacing w:val="-1"/>
        </w:rPr>
        <w:t>CBR,</w:t>
      </w:r>
      <w:r>
        <w:rPr>
          <w:rFonts w:ascii="Times New Roman"/>
          <w:spacing w:val="31"/>
        </w:rPr>
        <w:t xml:space="preserve"> </w:t>
      </w:r>
      <w:r>
        <w:rPr>
          <w:rFonts w:ascii="Times New Roman"/>
          <w:spacing w:val="-1"/>
        </w:rPr>
        <w:t>there</w:t>
      </w:r>
      <w:r>
        <w:rPr>
          <w:rFonts w:ascii="Times New Roman"/>
          <w:spacing w:val="37"/>
        </w:rPr>
        <w:t xml:space="preserve"> </w:t>
      </w:r>
      <w:r>
        <w:rPr>
          <w:rFonts w:ascii="Times New Roman"/>
          <w:spacing w:val="-1"/>
        </w:rPr>
        <w:t>are</w:t>
      </w:r>
      <w:r>
        <w:rPr>
          <w:rFonts w:ascii="Times New Roman"/>
          <w:spacing w:val="29"/>
        </w:rPr>
        <w:t xml:space="preserve"> </w:t>
      </w:r>
      <w:r>
        <w:rPr>
          <w:rFonts w:ascii="Times New Roman"/>
          <w:spacing w:val="-1"/>
        </w:rPr>
        <w:t>calls</w:t>
      </w:r>
      <w:r>
        <w:rPr>
          <w:rFonts w:ascii="Times New Roman"/>
          <w:spacing w:val="29"/>
        </w:rPr>
        <w:t xml:space="preserve"> </w:t>
      </w:r>
      <w:r>
        <w:rPr>
          <w:rFonts w:ascii="Times New Roman"/>
        </w:rPr>
        <w:t>for</w:t>
      </w:r>
      <w:r>
        <w:rPr>
          <w:rFonts w:ascii="Times New Roman"/>
          <w:spacing w:val="29"/>
        </w:rPr>
        <w:t xml:space="preserve"> </w:t>
      </w:r>
      <w:r>
        <w:rPr>
          <w:rFonts w:ascii="Times New Roman"/>
          <w:spacing w:val="-1"/>
        </w:rPr>
        <w:t>making</w:t>
      </w:r>
      <w:r>
        <w:rPr>
          <w:rFonts w:ascii="Times New Roman"/>
          <w:spacing w:val="28"/>
        </w:rPr>
        <w:t xml:space="preserve"> </w:t>
      </w:r>
      <w:r>
        <w:rPr>
          <w:rFonts w:ascii="Times New Roman"/>
        </w:rPr>
        <w:t>a</w:t>
      </w:r>
      <w:r>
        <w:rPr>
          <w:rFonts w:ascii="Times New Roman"/>
          <w:spacing w:val="31"/>
        </w:rPr>
        <w:t xml:space="preserve"> </w:t>
      </w:r>
      <w:r>
        <w:rPr>
          <w:rFonts w:ascii="Times New Roman"/>
          <w:spacing w:val="-1"/>
        </w:rPr>
        <w:t>larger</w:t>
      </w:r>
      <w:r>
        <w:rPr>
          <w:rFonts w:ascii="Times New Roman"/>
          <w:spacing w:val="30"/>
        </w:rPr>
        <w:t xml:space="preserve"> </w:t>
      </w:r>
      <w:r>
        <w:rPr>
          <w:rFonts w:ascii="Times New Roman"/>
          <w:spacing w:val="-1"/>
        </w:rPr>
        <w:t>share</w:t>
      </w:r>
      <w:r>
        <w:rPr>
          <w:rFonts w:ascii="Times New Roman"/>
          <w:spacing w:val="29"/>
        </w:rPr>
        <w:t xml:space="preserve"> </w:t>
      </w:r>
      <w:r>
        <w:rPr>
          <w:rFonts w:ascii="Times New Roman"/>
          <w:spacing w:val="-2"/>
        </w:rPr>
        <w:t>of</w:t>
      </w:r>
      <w:r>
        <w:rPr>
          <w:rFonts w:ascii="Times New Roman"/>
          <w:spacing w:val="45"/>
        </w:rPr>
        <w:t xml:space="preserve"> </w:t>
      </w:r>
      <w:r>
        <w:rPr>
          <w:rFonts w:ascii="Times New Roman"/>
          <w:spacing w:val="-1"/>
        </w:rPr>
        <w:t>buffers</w:t>
      </w:r>
      <w:r>
        <w:rPr>
          <w:rFonts w:ascii="Times New Roman"/>
          <w:spacing w:val="38"/>
        </w:rPr>
        <w:t xml:space="preserve"> </w:t>
      </w:r>
      <w:r>
        <w:rPr>
          <w:rFonts w:ascii="Times New Roman"/>
          <w:spacing w:val="-1"/>
        </w:rPr>
        <w:t>releasable</w:t>
      </w:r>
      <w:r>
        <w:rPr>
          <w:rFonts w:ascii="Times New Roman"/>
          <w:spacing w:val="38"/>
        </w:rPr>
        <w:t xml:space="preserve"> </w:t>
      </w:r>
      <w:r>
        <w:rPr>
          <w:rFonts w:ascii="Times New Roman"/>
        </w:rPr>
        <w:t>in</w:t>
      </w:r>
      <w:r>
        <w:rPr>
          <w:rFonts w:ascii="Times New Roman"/>
          <w:spacing w:val="38"/>
        </w:rPr>
        <w:t xml:space="preserve"> </w:t>
      </w:r>
      <w:r>
        <w:rPr>
          <w:rFonts w:ascii="Times New Roman"/>
        </w:rPr>
        <w:t>a</w:t>
      </w:r>
      <w:r>
        <w:rPr>
          <w:rFonts w:ascii="Times New Roman"/>
          <w:spacing w:val="38"/>
        </w:rPr>
        <w:t xml:space="preserve"> </w:t>
      </w:r>
      <w:r>
        <w:rPr>
          <w:rFonts w:ascii="Times New Roman"/>
          <w:spacing w:val="-1"/>
        </w:rPr>
        <w:t>crisis.</w:t>
      </w:r>
      <w:r>
        <w:rPr>
          <w:rFonts w:ascii="Times New Roman"/>
          <w:spacing w:val="38"/>
        </w:rPr>
        <w:t xml:space="preserve"> </w:t>
      </w:r>
      <w:r>
        <w:rPr>
          <w:rFonts w:ascii="Times New Roman"/>
          <w:spacing w:val="-1"/>
        </w:rPr>
        <w:t>One</w:t>
      </w:r>
      <w:r>
        <w:rPr>
          <w:rFonts w:ascii="Times New Roman"/>
          <w:spacing w:val="38"/>
        </w:rPr>
        <w:t xml:space="preserve"> </w:t>
      </w:r>
      <w:r>
        <w:rPr>
          <w:rFonts w:ascii="Times New Roman"/>
          <w:spacing w:val="-1"/>
        </w:rPr>
        <w:t>option</w:t>
      </w:r>
      <w:r>
        <w:rPr>
          <w:rFonts w:ascii="Times New Roman"/>
          <w:spacing w:val="38"/>
        </w:rPr>
        <w:t xml:space="preserve"> </w:t>
      </w:r>
      <w:r>
        <w:rPr>
          <w:rFonts w:ascii="Times New Roman"/>
          <w:spacing w:val="-1"/>
        </w:rPr>
        <w:t>that</w:t>
      </w:r>
      <w:r>
        <w:rPr>
          <w:rFonts w:ascii="Times New Roman"/>
          <w:spacing w:val="39"/>
        </w:rPr>
        <w:t xml:space="preserve"> </w:t>
      </w:r>
      <w:r>
        <w:rPr>
          <w:rFonts w:ascii="Times New Roman"/>
        </w:rPr>
        <w:t>is</w:t>
      </w:r>
      <w:r>
        <w:rPr>
          <w:rFonts w:ascii="Times New Roman"/>
          <w:spacing w:val="38"/>
        </w:rPr>
        <w:t xml:space="preserve"> </w:t>
      </w:r>
      <w:r>
        <w:rPr>
          <w:rFonts w:ascii="Times New Roman"/>
          <w:spacing w:val="-1"/>
        </w:rPr>
        <w:t>being</w:t>
      </w:r>
      <w:r>
        <w:rPr>
          <w:rFonts w:ascii="Times New Roman"/>
          <w:spacing w:val="38"/>
        </w:rPr>
        <w:t xml:space="preserve"> </w:t>
      </w:r>
      <w:r>
        <w:rPr>
          <w:rFonts w:ascii="Times New Roman"/>
          <w:spacing w:val="-1"/>
        </w:rPr>
        <w:t>widely</w:t>
      </w:r>
      <w:r>
        <w:rPr>
          <w:rFonts w:ascii="Times New Roman"/>
          <w:spacing w:val="38"/>
        </w:rPr>
        <w:t xml:space="preserve"> </w:t>
      </w:r>
      <w:r>
        <w:rPr>
          <w:rFonts w:ascii="Times New Roman"/>
          <w:spacing w:val="-1"/>
        </w:rPr>
        <w:t>discussed</w:t>
      </w:r>
      <w:r>
        <w:rPr>
          <w:rFonts w:ascii="Times New Roman"/>
          <w:spacing w:val="38"/>
        </w:rPr>
        <w:t xml:space="preserve"> </w:t>
      </w:r>
      <w:r>
        <w:rPr>
          <w:rFonts w:ascii="Times New Roman"/>
          <w:spacing w:val="-1"/>
        </w:rPr>
        <w:t>is</w:t>
      </w:r>
      <w:r>
        <w:rPr>
          <w:rFonts w:ascii="Times New Roman"/>
          <w:spacing w:val="41"/>
        </w:rPr>
        <w:t xml:space="preserve"> </w:t>
      </w:r>
      <w:r>
        <w:rPr>
          <w:rFonts w:ascii="Times New Roman"/>
        </w:rPr>
        <w:t>a</w:t>
      </w:r>
      <w:r>
        <w:rPr>
          <w:rFonts w:ascii="Times New Roman"/>
          <w:spacing w:val="36"/>
        </w:rPr>
        <w:t xml:space="preserve"> </w:t>
      </w:r>
      <w:r>
        <w:rPr>
          <w:rFonts w:ascii="Times New Roman"/>
          <w:spacing w:val="-1"/>
        </w:rPr>
        <w:t>positive</w:t>
      </w:r>
      <w:r>
        <w:rPr>
          <w:rFonts w:ascii="Times New Roman"/>
          <w:spacing w:val="75"/>
        </w:rPr>
        <w:t xml:space="preserve"> </w:t>
      </w:r>
      <w:r>
        <w:rPr>
          <w:rFonts w:ascii="Times New Roman"/>
          <w:spacing w:val="-1"/>
        </w:rPr>
        <w:t>neutral</w:t>
      </w:r>
      <w:r>
        <w:rPr>
          <w:rFonts w:ascii="Times New Roman"/>
          <w:spacing w:val="8"/>
        </w:rPr>
        <w:t xml:space="preserve"> </w:t>
      </w:r>
      <w:r>
        <w:rPr>
          <w:rFonts w:ascii="Times New Roman"/>
          <w:spacing w:val="-2"/>
        </w:rPr>
        <w:t>CCyB</w:t>
      </w:r>
      <w:r>
        <w:rPr>
          <w:rFonts w:ascii="Times New Roman"/>
          <w:spacing w:val="8"/>
        </w:rPr>
        <w:t xml:space="preserve"> </w:t>
      </w:r>
      <w:r>
        <w:rPr>
          <w:rFonts w:ascii="Times New Roman"/>
          <w:spacing w:val="-1"/>
        </w:rPr>
        <w:t>rate,</w:t>
      </w:r>
      <w:r>
        <w:rPr>
          <w:rFonts w:ascii="Times New Roman"/>
          <w:spacing w:val="7"/>
        </w:rPr>
        <w:t xml:space="preserve"> </w:t>
      </w:r>
      <w:r>
        <w:rPr>
          <w:rFonts w:ascii="Times New Roman"/>
          <w:spacing w:val="-1"/>
        </w:rPr>
        <w:t>i.e.</w:t>
      </w:r>
      <w:r>
        <w:rPr>
          <w:rFonts w:ascii="Times New Roman"/>
          <w:spacing w:val="9"/>
        </w:rPr>
        <w:t xml:space="preserve"> </w:t>
      </w:r>
      <w:r>
        <w:rPr>
          <w:rFonts w:ascii="Times New Roman"/>
        </w:rPr>
        <w:t>a</w:t>
      </w:r>
      <w:r>
        <w:rPr>
          <w:rFonts w:ascii="Times New Roman"/>
          <w:spacing w:val="7"/>
        </w:rPr>
        <w:t xml:space="preserve"> </w:t>
      </w:r>
      <w:r>
        <w:rPr>
          <w:rFonts w:ascii="Times New Roman"/>
          <w:spacing w:val="-2"/>
        </w:rPr>
        <w:t>CCyB</w:t>
      </w:r>
      <w:r>
        <w:rPr>
          <w:rFonts w:ascii="Times New Roman"/>
          <w:spacing w:val="8"/>
        </w:rPr>
        <w:t xml:space="preserve"> </w:t>
      </w:r>
      <w:r>
        <w:rPr>
          <w:rFonts w:ascii="Times New Roman"/>
          <w:spacing w:val="-1"/>
        </w:rPr>
        <w:t>calibration</w:t>
      </w:r>
      <w:r>
        <w:rPr>
          <w:rFonts w:ascii="Times New Roman"/>
          <w:spacing w:val="4"/>
        </w:rPr>
        <w:t xml:space="preserve"> </w:t>
      </w:r>
      <w:r>
        <w:rPr>
          <w:rFonts w:ascii="Times New Roman"/>
          <w:spacing w:val="-1"/>
        </w:rPr>
        <w:t>that</w:t>
      </w:r>
      <w:r>
        <w:rPr>
          <w:rFonts w:ascii="Times New Roman"/>
          <w:spacing w:val="10"/>
        </w:rPr>
        <w:t xml:space="preserve"> </w:t>
      </w:r>
      <w:r>
        <w:rPr>
          <w:rFonts w:ascii="Times New Roman"/>
          <w:spacing w:val="-1"/>
        </w:rPr>
        <w:t>would</w:t>
      </w:r>
      <w:r>
        <w:rPr>
          <w:rFonts w:ascii="Times New Roman"/>
          <w:spacing w:val="7"/>
        </w:rPr>
        <w:t xml:space="preserve"> </w:t>
      </w:r>
      <w:r>
        <w:rPr>
          <w:rFonts w:ascii="Times New Roman"/>
        </w:rPr>
        <w:t>be</w:t>
      </w:r>
      <w:r>
        <w:rPr>
          <w:rFonts w:ascii="Times New Roman"/>
          <w:spacing w:val="7"/>
        </w:rPr>
        <w:t xml:space="preserve"> </w:t>
      </w:r>
      <w:r>
        <w:rPr>
          <w:rFonts w:ascii="Times New Roman"/>
          <w:spacing w:val="-1"/>
        </w:rPr>
        <w:t>above</w:t>
      </w:r>
      <w:r>
        <w:rPr>
          <w:rFonts w:ascii="Times New Roman"/>
          <w:spacing w:val="9"/>
        </w:rPr>
        <w:t xml:space="preserve"> </w:t>
      </w:r>
      <w:r>
        <w:rPr>
          <w:rFonts w:ascii="Times New Roman"/>
          <w:spacing w:val="-1"/>
        </w:rPr>
        <w:t>zero</w:t>
      </w:r>
      <w:r>
        <w:rPr>
          <w:rFonts w:ascii="Times New Roman"/>
          <w:spacing w:val="7"/>
        </w:rPr>
        <w:t xml:space="preserve"> </w:t>
      </w:r>
      <w:r>
        <w:rPr>
          <w:rFonts w:ascii="Times New Roman"/>
          <w:spacing w:val="-1"/>
        </w:rPr>
        <w:t>even</w:t>
      </w:r>
      <w:r>
        <w:rPr>
          <w:rFonts w:ascii="Times New Roman"/>
          <w:spacing w:val="7"/>
        </w:rPr>
        <w:t xml:space="preserve"> </w:t>
      </w:r>
      <w:r>
        <w:rPr>
          <w:rFonts w:ascii="Times New Roman"/>
        </w:rPr>
        <w:t>in</w:t>
      </w:r>
      <w:r>
        <w:rPr>
          <w:rFonts w:ascii="Times New Roman"/>
          <w:spacing w:val="7"/>
        </w:rPr>
        <w:t xml:space="preserve"> </w:t>
      </w:r>
      <w:r>
        <w:rPr>
          <w:rFonts w:ascii="Times New Roman"/>
          <w:spacing w:val="-1"/>
        </w:rPr>
        <w:t>the</w:t>
      </w:r>
      <w:r>
        <w:rPr>
          <w:rFonts w:ascii="Times New Roman"/>
          <w:spacing w:val="7"/>
        </w:rPr>
        <w:t xml:space="preserve"> </w:t>
      </w:r>
      <w:r>
        <w:rPr>
          <w:rFonts w:ascii="Times New Roman"/>
          <w:spacing w:val="-1"/>
        </w:rPr>
        <w:t>absence</w:t>
      </w:r>
      <w:r>
        <w:rPr>
          <w:rFonts w:ascii="Times New Roman"/>
          <w:spacing w:val="69"/>
        </w:rPr>
        <w:t xml:space="preserve"> </w:t>
      </w:r>
      <w:r>
        <w:rPr>
          <w:rFonts w:ascii="Times New Roman"/>
        </w:rPr>
        <w:t>of</w:t>
      </w:r>
      <w:r>
        <w:rPr>
          <w:rFonts w:ascii="Times New Roman"/>
          <w:spacing w:val="10"/>
        </w:rPr>
        <w:t xml:space="preserve"> </w:t>
      </w:r>
      <w:r>
        <w:rPr>
          <w:rFonts w:ascii="Times New Roman"/>
        </w:rPr>
        <w:t>a</w:t>
      </w:r>
      <w:r>
        <w:rPr>
          <w:rFonts w:ascii="Times New Roman"/>
          <w:spacing w:val="7"/>
        </w:rPr>
        <w:t xml:space="preserve"> </w:t>
      </w:r>
      <w:r>
        <w:rPr>
          <w:rFonts w:ascii="Times New Roman"/>
          <w:spacing w:val="-1"/>
        </w:rPr>
        <w:t>credit</w:t>
      </w:r>
      <w:r>
        <w:rPr>
          <w:rFonts w:ascii="Times New Roman"/>
          <w:spacing w:val="8"/>
        </w:rPr>
        <w:t xml:space="preserve"> </w:t>
      </w:r>
      <w:r>
        <w:rPr>
          <w:rFonts w:ascii="Times New Roman"/>
          <w:spacing w:val="-1"/>
        </w:rPr>
        <w:t>boom.</w:t>
      </w:r>
      <w:r>
        <w:rPr>
          <w:rFonts w:ascii="Times New Roman"/>
          <w:spacing w:val="9"/>
        </w:rPr>
        <w:t xml:space="preserve"> </w:t>
      </w:r>
      <w:r>
        <w:rPr>
          <w:rFonts w:ascii="Times New Roman"/>
        </w:rPr>
        <w:t>A</w:t>
      </w:r>
      <w:r>
        <w:rPr>
          <w:rFonts w:ascii="Times New Roman"/>
          <w:spacing w:val="8"/>
        </w:rPr>
        <w:t xml:space="preserve"> </w:t>
      </w:r>
      <w:r>
        <w:rPr>
          <w:rFonts w:ascii="Times New Roman"/>
          <w:spacing w:val="-1"/>
        </w:rPr>
        <w:t>key</w:t>
      </w:r>
      <w:r>
        <w:rPr>
          <w:rFonts w:ascii="Times New Roman"/>
          <w:spacing w:val="7"/>
        </w:rPr>
        <w:t xml:space="preserve"> </w:t>
      </w:r>
      <w:r>
        <w:rPr>
          <w:rFonts w:ascii="Times New Roman"/>
          <w:spacing w:val="-1"/>
        </w:rPr>
        <w:t>question</w:t>
      </w:r>
      <w:r>
        <w:rPr>
          <w:rFonts w:ascii="Times New Roman"/>
          <w:spacing w:val="7"/>
        </w:rPr>
        <w:t xml:space="preserve"> </w:t>
      </w:r>
      <w:r>
        <w:rPr>
          <w:rFonts w:ascii="Times New Roman"/>
        </w:rPr>
        <w:t>in</w:t>
      </w:r>
      <w:r>
        <w:rPr>
          <w:rFonts w:ascii="Times New Roman"/>
          <w:spacing w:val="7"/>
        </w:rPr>
        <w:t xml:space="preserve"> </w:t>
      </w:r>
      <w:r>
        <w:rPr>
          <w:rFonts w:ascii="Times New Roman"/>
          <w:spacing w:val="-1"/>
        </w:rPr>
        <w:t>that</w:t>
      </w:r>
      <w:r>
        <w:rPr>
          <w:rFonts w:ascii="Times New Roman"/>
          <w:spacing w:val="12"/>
        </w:rPr>
        <w:t xml:space="preserve"> </w:t>
      </w:r>
      <w:r>
        <w:rPr>
          <w:rFonts w:ascii="Times New Roman"/>
          <w:spacing w:val="-1"/>
        </w:rPr>
        <w:t>regard</w:t>
      </w:r>
      <w:r>
        <w:rPr>
          <w:rFonts w:ascii="Times New Roman"/>
          <w:spacing w:val="7"/>
        </w:rPr>
        <w:t xml:space="preserve"> </w:t>
      </w:r>
      <w:r>
        <w:rPr>
          <w:rFonts w:ascii="Times New Roman"/>
        </w:rPr>
        <w:t>is</w:t>
      </w:r>
      <w:r>
        <w:rPr>
          <w:rFonts w:ascii="Times New Roman"/>
          <w:spacing w:val="7"/>
        </w:rPr>
        <w:t xml:space="preserve"> </w:t>
      </w:r>
      <w:r>
        <w:rPr>
          <w:rFonts w:ascii="Times New Roman"/>
          <w:spacing w:val="-1"/>
        </w:rPr>
        <w:t>whether</w:t>
      </w:r>
      <w:r>
        <w:rPr>
          <w:rFonts w:ascii="Times New Roman"/>
          <w:spacing w:val="8"/>
        </w:rPr>
        <w:t xml:space="preserve"> </w:t>
      </w:r>
      <w:r>
        <w:rPr>
          <w:rFonts w:ascii="Times New Roman"/>
        </w:rPr>
        <w:t>a</w:t>
      </w:r>
      <w:r>
        <w:rPr>
          <w:rFonts w:ascii="Times New Roman"/>
          <w:spacing w:val="7"/>
        </w:rPr>
        <w:t xml:space="preserve"> </w:t>
      </w:r>
      <w:r>
        <w:rPr>
          <w:rFonts w:ascii="Times New Roman"/>
          <w:spacing w:val="-1"/>
        </w:rPr>
        <w:t>positive</w:t>
      </w:r>
      <w:r>
        <w:rPr>
          <w:rFonts w:ascii="Times New Roman"/>
          <w:spacing w:val="9"/>
        </w:rPr>
        <w:t xml:space="preserve"> </w:t>
      </w:r>
      <w:r>
        <w:rPr>
          <w:rFonts w:ascii="Times New Roman"/>
          <w:spacing w:val="-2"/>
        </w:rPr>
        <w:t>CCyB</w:t>
      </w:r>
      <w:r>
        <w:rPr>
          <w:rFonts w:ascii="Times New Roman"/>
          <w:spacing w:val="8"/>
        </w:rPr>
        <w:t xml:space="preserve"> </w:t>
      </w:r>
      <w:r>
        <w:rPr>
          <w:rFonts w:ascii="Times New Roman"/>
        </w:rPr>
        <w:t>rate</w:t>
      </w:r>
      <w:r>
        <w:rPr>
          <w:rFonts w:ascii="Times New Roman"/>
          <w:spacing w:val="7"/>
        </w:rPr>
        <w:t xml:space="preserve"> </w:t>
      </w:r>
      <w:r>
        <w:rPr>
          <w:rFonts w:ascii="Times New Roman"/>
          <w:spacing w:val="-2"/>
        </w:rPr>
        <w:t>over</w:t>
      </w:r>
      <w:r>
        <w:rPr>
          <w:rFonts w:ascii="Times New Roman"/>
          <w:spacing w:val="10"/>
        </w:rPr>
        <w:t xml:space="preserve"> </w:t>
      </w:r>
      <w:r>
        <w:rPr>
          <w:rFonts w:ascii="Times New Roman"/>
        </w:rPr>
        <w:t>the</w:t>
      </w:r>
      <w:r>
        <w:rPr>
          <w:rFonts w:ascii="Times New Roman"/>
          <w:spacing w:val="53"/>
        </w:rPr>
        <w:t xml:space="preserve"> </w:t>
      </w:r>
      <w:r>
        <w:rPr>
          <w:rFonts w:ascii="Times New Roman"/>
          <w:spacing w:val="-1"/>
        </w:rPr>
        <w:t>cycle</w:t>
      </w:r>
      <w:r>
        <w:rPr>
          <w:rFonts w:ascii="Times New Roman"/>
          <w:spacing w:val="21"/>
        </w:rPr>
        <w:t xml:space="preserve"> </w:t>
      </w:r>
      <w:r>
        <w:rPr>
          <w:rFonts w:ascii="Times New Roman"/>
          <w:spacing w:val="-1"/>
        </w:rPr>
        <w:t>should</w:t>
      </w:r>
      <w:r>
        <w:rPr>
          <w:rFonts w:ascii="Times New Roman"/>
          <w:spacing w:val="19"/>
        </w:rPr>
        <w:t xml:space="preserve"> </w:t>
      </w:r>
      <w:r>
        <w:rPr>
          <w:rFonts w:ascii="Times New Roman"/>
        </w:rPr>
        <w:t>(and</w:t>
      </w:r>
      <w:r>
        <w:rPr>
          <w:rFonts w:ascii="Times New Roman"/>
          <w:spacing w:val="19"/>
        </w:rPr>
        <w:t xml:space="preserve"> </w:t>
      </w:r>
      <w:r>
        <w:rPr>
          <w:rFonts w:ascii="Times New Roman"/>
          <w:spacing w:val="-1"/>
        </w:rPr>
        <w:t>could)</w:t>
      </w:r>
      <w:r>
        <w:rPr>
          <w:rFonts w:ascii="Times New Roman"/>
          <w:spacing w:val="22"/>
        </w:rPr>
        <w:t xml:space="preserve"> </w:t>
      </w:r>
      <w:r>
        <w:rPr>
          <w:rFonts w:ascii="Times New Roman"/>
          <w:spacing w:val="-2"/>
        </w:rPr>
        <w:t>be</w:t>
      </w:r>
      <w:r>
        <w:rPr>
          <w:rFonts w:ascii="Times New Roman"/>
          <w:spacing w:val="21"/>
        </w:rPr>
        <w:t xml:space="preserve"> </w:t>
      </w:r>
      <w:r>
        <w:rPr>
          <w:rFonts w:ascii="Times New Roman"/>
          <w:spacing w:val="-1"/>
        </w:rPr>
        <w:t>achieved</w:t>
      </w:r>
      <w:r>
        <w:rPr>
          <w:rFonts w:ascii="Times New Roman"/>
          <w:spacing w:val="19"/>
        </w:rPr>
        <w:t xml:space="preserve"> </w:t>
      </w:r>
      <w:r>
        <w:rPr>
          <w:rFonts w:ascii="Times New Roman"/>
          <w:spacing w:val="-1"/>
        </w:rPr>
        <w:t>without</w:t>
      </w:r>
      <w:r>
        <w:rPr>
          <w:rFonts w:ascii="Times New Roman"/>
          <w:spacing w:val="22"/>
        </w:rPr>
        <w:t xml:space="preserve"> </w:t>
      </w:r>
      <w:r>
        <w:rPr>
          <w:rFonts w:ascii="Times New Roman"/>
          <w:spacing w:val="-1"/>
        </w:rPr>
        <w:t>an</w:t>
      </w:r>
      <w:r>
        <w:rPr>
          <w:rFonts w:ascii="Times New Roman"/>
          <w:spacing w:val="19"/>
        </w:rPr>
        <w:t xml:space="preserve"> </w:t>
      </w:r>
      <w:r>
        <w:rPr>
          <w:rFonts w:ascii="Times New Roman"/>
          <w:spacing w:val="-1"/>
        </w:rPr>
        <w:t>increase</w:t>
      </w:r>
      <w:r>
        <w:rPr>
          <w:rFonts w:ascii="Times New Roman"/>
          <w:spacing w:val="20"/>
        </w:rPr>
        <w:t xml:space="preserve"> </w:t>
      </w:r>
      <w:r>
        <w:rPr>
          <w:rFonts w:ascii="Times New Roman"/>
        </w:rPr>
        <w:t>in</w:t>
      </w:r>
      <w:r>
        <w:rPr>
          <w:rFonts w:ascii="Times New Roman"/>
          <w:spacing w:val="16"/>
        </w:rPr>
        <w:t xml:space="preserve"> </w:t>
      </w:r>
      <w:r>
        <w:rPr>
          <w:rFonts w:ascii="Times New Roman"/>
        </w:rPr>
        <w:t>the</w:t>
      </w:r>
      <w:r>
        <w:rPr>
          <w:rFonts w:ascii="Times New Roman"/>
          <w:spacing w:val="19"/>
        </w:rPr>
        <w:t xml:space="preserve"> </w:t>
      </w:r>
      <w:r>
        <w:rPr>
          <w:rFonts w:ascii="Times New Roman"/>
          <w:spacing w:val="-1"/>
        </w:rPr>
        <w:t>overall</w:t>
      </w:r>
      <w:r>
        <w:rPr>
          <w:rFonts w:ascii="Times New Roman"/>
          <w:spacing w:val="20"/>
        </w:rPr>
        <w:t xml:space="preserve"> </w:t>
      </w:r>
      <w:r>
        <w:rPr>
          <w:rFonts w:ascii="Times New Roman"/>
          <w:spacing w:val="-1"/>
        </w:rPr>
        <w:t>level</w:t>
      </w:r>
      <w:r>
        <w:rPr>
          <w:rFonts w:ascii="Times New Roman"/>
          <w:spacing w:val="20"/>
        </w:rPr>
        <w:t xml:space="preserve"> </w:t>
      </w:r>
      <w:r>
        <w:rPr>
          <w:rFonts w:ascii="Times New Roman"/>
          <w:spacing w:val="-2"/>
        </w:rPr>
        <w:t>of</w:t>
      </w:r>
      <w:r>
        <w:rPr>
          <w:rFonts w:ascii="Times New Roman"/>
          <w:spacing w:val="20"/>
        </w:rPr>
        <w:t xml:space="preserve"> </w:t>
      </w:r>
      <w:r>
        <w:rPr>
          <w:rFonts w:ascii="Times New Roman"/>
          <w:spacing w:val="-1"/>
        </w:rPr>
        <w:t>capital</w:t>
      </w:r>
      <w:r>
        <w:rPr>
          <w:rFonts w:ascii="Times New Roman"/>
          <w:spacing w:val="49"/>
        </w:rPr>
        <w:t xml:space="preserve"> </w:t>
      </w:r>
      <w:r>
        <w:rPr>
          <w:rFonts w:ascii="Times New Roman"/>
          <w:spacing w:val="-1"/>
        </w:rPr>
        <w:t>requirements.</w:t>
      </w:r>
    </w:p>
    <w:p w14:paraId="45ED76E7" w14:textId="77777777" w:rsidR="00007EA8" w:rsidRDefault="00007EA8">
      <w:pPr>
        <w:spacing w:line="318" w:lineRule="auto"/>
        <w:jc w:val="both"/>
        <w:rPr>
          <w:rFonts w:ascii="Times New Roman" w:eastAsia="Times New Roman" w:hAnsi="Times New Roman" w:cs="Times New Roman"/>
        </w:rPr>
        <w:sectPr w:rsidR="00007EA8">
          <w:pgSz w:w="11910" w:h="16840"/>
          <w:pgMar w:top="940" w:right="1580" w:bottom="1420" w:left="1480" w:header="0" w:footer="1226" w:gutter="0"/>
          <w:cols w:space="708"/>
        </w:sectPr>
      </w:pPr>
    </w:p>
    <w:p w14:paraId="41F74486" w14:textId="77777777" w:rsidR="00007EA8" w:rsidRDefault="00BA6EEA">
      <w:pPr>
        <w:numPr>
          <w:ilvl w:val="1"/>
          <w:numId w:val="4"/>
        </w:numPr>
        <w:tabs>
          <w:tab w:val="left" w:pos="827"/>
        </w:tabs>
        <w:spacing w:before="59" w:line="318" w:lineRule="auto"/>
        <w:ind w:right="115"/>
        <w:jc w:val="both"/>
        <w:rPr>
          <w:rFonts w:ascii="Times New Roman" w:eastAsia="Times New Roman" w:hAnsi="Times New Roman" w:cs="Times New Roman"/>
        </w:rPr>
      </w:pPr>
      <w:r>
        <w:rPr>
          <w:rFonts w:ascii="Times New Roman"/>
          <w:spacing w:val="-1"/>
        </w:rPr>
        <w:lastRenderedPageBreak/>
        <w:t>Procyclicality</w:t>
      </w:r>
      <w:r>
        <w:rPr>
          <w:rFonts w:ascii="Times New Roman"/>
          <w:spacing w:val="19"/>
        </w:rPr>
        <w:t xml:space="preserve"> </w:t>
      </w:r>
      <w:r>
        <w:rPr>
          <w:rFonts w:ascii="Times New Roman"/>
        </w:rPr>
        <w:t>in</w:t>
      </w:r>
      <w:r>
        <w:rPr>
          <w:rFonts w:ascii="Times New Roman"/>
          <w:spacing w:val="21"/>
        </w:rPr>
        <w:t xml:space="preserve"> </w:t>
      </w:r>
      <w:r>
        <w:rPr>
          <w:rFonts w:ascii="Times New Roman"/>
          <w:spacing w:val="-1"/>
        </w:rPr>
        <w:t>risk</w:t>
      </w:r>
      <w:r>
        <w:rPr>
          <w:rFonts w:ascii="Times New Roman"/>
          <w:spacing w:val="19"/>
        </w:rPr>
        <w:t xml:space="preserve"> </w:t>
      </w:r>
      <w:r>
        <w:rPr>
          <w:rFonts w:ascii="Times New Roman"/>
          <w:spacing w:val="-1"/>
        </w:rPr>
        <w:t>weights:</w:t>
      </w:r>
      <w:r>
        <w:rPr>
          <w:rFonts w:ascii="Times New Roman"/>
          <w:spacing w:val="22"/>
        </w:rPr>
        <w:t xml:space="preserve"> </w:t>
      </w:r>
      <w:r>
        <w:rPr>
          <w:rFonts w:ascii="Times New Roman"/>
          <w:spacing w:val="-1"/>
        </w:rPr>
        <w:t>Capital</w:t>
      </w:r>
      <w:r>
        <w:rPr>
          <w:rFonts w:ascii="Times New Roman"/>
          <w:spacing w:val="22"/>
        </w:rPr>
        <w:t xml:space="preserve"> </w:t>
      </w:r>
      <w:r>
        <w:rPr>
          <w:rFonts w:ascii="Times New Roman"/>
          <w:spacing w:val="-1"/>
        </w:rPr>
        <w:t>buffer</w:t>
      </w:r>
      <w:r>
        <w:rPr>
          <w:rFonts w:ascii="Times New Roman"/>
          <w:spacing w:val="20"/>
        </w:rPr>
        <w:t xml:space="preserve"> </w:t>
      </w:r>
      <w:r>
        <w:rPr>
          <w:rFonts w:ascii="Times New Roman"/>
          <w:spacing w:val="-1"/>
        </w:rPr>
        <w:t>requirements</w:t>
      </w:r>
      <w:r>
        <w:rPr>
          <w:rFonts w:ascii="Times New Roman"/>
          <w:spacing w:val="22"/>
        </w:rPr>
        <w:t xml:space="preserve"> </w:t>
      </w:r>
      <w:r>
        <w:rPr>
          <w:rFonts w:ascii="Times New Roman"/>
        </w:rPr>
        <w:t>are</w:t>
      </w:r>
      <w:r>
        <w:rPr>
          <w:rFonts w:ascii="Times New Roman"/>
          <w:spacing w:val="19"/>
        </w:rPr>
        <w:t xml:space="preserve"> </w:t>
      </w:r>
      <w:r>
        <w:rPr>
          <w:rFonts w:ascii="Times New Roman"/>
          <w:spacing w:val="-1"/>
        </w:rPr>
        <w:t>expressed</w:t>
      </w:r>
      <w:r>
        <w:rPr>
          <w:rFonts w:ascii="Times New Roman"/>
          <w:spacing w:val="19"/>
        </w:rPr>
        <w:t xml:space="preserve"> </w:t>
      </w:r>
      <w:r>
        <w:rPr>
          <w:rFonts w:ascii="Times New Roman"/>
        </w:rPr>
        <w:t>in</w:t>
      </w:r>
      <w:r>
        <w:rPr>
          <w:rFonts w:ascii="Times New Roman"/>
          <w:spacing w:val="21"/>
        </w:rPr>
        <w:t xml:space="preserve"> </w:t>
      </w:r>
      <w:r>
        <w:rPr>
          <w:rFonts w:ascii="Times New Roman"/>
          <w:spacing w:val="-1"/>
        </w:rPr>
        <w:t>percentages</w:t>
      </w:r>
      <w:r>
        <w:rPr>
          <w:rFonts w:ascii="Times New Roman"/>
          <w:spacing w:val="49"/>
        </w:rPr>
        <w:t xml:space="preserve"> </w:t>
      </w:r>
      <w:r>
        <w:rPr>
          <w:rFonts w:ascii="Times New Roman"/>
        </w:rPr>
        <w:t>of</w:t>
      </w:r>
      <w:r>
        <w:rPr>
          <w:rFonts w:ascii="Times New Roman"/>
          <w:spacing w:val="5"/>
        </w:rPr>
        <w:t xml:space="preserve"> </w:t>
      </w:r>
      <w:r>
        <w:rPr>
          <w:rFonts w:ascii="Times New Roman"/>
          <w:spacing w:val="-1"/>
        </w:rPr>
        <w:t>risk-weighted</w:t>
      </w:r>
      <w:r>
        <w:rPr>
          <w:rFonts w:ascii="Times New Roman"/>
          <w:spacing w:val="6"/>
        </w:rPr>
        <w:t xml:space="preserve"> </w:t>
      </w:r>
      <w:r>
        <w:rPr>
          <w:rFonts w:ascii="Times New Roman"/>
          <w:spacing w:val="-1"/>
        </w:rPr>
        <w:t>assets,</w:t>
      </w:r>
      <w:r>
        <w:rPr>
          <w:rFonts w:ascii="Times New Roman"/>
          <w:spacing w:val="2"/>
        </w:rPr>
        <w:t xml:space="preserve"> </w:t>
      </w:r>
      <w:r>
        <w:rPr>
          <w:rFonts w:ascii="Times New Roman"/>
        </w:rPr>
        <w:t>so</w:t>
      </w:r>
      <w:r>
        <w:rPr>
          <w:rFonts w:ascii="Times New Roman"/>
          <w:spacing w:val="2"/>
        </w:rPr>
        <w:t xml:space="preserve"> </w:t>
      </w:r>
      <w:r>
        <w:rPr>
          <w:rFonts w:ascii="Times New Roman"/>
          <w:spacing w:val="-1"/>
        </w:rPr>
        <w:t>the</w:t>
      </w:r>
      <w:r>
        <w:rPr>
          <w:rFonts w:ascii="Times New Roman"/>
          <w:spacing w:val="5"/>
        </w:rPr>
        <w:t xml:space="preserve"> </w:t>
      </w:r>
      <w:r>
        <w:rPr>
          <w:rFonts w:ascii="Times New Roman"/>
          <w:spacing w:val="-1"/>
        </w:rPr>
        <w:t>amount</w:t>
      </w:r>
      <w:r>
        <w:rPr>
          <w:rFonts w:ascii="Times New Roman"/>
          <w:spacing w:val="5"/>
        </w:rPr>
        <w:t xml:space="preserve"> </w:t>
      </w:r>
      <w:r>
        <w:rPr>
          <w:rFonts w:ascii="Times New Roman"/>
          <w:spacing w:val="-2"/>
        </w:rPr>
        <w:t>of</w:t>
      </w:r>
      <w:r>
        <w:rPr>
          <w:rFonts w:ascii="Times New Roman"/>
          <w:spacing w:val="5"/>
        </w:rPr>
        <w:t xml:space="preserve"> </w:t>
      </w:r>
      <w:r>
        <w:rPr>
          <w:rFonts w:ascii="Times New Roman"/>
          <w:spacing w:val="-1"/>
        </w:rPr>
        <w:t>capital</w:t>
      </w:r>
      <w:r>
        <w:rPr>
          <w:rFonts w:ascii="Times New Roman"/>
          <w:spacing w:val="5"/>
        </w:rPr>
        <w:t xml:space="preserve"> </w:t>
      </w:r>
      <w:r>
        <w:rPr>
          <w:rFonts w:ascii="Times New Roman"/>
          <w:spacing w:val="-1"/>
        </w:rPr>
        <w:t>needed</w:t>
      </w:r>
      <w:r>
        <w:rPr>
          <w:rFonts w:ascii="Times New Roman"/>
          <w:spacing w:val="4"/>
        </w:rPr>
        <w:t xml:space="preserve"> </w:t>
      </w:r>
      <w:r>
        <w:rPr>
          <w:rFonts w:ascii="Times New Roman"/>
        </w:rPr>
        <w:t>to</w:t>
      </w:r>
      <w:r>
        <w:rPr>
          <w:rFonts w:ascii="Times New Roman"/>
          <w:spacing w:val="4"/>
        </w:rPr>
        <w:t xml:space="preserve"> </w:t>
      </w:r>
      <w:r>
        <w:rPr>
          <w:rFonts w:ascii="Times New Roman"/>
          <w:spacing w:val="-1"/>
        </w:rPr>
        <w:t>meet</w:t>
      </w:r>
      <w:r>
        <w:rPr>
          <w:rFonts w:ascii="Times New Roman"/>
          <w:spacing w:val="3"/>
        </w:rPr>
        <w:t xml:space="preserve"> </w:t>
      </w:r>
      <w:r>
        <w:rPr>
          <w:rFonts w:ascii="Times New Roman"/>
        </w:rPr>
        <w:t>a</w:t>
      </w:r>
      <w:r>
        <w:rPr>
          <w:rFonts w:ascii="Times New Roman"/>
          <w:spacing w:val="5"/>
        </w:rPr>
        <w:t xml:space="preserve"> </w:t>
      </w:r>
      <w:r>
        <w:rPr>
          <w:rFonts w:ascii="Times New Roman"/>
          <w:spacing w:val="-2"/>
        </w:rPr>
        <w:t>given</w:t>
      </w:r>
      <w:r>
        <w:rPr>
          <w:rFonts w:ascii="Times New Roman"/>
          <w:spacing w:val="5"/>
        </w:rPr>
        <w:t xml:space="preserve"> </w:t>
      </w:r>
      <w:r>
        <w:rPr>
          <w:rFonts w:ascii="Times New Roman"/>
          <w:spacing w:val="-1"/>
        </w:rPr>
        <w:t>combined</w:t>
      </w:r>
      <w:r>
        <w:rPr>
          <w:rFonts w:ascii="Times New Roman"/>
          <w:spacing w:val="4"/>
        </w:rPr>
        <w:t xml:space="preserve"> </w:t>
      </w:r>
      <w:r>
        <w:rPr>
          <w:rFonts w:ascii="Times New Roman"/>
          <w:spacing w:val="-1"/>
        </w:rPr>
        <w:t>buffer</w:t>
      </w:r>
      <w:r>
        <w:rPr>
          <w:rFonts w:ascii="Times New Roman"/>
          <w:spacing w:val="43"/>
        </w:rPr>
        <w:t xml:space="preserve"> </w:t>
      </w:r>
      <w:r>
        <w:rPr>
          <w:rFonts w:ascii="Times New Roman"/>
          <w:spacing w:val="-1"/>
        </w:rPr>
        <w:t>requirement</w:t>
      </w:r>
      <w:r>
        <w:rPr>
          <w:rFonts w:ascii="Times New Roman"/>
          <w:spacing w:val="1"/>
        </w:rPr>
        <w:t xml:space="preserve"> </w:t>
      </w:r>
      <w:r>
        <w:rPr>
          <w:rFonts w:ascii="Times New Roman"/>
          <w:spacing w:val="-1"/>
        </w:rPr>
        <w:t>depends</w:t>
      </w:r>
      <w:r>
        <w:rPr>
          <w:rFonts w:ascii="Times New Roman"/>
        </w:rPr>
        <w:t xml:space="preserve"> on </w:t>
      </w:r>
      <w:r>
        <w:rPr>
          <w:rFonts w:ascii="Times New Roman"/>
          <w:spacing w:val="-1"/>
        </w:rPr>
        <w:t>the</w:t>
      </w:r>
      <w:r>
        <w:rPr>
          <w:rFonts w:ascii="Times New Roman"/>
          <w:spacing w:val="-2"/>
        </w:rPr>
        <w:t xml:space="preserve"> </w:t>
      </w:r>
      <w:r>
        <w:rPr>
          <w:rFonts w:ascii="Times New Roman"/>
          <w:spacing w:val="-1"/>
        </w:rPr>
        <w:t>level</w:t>
      </w:r>
      <w:r>
        <w:rPr>
          <w:rFonts w:ascii="Times New Roman"/>
          <w:spacing w:val="1"/>
        </w:rPr>
        <w:t xml:space="preserve"> </w:t>
      </w:r>
      <w:r>
        <w:rPr>
          <w:rFonts w:ascii="Times New Roman"/>
        </w:rPr>
        <w:t xml:space="preserve">of </w:t>
      </w:r>
      <w:r>
        <w:rPr>
          <w:rFonts w:ascii="Times New Roman"/>
          <w:spacing w:val="-1"/>
        </w:rPr>
        <w:t>risk</w:t>
      </w:r>
      <w:r>
        <w:rPr>
          <w:rFonts w:ascii="Times New Roman"/>
          <w:spacing w:val="-2"/>
        </w:rPr>
        <w:t xml:space="preserve"> </w:t>
      </w:r>
      <w:r>
        <w:rPr>
          <w:rFonts w:ascii="Times New Roman"/>
          <w:spacing w:val="-1"/>
        </w:rPr>
        <w:t>weights.</w:t>
      </w:r>
      <w:r>
        <w:rPr>
          <w:rFonts w:ascii="Times New Roman"/>
        </w:rPr>
        <w:t xml:space="preserve"> </w:t>
      </w:r>
      <w:r>
        <w:rPr>
          <w:rFonts w:ascii="Times New Roman"/>
          <w:spacing w:val="-1"/>
        </w:rPr>
        <w:t>This</w:t>
      </w:r>
      <w:r>
        <w:rPr>
          <w:rFonts w:ascii="Times New Roman"/>
          <w:spacing w:val="-2"/>
        </w:rPr>
        <w:t xml:space="preserve"> </w:t>
      </w:r>
      <w:r>
        <w:rPr>
          <w:rFonts w:ascii="Times New Roman"/>
        </w:rPr>
        <w:t xml:space="preserve">is an </w:t>
      </w:r>
      <w:r>
        <w:rPr>
          <w:rFonts w:ascii="Times New Roman"/>
          <w:spacing w:val="-1"/>
        </w:rPr>
        <w:t>issue</w:t>
      </w:r>
      <w:r>
        <w:rPr>
          <w:rFonts w:ascii="Times New Roman"/>
        </w:rPr>
        <w:t xml:space="preserve"> </w:t>
      </w:r>
      <w:r>
        <w:rPr>
          <w:rFonts w:ascii="Times New Roman"/>
          <w:spacing w:val="-1"/>
        </w:rPr>
        <w:t>for</w:t>
      </w:r>
      <w:r>
        <w:rPr>
          <w:rFonts w:ascii="Times New Roman"/>
        </w:rPr>
        <w:t xml:space="preserve"> </w:t>
      </w:r>
      <w:r>
        <w:rPr>
          <w:rFonts w:ascii="Times New Roman"/>
          <w:spacing w:val="-1"/>
        </w:rPr>
        <w:t>banks</w:t>
      </w:r>
      <w:r>
        <w:rPr>
          <w:rFonts w:ascii="Times New Roman"/>
        </w:rPr>
        <w:t xml:space="preserve"> </w:t>
      </w:r>
      <w:r>
        <w:rPr>
          <w:rFonts w:ascii="Times New Roman"/>
          <w:spacing w:val="-1"/>
        </w:rPr>
        <w:t>using</w:t>
      </w:r>
      <w:r>
        <w:rPr>
          <w:rFonts w:ascii="Times New Roman"/>
          <w:spacing w:val="-3"/>
        </w:rPr>
        <w:t xml:space="preserve"> </w:t>
      </w:r>
      <w:r>
        <w:rPr>
          <w:rFonts w:ascii="Times New Roman"/>
          <w:spacing w:val="-1"/>
        </w:rPr>
        <w:t>internal</w:t>
      </w:r>
      <w:r>
        <w:rPr>
          <w:rFonts w:ascii="Times New Roman"/>
          <w:spacing w:val="77"/>
        </w:rPr>
        <w:t xml:space="preserve"> </w:t>
      </w:r>
      <w:r>
        <w:rPr>
          <w:rFonts w:ascii="Times New Roman"/>
          <w:spacing w:val="-1"/>
        </w:rPr>
        <w:t>models</w:t>
      </w:r>
      <w:r>
        <w:rPr>
          <w:rFonts w:ascii="Times New Roman"/>
          <w:spacing w:val="10"/>
        </w:rPr>
        <w:t xml:space="preserve"> </w:t>
      </w:r>
      <w:r>
        <w:rPr>
          <w:rFonts w:ascii="Times New Roman"/>
        </w:rPr>
        <w:t>to</w:t>
      </w:r>
      <w:r>
        <w:rPr>
          <w:rFonts w:ascii="Times New Roman"/>
          <w:spacing w:val="9"/>
        </w:rPr>
        <w:t xml:space="preserve"> </w:t>
      </w:r>
      <w:r>
        <w:rPr>
          <w:rFonts w:ascii="Times New Roman"/>
          <w:spacing w:val="-1"/>
        </w:rPr>
        <w:t>calculate</w:t>
      </w:r>
      <w:r>
        <w:rPr>
          <w:rFonts w:ascii="Times New Roman"/>
          <w:spacing w:val="7"/>
        </w:rPr>
        <w:t xml:space="preserve"> </w:t>
      </w:r>
      <w:r>
        <w:rPr>
          <w:rFonts w:ascii="Times New Roman"/>
          <w:spacing w:val="-1"/>
        </w:rPr>
        <w:t>risk</w:t>
      </w:r>
      <w:r>
        <w:rPr>
          <w:rFonts w:ascii="Times New Roman"/>
          <w:spacing w:val="7"/>
        </w:rPr>
        <w:t xml:space="preserve"> </w:t>
      </w:r>
      <w:r>
        <w:rPr>
          <w:rFonts w:ascii="Times New Roman"/>
          <w:spacing w:val="-1"/>
        </w:rPr>
        <w:t>weights</w:t>
      </w:r>
      <w:r>
        <w:rPr>
          <w:rFonts w:ascii="Times New Roman"/>
          <w:spacing w:val="10"/>
        </w:rPr>
        <w:t xml:space="preserve"> </w:t>
      </w:r>
      <w:r>
        <w:rPr>
          <w:rFonts w:ascii="Times New Roman"/>
          <w:spacing w:val="-1"/>
        </w:rPr>
        <w:t>for</w:t>
      </w:r>
      <w:r>
        <w:rPr>
          <w:rFonts w:ascii="Times New Roman"/>
          <w:spacing w:val="7"/>
        </w:rPr>
        <w:t xml:space="preserve"> </w:t>
      </w:r>
      <w:r>
        <w:rPr>
          <w:rFonts w:ascii="Times New Roman"/>
          <w:spacing w:val="-1"/>
        </w:rPr>
        <w:t>their</w:t>
      </w:r>
      <w:r>
        <w:rPr>
          <w:rFonts w:ascii="Times New Roman"/>
          <w:spacing w:val="10"/>
        </w:rPr>
        <w:t xml:space="preserve"> </w:t>
      </w:r>
      <w:r>
        <w:rPr>
          <w:rFonts w:ascii="Times New Roman"/>
          <w:spacing w:val="-1"/>
        </w:rPr>
        <w:t>various</w:t>
      </w:r>
      <w:r>
        <w:rPr>
          <w:rFonts w:ascii="Times New Roman"/>
          <w:spacing w:val="7"/>
        </w:rPr>
        <w:t xml:space="preserve"> </w:t>
      </w:r>
      <w:r>
        <w:rPr>
          <w:rFonts w:ascii="Times New Roman"/>
          <w:spacing w:val="-1"/>
        </w:rPr>
        <w:t>exposures,</w:t>
      </w:r>
      <w:r>
        <w:rPr>
          <w:rFonts w:ascii="Times New Roman"/>
          <w:spacing w:val="10"/>
        </w:rPr>
        <w:t xml:space="preserve"> </w:t>
      </w:r>
      <w:r>
        <w:rPr>
          <w:rFonts w:ascii="Times New Roman"/>
          <w:spacing w:val="-1"/>
        </w:rPr>
        <w:t>but</w:t>
      </w:r>
      <w:r>
        <w:rPr>
          <w:rFonts w:ascii="Times New Roman"/>
          <w:spacing w:val="10"/>
        </w:rPr>
        <w:t xml:space="preserve"> </w:t>
      </w:r>
      <w:r>
        <w:rPr>
          <w:rFonts w:ascii="Times New Roman"/>
          <w:spacing w:val="-1"/>
        </w:rPr>
        <w:t>it</w:t>
      </w:r>
      <w:r>
        <w:rPr>
          <w:rFonts w:ascii="Times New Roman"/>
          <w:spacing w:val="10"/>
        </w:rPr>
        <w:t xml:space="preserve"> </w:t>
      </w:r>
      <w:r>
        <w:rPr>
          <w:rFonts w:ascii="Times New Roman"/>
          <w:spacing w:val="-2"/>
        </w:rPr>
        <w:t>may</w:t>
      </w:r>
      <w:r>
        <w:rPr>
          <w:rFonts w:ascii="Times New Roman"/>
          <w:spacing w:val="7"/>
        </w:rPr>
        <w:t xml:space="preserve"> </w:t>
      </w:r>
      <w:r>
        <w:rPr>
          <w:rFonts w:ascii="Times New Roman"/>
        </w:rPr>
        <w:t>also</w:t>
      </w:r>
      <w:r>
        <w:rPr>
          <w:rFonts w:ascii="Times New Roman"/>
          <w:spacing w:val="10"/>
        </w:rPr>
        <w:t xml:space="preserve"> </w:t>
      </w:r>
      <w:r>
        <w:rPr>
          <w:rFonts w:ascii="Times New Roman"/>
          <w:spacing w:val="-1"/>
        </w:rPr>
        <w:t>affect</w:t>
      </w:r>
      <w:r>
        <w:rPr>
          <w:rFonts w:ascii="Times New Roman"/>
          <w:spacing w:val="10"/>
        </w:rPr>
        <w:t xml:space="preserve"> </w:t>
      </w:r>
      <w:r>
        <w:rPr>
          <w:rFonts w:ascii="Times New Roman"/>
          <w:spacing w:val="-1"/>
        </w:rPr>
        <w:t>banks</w:t>
      </w:r>
      <w:r>
        <w:rPr>
          <w:rFonts w:ascii="Times New Roman"/>
          <w:spacing w:val="61"/>
        </w:rPr>
        <w:t xml:space="preserve"> </w:t>
      </w:r>
      <w:r>
        <w:rPr>
          <w:rFonts w:ascii="Times New Roman"/>
        </w:rPr>
        <w:t>using</w:t>
      </w:r>
      <w:r>
        <w:rPr>
          <w:rFonts w:ascii="Times New Roman"/>
          <w:spacing w:val="24"/>
        </w:rPr>
        <w:t xml:space="preserve"> </w:t>
      </w:r>
      <w:r>
        <w:rPr>
          <w:rFonts w:ascii="Times New Roman"/>
        </w:rPr>
        <w:t>the</w:t>
      </w:r>
      <w:r>
        <w:rPr>
          <w:rFonts w:ascii="Times New Roman"/>
          <w:spacing w:val="24"/>
        </w:rPr>
        <w:t xml:space="preserve"> </w:t>
      </w:r>
      <w:r>
        <w:rPr>
          <w:rFonts w:ascii="Times New Roman"/>
          <w:spacing w:val="-1"/>
        </w:rPr>
        <w:t>standardised</w:t>
      </w:r>
      <w:r>
        <w:rPr>
          <w:rFonts w:ascii="Times New Roman"/>
          <w:spacing w:val="26"/>
        </w:rPr>
        <w:t xml:space="preserve"> </w:t>
      </w:r>
      <w:r>
        <w:rPr>
          <w:rFonts w:ascii="Times New Roman"/>
          <w:spacing w:val="-1"/>
        </w:rPr>
        <w:t>approach</w:t>
      </w:r>
      <w:r>
        <w:rPr>
          <w:rFonts w:ascii="Times New Roman"/>
          <w:spacing w:val="24"/>
        </w:rPr>
        <w:t xml:space="preserve"> </w:t>
      </w:r>
      <w:r>
        <w:rPr>
          <w:rFonts w:ascii="Times New Roman"/>
        </w:rPr>
        <w:t>to</w:t>
      </w:r>
      <w:r>
        <w:rPr>
          <w:rFonts w:ascii="Times New Roman"/>
          <w:spacing w:val="24"/>
        </w:rPr>
        <w:t xml:space="preserve"> </w:t>
      </w:r>
      <w:r>
        <w:rPr>
          <w:rFonts w:ascii="Times New Roman"/>
        </w:rPr>
        <w:t>the</w:t>
      </w:r>
      <w:r>
        <w:rPr>
          <w:rFonts w:ascii="Times New Roman"/>
          <w:spacing w:val="26"/>
        </w:rPr>
        <w:t xml:space="preserve"> </w:t>
      </w:r>
      <w:r>
        <w:rPr>
          <w:rFonts w:ascii="Times New Roman"/>
          <w:spacing w:val="-1"/>
        </w:rPr>
        <w:t>extent</w:t>
      </w:r>
      <w:r>
        <w:rPr>
          <w:rFonts w:ascii="Times New Roman"/>
          <w:spacing w:val="24"/>
        </w:rPr>
        <w:t xml:space="preserve"> </w:t>
      </w:r>
      <w:r>
        <w:rPr>
          <w:rFonts w:ascii="Times New Roman"/>
          <w:spacing w:val="-1"/>
        </w:rPr>
        <w:t>that</w:t>
      </w:r>
      <w:r>
        <w:rPr>
          <w:rFonts w:ascii="Times New Roman"/>
          <w:spacing w:val="27"/>
        </w:rPr>
        <w:t xml:space="preserve"> </w:t>
      </w:r>
      <w:r>
        <w:rPr>
          <w:rFonts w:ascii="Times New Roman"/>
          <w:spacing w:val="-1"/>
        </w:rPr>
        <w:t>they</w:t>
      </w:r>
      <w:r>
        <w:rPr>
          <w:rFonts w:ascii="Times New Roman"/>
          <w:spacing w:val="24"/>
        </w:rPr>
        <w:t xml:space="preserve"> </w:t>
      </w:r>
      <w:r>
        <w:rPr>
          <w:rFonts w:ascii="Times New Roman"/>
        </w:rPr>
        <w:t>rely</w:t>
      </w:r>
      <w:r>
        <w:rPr>
          <w:rFonts w:ascii="Times New Roman"/>
          <w:spacing w:val="24"/>
        </w:rPr>
        <w:t xml:space="preserve"> </w:t>
      </w:r>
      <w:r>
        <w:rPr>
          <w:rFonts w:ascii="Times New Roman"/>
        </w:rPr>
        <w:t>on</w:t>
      </w:r>
      <w:r>
        <w:rPr>
          <w:rFonts w:ascii="Times New Roman"/>
          <w:spacing w:val="26"/>
        </w:rPr>
        <w:t xml:space="preserve"> </w:t>
      </w:r>
      <w:r>
        <w:rPr>
          <w:rFonts w:ascii="Times New Roman"/>
          <w:spacing w:val="-1"/>
        </w:rPr>
        <w:t>external</w:t>
      </w:r>
      <w:r>
        <w:rPr>
          <w:rFonts w:ascii="Times New Roman"/>
          <w:spacing w:val="27"/>
        </w:rPr>
        <w:t xml:space="preserve"> </w:t>
      </w:r>
      <w:r>
        <w:rPr>
          <w:rFonts w:ascii="Times New Roman"/>
          <w:spacing w:val="-1"/>
        </w:rPr>
        <w:t>ratings.</w:t>
      </w:r>
      <w:r>
        <w:rPr>
          <w:rFonts w:ascii="Times New Roman"/>
          <w:spacing w:val="26"/>
        </w:rPr>
        <w:t xml:space="preserve"> </w:t>
      </w:r>
      <w:r>
        <w:rPr>
          <w:rFonts w:ascii="Times New Roman"/>
        </w:rPr>
        <w:t>Rising</w:t>
      </w:r>
      <w:r>
        <w:rPr>
          <w:rFonts w:ascii="Times New Roman"/>
          <w:spacing w:val="47"/>
        </w:rPr>
        <w:t xml:space="preserve"> </w:t>
      </w:r>
      <w:r>
        <w:rPr>
          <w:rFonts w:ascii="Times New Roman"/>
          <w:spacing w:val="-1"/>
        </w:rPr>
        <w:t>credit</w:t>
      </w:r>
      <w:r>
        <w:rPr>
          <w:rFonts w:ascii="Times New Roman"/>
          <w:spacing w:val="10"/>
        </w:rPr>
        <w:t xml:space="preserve"> </w:t>
      </w:r>
      <w:r>
        <w:rPr>
          <w:rFonts w:ascii="Times New Roman"/>
          <w:spacing w:val="-1"/>
        </w:rPr>
        <w:t>losses</w:t>
      </w:r>
      <w:r>
        <w:rPr>
          <w:rFonts w:ascii="Times New Roman"/>
          <w:spacing w:val="12"/>
        </w:rPr>
        <w:t xml:space="preserve"> </w:t>
      </w:r>
      <w:r>
        <w:rPr>
          <w:rFonts w:ascii="Times New Roman"/>
          <w:spacing w:val="-1"/>
        </w:rPr>
        <w:t>caused</w:t>
      </w:r>
      <w:r>
        <w:rPr>
          <w:rFonts w:ascii="Times New Roman"/>
          <w:spacing w:val="11"/>
        </w:rPr>
        <w:t xml:space="preserve"> </w:t>
      </w:r>
      <w:r>
        <w:rPr>
          <w:rFonts w:ascii="Times New Roman"/>
        </w:rPr>
        <w:t>by</w:t>
      </w:r>
      <w:r>
        <w:rPr>
          <w:rFonts w:ascii="Times New Roman"/>
          <w:spacing w:val="9"/>
        </w:rPr>
        <w:t xml:space="preserve"> </w:t>
      </w:r>
      <w:r>
        <w:rPr>
          <w:rFonts w:ascii="Times New Roman"/>
        </w:rPr>
        <w:t>an</w:t>
      </w:r>
      <w:r>
        <w:rPr>
          <w:rFonts w:ascii="Times New Roman"/>
          <w:spacing w:val="12"/>
        </w:rPr>
        <w:t xml:space="preserve"> </w:t>
      </w:r>
      <w:r>
        <w:rPr>
          <w:rFonts w:ascii="Times New Roman"/>
          <w:spacing w:val="-1"/>
        </w:rPr>
        <w:t>economic</w:t>
      </w:r>
      <w:r>
        <w:rPr>
          <w:rFonts w:ascii="Times New Roman"/>
          <w:spacing w:val="12"/>
        </w:rPr>
        <w:t xml:space="preserve"> </w:t>
      </w:r>
      <w:r>
        <w:rPr>
          <w:rFonts w:ascii="Times New Roman"/>
        </w:rPr>
        <w:t>shock</w:t>
      </w:r>
      <w:r>
        <w:rPr>
          <w:rFonts w:ascii="Times New Roman"/>
          <w:spacing w:val="9"/>
        </w:rPr>
        <w:t xml:space="preserve"> </w:t>
      </w:r>
      <w:r>
        <w:rPr>
          <w:rFonts w:ascii="Times New Roman"/>
          <w:spacing w:val="-2"/>
        </w:rPr>
        <w:t>may</w:t>
      </w:r>
      <w:r>
        <w:rPr>
          <w:rFonts w:ascii="Times New Roman"/>
          <w:spacing w:val="12"/>
        </w:rPr>
        <w:t xml:space="preserve"> </w:t>
      </w:r>
      <w:r>
        <w:rPr>
          <w:rFonts w:ascii="Times New Roman"/>
          <w:spacing w:val="-1"/>
        </w:rPr>
        <w:t>drive</w:t>
      </w:r>
      <w:r>
        <w:rPr>
          <w:rFonts w:ascii="Times New Roman"/>
          <w:spacing w:val="12"/>
        </w:rPr>
        <w:t xml:space="preserve"> </w:t>
      </w:r>
      <w:r>
        <w:rPr>
          <w:rFonts w:ascii="Times New Roman"/>
        </w:rPr>
        <w:t>up</w:t>
      </w:r>
      <w:r>
        <w:rPr>
          <w:rFonts w:ascii="Times New Roman"/>
          <w:spacing w:val="11"/>
        </w:rPr>
        <w:t xml:space="preserve"> </w:t>
      </w:r>
      <w:r>
        <w:rPr>
          <w:rFonts w:ascii="Times New Roman"/>
        </w:rPr>
        <w:t>risk</w:t>
      </w:r>
      <w:r>
        <w:rPr>
          <w:rFonts w:ascii="Times New Roman"/>
          <w:spacing w:val="9"/>
        </w:rPr>
        <w:t xml:space="preserve"> </w:t>
      </w:r>
      <w:r>
        <w:rPr>
          <w:rFonts w:ascii="Times New Roman"/>
          <w:spacing w:val="-1"/>
        </w:rPr>
        <w:t>weights</w:t>
      </w:r>
      <w:r>
        <w:rPr>
          <w:rFonts w:ascii="Times New Roman"/>
          <w:spacing w:val="12"/>
        </w:rPr>
        <w:t xml:space="preserve"> </w:t>
      </w:r>
      <w:r>
        <w:rPr>
          <w:rFonts w:ascii="Times New Roman"/>
          <w:spacing w:val="-1"/>
        </w:rPr>
        <w:t>(or</w:t>
      </w:r>
      <w:r>
        <w:rPr>
          <w:rFonts w:ascii="Times New Roman"/>
          <w:spacing w:val="10"/>
        </w:rPr>
        <w:t xml:space="preserve"> </w:t>
      </w:r>
      <w:r>
        <w:rPr>
          <w:rFonts w:ascii="Times New Roman"/>
          <w:spacing w:val="-1"/>
        </w:rPr>
        <w:t>lower</w:t>
      </w:r>
      <w:r>
        <w:rPr>
          <w:rFonts w:ascii="Times New Roman"/>
          <w:spacing w:val="10"/>
        </w:rPr>
        <w:t xml:space="preserve"> </w:t>
      </w:r>
      <w:r>
        <w:rPr>
          <w:rFonts w:ascii="Times New Roman"/>
          <w:spacing w:val="-1"/>
        </w:rPr>
        <w:t>external</w:t>
      </w:r>
      <w:r>
        <w:rPr>
          <w:rFonts w:ascii="Times New Roman"/>
          <w:spacing w:val="63"/>
        </w:rPr>
        <w:t xml:space="preserve"> </w:t>
      </w:r>
      <w:r>
        <w:rPr>
          <w:rFonts w:ascii="Times New Roman"/>
          <w:spacing w:val="-1"/>
        </w:rPr>
        <w:t>ratings),</w:t>
      </w:r>
      <w:r>
        <w:rPr>
          <w:rFonts w:ascii="Times New Roman"/>
          <w:spacing w:val="35"/>
        </w:rPr>
        <w:t xml:space="preserve"> </w:t>
      </w:r>
      <w:r>
        <w:rPr>
          <w:rFonts w:ascii="Times New Roman"/>
          <w:spacing w:val="-1"/>
        </w:rPr>
        <w:t>increasing</w:t>
      </w:r>
      <w:r>
        <w:rPr>
          <w:rFonts w:ascii="Times New Roman"/>
          <w:spacing w:val="35"/>
        </w:rPr>
        <w:t xml:space="preserve"> </w:t>
      </w:r>
      <w:r>
        <w:rPr>
          <w:rFonts w:ascii="Times New Roman"/>
        </w:rPr>
        <w:t>the</w:t>
      </w:r>
      <w:r>
        <w:rPr>
          <w:rFonts w:ascii="Times New Roman"/>
          <w:spacing w:val="36"/>
        </w:rPr>
        <w:t xml:space="preserve"> </w:t>
      </w:r>
      <w:r>
        <w:rPr>
          <w:rFonts w:ascii="Times New Roman"/>
          <w:spacing w:val="-1"/>
        </w:rPr>
        <w:t>amount</w:t>
      </w:r>
      <w:r>
        <w:rPr>
          <w:rFonts w:ascii="Times New Roman"/>
          <w:spacing w:val="36"/>
        </w:rPr>
        <w:t xml:space="preserve"> </w:t>
      </w:r>
      <w:r>
        <w:rPr>
          <w:rFonts w:ascii="Times New Roman"/>
        </w:rPr>
        <w:t>of</w:t>
      </w:r>
      <w:r>
        <w:rPr>
          <w:rFonts w:ascii="Times New Roman"/>
          <w:spacing w:val="36"/>
        </w:rPr>
        <w:t xml:space="preserve"> </w:t>
      </w:r>
      <w:r>
        <w:rPr>
          <w:rFonts w:ascii="Times New Roman"/>
          <w:spacing w:val="-1"/>
        </w:rPr>
        <w:t>risk-weighted</w:t>
      </w:r>
      <w:r>
        <w:rPr>
          <w:rFonts w:ascii="Times New Roman"/>
          <w:spacing w:val="38"/>
        </w:rPr>
        <w:t xml:space="preserve"> </w:t>
      </w:r>
      <w:r>
        <w:rPr>
          <w:rFonts w:ascii="Times New Roman"/>
          <w:spacing w:val="-1"/>
        </w:rPr>
        <w:t>assets</w:t>
      </w:r>
      <w:r>
        <w:rPr>
          <w:rFonts w:ascii="Times New Roman"/>
          <w:spacing w:val="38"/>
        </w:rPr>
        <w:t xml:space="preserve"> </w:t>
      </w:r>
      <w:r>
        <w:rPr>
          <w:rFonts w:ascii="Times New Roman"/>
          <w:spacing w:val="-1"/>
        </w:rPr>
        <w:t>held</w:t>
      </w:r>
      <w:r>
        <w:rPr>
          <w:rFonts w:ascii="Times New Roman"/>
          <w:spacing w:val="35"/>
        </w:rPr>
        <w:t xml:space="preserve"> </w:t>
      </w:r>
      <w:r>
        <w:rPr>
          <w:rFonts w:ascii="Times New Roman"/>
        </w:rPr>
        <w:t>by</w:t>
      </w:r>
      <w:r>
        <w:rPr>
          <w:rFonts w:ascii="Times New Roman"/>
          <w:spacing w:val="35"/>
        </w:rPr>
        <w:t xml:space="preserve"> </w:t>
      </w:r>
      <w:r>
        <w:rPr>
          <w:rFonts w:ascii="Times New Roman"/>
          <w:spacing w:val="-1"/>
        </w:rPr>
        <w:t>banks</w:t>
      </w:r>
      <w:r>
        <w:rPr>
          <w:rFonts w:ascii="Times New Roman"/>
          <w:spacing w:val="36"/>
        </w:rPr>
        <w:t xml:space="preserve"> </w:t>
      </w:r>
      <w:r>
        <w:rPr>
          <w:rFonts w:ascii="Times New Roman"/>
        </w:rPr>
        <w:t>and,</w:t>
      </w:r>
      <w:r>
        <w:rPr>
          <w:rFonts w:ascii="Times New Roman"/>
          <w:spacing w:val="36"/>
        </w:rPr>
        <w:t xml:space="preserve"> </w:t>
      </w:r>
      <w:r>
        <w:rPr>
          <w:rFonts w:ascii="Times New Roman"/>
        </w:rPr>
        <w:t>hence,</w:t>
      </w:r>
      <w:r>
        <w:rPr>
          <w:rFonts w:ascii="Times New Roman"/>
          <w:spacing w:val="35"/>
        </w:rPr>
        <w:t xml:space="preserve"> </w:t>
      </w:r>
      <w:r>
        <w:rPr>
          <w:rFonts w:ascii="Times New Roman"/>
        </w:rPr>
        <w:t>the</w:t>
      </w:r>
      <w:r>
        <w:rPr>
          <w:rFonts w:ascii="Times New Roman"/>
          <w:spacing w:val="53"/>
        </w:rPr>
        <w:t xml:space="preserve"> </w:t>
      </w:r>
      <w:r>
        <w:rPr>
          <w:rFonts w:ascii="Times New Roman"/>
          <w:spacing w:val="-1"/>
        </w:rPr>
        <w:t>amount</w:t>
      </w:r>
      <w:r>
        <w:rPr>
          <w:rFonts w:ascii="Times New Roman"/>
          <w:spacing w:val="29"/>
        </w:rPr>
        <w:t xml:space="preserve"> </w:t>
      </w:r>
      <w:r>
        <w:rPr>
          <w:rFonts w:ascii="Times New Roman"/>
        </w:rPr>
        <w:t>of</w:t>
      </w:r>
      <w:r>
        <w:rPr>
          <w:rFonts w:ascii="Times New Roman"/>
          <w:spacing w:val="27"/>
        </w:rPr>
        <w:t xml:space="preserve"> </w:t>
      </w:r>
      <w:r>
        <w:rPr>
          <w:rFonts w:ascii="Times New Roman"/>
          <w:spacing w:val="-1"/>
        </w:rPr>
        <w:t>capital</w:t>
      </w:r>
      <w:r>
        <w:rPr>
          <w:rFonts w:ascii="Times New Roman"/>
          <w:spacing w:val="25"/>
        </w:rPr>
        <w:t xml:space="preserve"> </w:t>
      </w:r>
      <w:r>
        <w:rPr>
          <w:rFonts w:ascii="Times New Roman"/>
        </w:rPr>
        <w:t>they</w:t>
      </w:r>
      <w:r>
        <w:rPr>
          <w:rFonts w:ascii="Times New Roman"/>
          <w:spacing w:val="26"/>
        </w:rPr>
        <w:t xml:space="preserve"> </w:t>
      </w:r>
      <w:r>
        <w:rPr>
          <w:rFonts w:ascii="Times New Roman"/>
          <w:spacing w:val="-1"/>
        </w:rPr>
        <w:t>need</w:t>
      </w:r>
      <w:r>
        <w:rPr>
          <w:rFonts w:ascii="Times New Roman"/>
          <w:spacing w:val="28"/>
        </w:rPr>
        <w:t xml:space="preserve"> </w:t>
      </w:r>
      <w:r>
        <w:rPr>
          <w:rFonts w:ascii="Times New Roman"/>
        </w:rPr>
        <w:t>to</w:t>
      </w:r>
      <w:r>
        <w:rPr>
          <w:rFonts w:ascii="Times New Roman"/>
          <w:spacing w:val="26"/>
        </w:rPr>
        <w:t xml:space="preserve"> </w:t>
      </w:r>
      <w:r>
        <w:rPr>
          <w:rFonts w:ascii="Times New Roman"/>
          <w:spacing w:val="-1"/>
        </w:rPr>
        <w:t>meet</w:t>
      </w:r>
      <w:r>
        <w:rPr>
          <w:rFonts w:ascii="Times New Roman"/>
          <w:spacing w:val="27"/>
        </w:rPr>
        <w:t xml:space="preserve"> </w:t>
      </w:r>
      <w:r>
        <w:rPr>
          <w:rFonts w:ascii="Times New Roman"/>
          <w:spacing w:val="-1"/>
        </w:rPr>
        <w:t>their</w:t>
      </w:r>
      <w:r>
        <w:rPr>
          <w:rFonts w:ascii="Times New Roman"/>
          <w:spacing w:val="27"/>
        </w:rPr>
        <w:t xml:space="preserve"> </w:t>
      </w:r>
      <w:r>
        <w:rPr>
          <w:rFonts w:ascii="Times New Roman"/>
          <w:spacing w:val="-1"/>
        </w:rPr>
        <w:t>buffer</w:t>
      </w:r>
      <w:r>
        <w:rPr>
          <w:rFonts w:ascii="Times New Roman"/>
          <w:spacing w:val="27"/>
        </w:rPr>
        <w:t xml:space="preserve"> </w:t>
      </w:r>
      <w:r>
        <w:rPr>
          <w:rFonts w:ascii="Times New Roman"/>
          <w:spacing w:val="-1"/>
        </w:rPr>
        <w:t>requirements,</w:t>
      </w:r>
      <w:r>
        <w:rPr>
          <w:rFonts w:ascii="Times New Roman"/>
          <w:spacing w:val="26"/>
        </w:rPr>
        <w:t xml:space="preserve"> </w:t>
      </w:r>
      <w:r>
        <w:rPr>
          <w:rFonts w:ascii="Times New Roman"/>
          <w:spacing w:val="-1"/>
        </w:rPr>
        <w:t>which</w:t>
      </w:r>
      <w:r>
        <w:rPr>
          <w:rFonts w:ascii="Times New Roman"/>
          <w:spacing w:val="26"/>
        </w:rPr>
        <w:t xml:space="preserve"> </w:t>
      </w:r>
      <w:r>
        <w:rPr>
          <w:rFonts w:ascii="Times New Roman"/>
          <w:spacing w:val="-1"/>
        </w:rPr>
        <w:t>are</w:t>
      </w:r>
      <w:r>
        <w:rPr>
          <w:rFonts w:ascii="Times New Roman"/>
          <w:spacing w:val="29"/>
        </w:rPr>
        <w:t xml:space="preserve"> </w:t>
      </w:r>
      <w:r>
        <w:rPr>
          <w:rFonts w:ascii="Times New Roman"/>
          <w:spacing w:val="-1"/>
        </w:rPr>
        <w:t>expressed</w:t>
      </w:r>
      <w:r>
        <w:rPr>
          <w:rFonts w:ascii="Times New Roman"/>
          <w:spacing w:val="26"/>
        </w:rPr>
        <w:t xml:space="preserve"> </w:t>
      </w:r>
      <w:r>
        <w:rPr>
          <w:rFonts w:ascii="Times New Roman"/>
        </w:rPr>
        <w:t>as</w:t>
      </w:r>
      <w:r>
        <w:rPr>
          <w:rFonts w:ascii="Times New Roman"/>
          <w:spacing w:val="43"/>
        </w:rPr>
        <w:t xml:space="preserve"> </w:t>
      </w:r>
      <w:r>
        <w:rPr>
          <w:rFonts w:ascii="Times New Roman"/>
          <w:spacing w:val="-1"/>
        </w:rPr>
        <w:t>percentages</w:t>
      </w:r>
      <w:r>
        <w:rPr>
          <w:rFonts w:ascii="Times New Roman"/>
          <w:spacing w:val="51"/>
        </w:rPr>
        <w:t xml:space="preserve"> </w:t>
      </w:r>
      <w:r>
        <w:rPr>
          <w:rFonts w:ascii="Times New Roman"/>
          <w:spacing w:val="-2"/>
        </w:rPr>
        <w:t>of</w:t>
      </w:r>
      <w:r>
        <w:rPr>
          <w:rFonts w:ascii="Times New Roman"/>
          <w:spacing w:val="48"/>
        </w:rPr>
        <w:t xml:space="preserve"> </w:t>
      </w:r>
      <w:r>
        <w:rPr>
          <w:rFonts w:ascii="Times New Roman"/>
          <w:spacing w:val="-1"/>
        </w:rPr>
        <w:t>risk-weighted</w:t>
      </w:r>
      <w:r>
        <w:rPr>
          <w:rFonts w:ascii="Times New Roman"/>
          <w:spacing w:val="50"/>
        </w:rPr>
        <w:t xml:space="preserve"> </w:t>
      </w:r>
      <w:r>
        <w:rPr>
          <w:rFonts w:ascii="Times New Roman"/>
          <w:spacing w:val="-1"/>
        </w:rPr>
        <w:t>assets.</w:t>
      </w:r>
      <w:r>
        <w:rPr>
          <w:rFonts w:ascii="Times New Roman"/>
          <w:spacing w:val="45"/>
        </w:rPr>
        <w:t xml:space="preserve"> </w:t>
      </w:r>
      <w:r>
        <w:rPr>
          <w:rFonts w:ascii="Times New Roman"/>
          <w:spacing w:val="-1"/>
        </w:rPr>
        <w:t>This</w:t>
      </w:r>
      <w:r>
        <w:rPr>
          <w:rFonts w:ascii="Times New Roman"/>
          <w:spacing w:val="51"/>
        </w:rPr>
        <w:t xml:space="preserve"> </w:t>
      </w:r>
      <w:r>
        <w:rPr>
          <w:rFonts w:ascii="Times New Roman"/>
          <w:spacing w:val="-1"/>
        </w:rPr>
        <w:t>phenomenon</w:t>
      </w:r>
      <w:r>
        <w:rPr>
          <w:rFonts w:ascii="Times New Roman"/>
          <w:spacing w:val="50"/>
        </w:rPr>
        <w:t xml:space="preserve"> </w:t>
      </w:r>
      <w:r>
        <w:rPr>
          <w:rFonts w:ascii="Times New Roman"/>
          <w:spacing w:val="-1"/>
        </w:rPr>
        <w:t>has</w:t>
      </w:r>
      <w:r>
        <w:rPr>
          <w:rFonts w:ascii="Times New Roman"/>
          <w:spacing w:val="51"/>
        </w:rPr>
        <w:t xml:space="preserve"> </w:t>
      </w:r>
      <w:r>
        <w:rPr>
          <w:rFonts w:ascii="Times New Roman"/>
          <w:spacing w:val="-1"/>
        </w:rPr>
        <w:t>not</w:t>
      </w:r>
      <w:r>
        <w:rPr>
          <w:rFonts w:ascii="Times New Roman"/>
          <w:spacing w:val="49"/>
        </w:rPr>
        <w:t xml:space="preserve"> </w:t>
      </w:r>
      <w:r>
        <w:rPr>
          <w:rFonts w:ascii="Times New Roman"/>
          <w:spacing w:val="-1"/>
        </w:rPr>
        <w:t>been</w:t>
      </w:r>
      <w:r>
        <w:rPr>
          <w:rFonts w:ascii="Times New Roman"/>
          <w:spacing w:val="50"/>
        </w:rPr>
        <w:t xml:space="preserve"> </w:t>
      </w:r>
      <w:r>
        <w:rPr>
          <w:rFonts w:ascii="Times New Roman"/>
          <w:spacing w:val="-1"/>
        </w:rPr>
        <w:t>observed</w:t>
      </w:r>
      <w:r>
        <w:rPr>
          <w:rFonts w:ascii="Times New Roman"/>
          <w:spacing w:val="50"/>
        </w:rPr>
        <w:t xml:space="preserve"> </w:t>
      </w:r>
      <w:r>
        <w:rPr>
          <w:rFonts w:ascii="Times New Roman"/>
        </w:rPr>
        <w:t>in</w:t>
      </w:r>
      <w:r>
        <w:rPr>
          <w:rFonts w:ascii="Times New Roman"/>
          <w:spacing w:val="47"/>
        </w:rPr>
        <w:t xml:space="preserve"> </w:t>
      </w:r>
      <w:r>
        <w:rPr>
          <w:rFonts w:ascii="Times New Roman"/>
          <w:spacing w:val="-1"/>
        </w:rPr>
        <w:t>the</w:t>
      </w:r>
      <w:r>
        <w:rPr>
          <w:rFonts w:ascii="Times New Roman"/>
          <w:spacing w:val="49"/>
        </w:rPr>
        <w:t xml:space="preserve"> </w:t>
      </w:r>
      <w:r>
        <w:rPr>
          <w:rFonts w:ascii="Times New Roman"/>
          <w:spacing w:val="-1"/>
        </w:rPr>
        <w:t>current</w:t>
      </w:r>
      <w:r>
        <w:rPr>
          <w:rFonts w:ascii="Times New Roman"/>
          <w:spacing w:val="1"/>
        </w:rPr>
        <w:t xml:space="preserve"> </w:t>
      </w:r>
      <w:r>
        <w:rPr>
          <w:rFonts w:ascii="Times New Roman"/>
          <w:spacing w:val="-1"/>
        </w:rPr>
        <w:t>crisis</w:t>
      </w:r>
      <w:r>
        <w:rPr>
          <w:rFonts w:ascii="Times New Roman"/>
        </w:rPr>
        <w:t xml:space="preserve"> as</w:t>
      </w:r>
      <w:r>
        <w:rPr>
          <w:rFonts w:ascii="Times New Roman"/>
          <w:spacing w:val="2"/>
        </w:rPr>
        <w:t xml:space="preserve"> </w:t>
      </w:r>
      <w:r>
        <w:rPr>
          <w:rFonts w:ascii="Times New Roman"/>
          <w:spacing w:val="-1"/>
        </w:rPr>
        <w:t>public</w:t>
      </w:r>
      <w:r>
        <w:rPr>
          <w:rFonts w:ascii="Times New Roman"/>
        </w:rPr>
        <w:t xml:space="preserve"> </w:t>
      </w:r>
      <w:r>
        <w:rPr>
          <w:rFonts w:ascii="Times New Roman"/>
          <w:spacing w:val="-1"/>
        </w:rPr>
        <w:t>support</w:t>
      </w:r>
      <w:r>
        <w:rPr>
          <w:rFonts w:ascii="Times New Roman"/>
          <w:spacing w:val="1"/>
        </w:rPr>
        <w:t xml:space="preserve"> </w:t>
      </w:r>
      <w:r>
        <w:rPr>
          <w:rFonts w:ascii="Times New Roman"/>
          <w:spacing w:val="-1"/>
        </w:rPr>
        <w:t>measures</w:t>
      </w:r>
      <w:r>
        <w:rPr>
          <w:rFonts w:ascii="Times New Roman"/>
        </w:rPr>
        <w:t xml:space="preserve"> </w:t>
      </w:r>
      <w:r>
        <w:rPr>
          <w:rFonts w:ascii="Times New Roman"/>
          <w:spacing w:val="-1"/>
        </w:rPr>
        <w:t>have</w:t>
      </w:r>
      <w:r>
        <w:rPr>
          <w:rFonts w:ascii="Times New Roman"/>
          <w:spacing w:val="2"/>
        </w:rPr>
        <w:t xml:space="preserve"> </w:t>
      </w:r>
      <w:r>
        <w:rPr>
          <w:rFonts w:ascii="Times New Roman"/>
          <w:spacing w:val="-1"/>
        </w:rPr>
        <w:t>kept</w:t>
      </w:r>
      <w:r>
        <w:rPr>
          <w:rFonts w:ascii="Times New Roman"/>
          <w:spacing w:val="1"/>
        </w:rPr>
        <w:t xml:space="preserve"> </w:t>
      </w:r>
      <w:r>
        <w:rPr>
          <w:rFonts w:ascii="Times New Roman"/>
          <w:spacing w:val="-1"/>
        </w:rPr>
        <w:t>loan</w:t>
      </w:r>
      <w:r>
        <w:rPr>
          <w:rFonts w:ascii="Times New Roman"/>
          <w:spacing w:val="2"/>
        </w:rPr>
        <w:t xml:space="preserve"> </w:t>
      </w:r>
      <w:r>
        <w:rPr>
          <w:rFonts w:ascii="Times New Roman"/>
          <w:spacing w:val="-1"/>
        </w:rPr>
        <w:t>defaults</w:t>
      </w:r>
      <w:r>
        <w:rPr>
          <w:rFonts w:ascii="Times New Roman"/>
        </w:rPr>
        <w:t xml:space="preserve"> </w:t>
      </w:r>
      <w:r>
        <w:rPr>
          <w:rFonts w:ascii="Times New Roman"/>
          <w:spacing w:val="-1"/>
        </w:rPr>
        <w:t>at</w:t>
      </w:r>
      <w:r>
        <w:rPr>
          <w:rFonts w:ascii="Times New Roman"/>
          <w:spacing w:val="3"/>
        </w:rPr>
        <w:t xml:space="preserve"> </w:t>
      </w:r>
      <w:r>
        <w:rPr>
          <w:rFonts w:ascii="Times New Roman"/>
        </w:rPr>
        <w:t>a low</w:t>
      </w:r>
      <w:r>
        <w:rPr>
          <w:rFonts w:ascii="Times New Roman"/>
          <w:spacing w:val="1"/>
        </w:rPr>
        <w:t xml:space="preserve"> </w:t>
      </w:r>
      <w:r>
        <w:rPr>
          <w:rFonts w:ascii="Times New Roman"/>
          <w:spacing w:val="-1"/>
        </w:rPr>
        <w:t>level.</w:t>
      </w:r>
      <w:r>
        <w:rPr>
          <w:rFonts w:ascii="Times New Roman"/>
          <w:spacing w:val="6"/>
        </w:rPr>
        <w:t xml:space="preserve"> </w:t>
      </w:r>
      <w:r>
        <w:rPr>
          <w:rFonts w:ascii="Times New Roman"/>
          <w:spacing w:val="-1"/>
        </w:rPr>
        <w:t>However,</w:t>
      </w:r>
      <w:r>
        <w:rPr>
          <w:rFonts w:ascii="Times New Roman"/>
          <w:spacing w:val="67"/>
        </w:rPr>
        <w:t xml:space="preserve"> </w:t>
      </w:r>
      <w:r>
        <w:rPr>
          <w:rFonts w:ascii="Times New Roman"/>
        </w:rPr>
        <w:t>in</w:t>
      </w:r>
      <w:r>
        <w:rPr>
          <w:rFonts w:ascii="Times New Roman"/>
          <w:spacing w:val="11"/>
        </w:rPr>
        <w:t xml:space="preserve"> </w:t>
      </w:r>
      <w:r>
        <w:rPr>
          <w:rFonts w:ascii="Times New Roman"/>
        </w:rPr>
        <w:t>a</w:t>
      </w:r>
      <w:r>
        <w:rPr>
          <w:rFonts w:ascii="Times New Roman"/>
          <w:spacing w:val="12"/>
        </w:rPr>
        <w:t xml:space="preserve"> </w:t>
      </w:r>
      <w:r>
        <w:rPr>
          <w:rFonts w:ascii="Times New Roman"/>
          <w:spacing w:val="-1"/>
        </w:rPr>
        <w:t>different</w:t>
      </w:r>
      <w:r>
        <w:rPr>
          <w:rFonts w:ascii="Times New Roman"/>
          <w:spacing w:val="12"/>
        </w:rPr>
        <w:t xml:space="preserve"> </w:t>
      </w:r>
      <w:r>
        <w:rPr>
          <w:rFonts w:ascii="Times New Roman"/>
          <w:spacing w:val="-1"/>
        </w:rPr>
        <w:t>crisis</w:t>
      </w:r>
      <w:r>
        <w:rPr>
          <w:rFonts w:ascii="Times New Roman"/>
          <w:spacing w:val="12"/>
        </w:rPr>
        <w:t xml:space="preserve"> </w:t>
      </w:r>
      <w:r>
        <w:rPr>
          <w:rFonts w:ascii="Times New Roman"/>
          <w:spacing w:val="-1"/>
        </w:rPr>
        <w:t>with</w:t>
      </w:r>
      <w:r>
        <w:rPr>
          <w:rFonts w:ascii="Times New Roman"/>
          <w:spacing w:val="9"/>
        </w:rPr>
        <w:t xml:space="preserve"> </w:t>
      </w:r>
      <w:r>
        <w:rPr>
          <w:rFonts w:ascii="Times New Roman"/>
          <w:spacing w:val="-1"/>
        </w:rPr>
        <w:t>rapidly</w:t>
      </w:r>
      <w:r>
        <w:rPr>
          <w:rFonts w:ascii="Times New Roman"/>
          <w:spacing w:val="9"/>
        </w:rPr>
        <w:t xml:space="preserve"> </w:t>
      </w:r>
      <w:r>
        <w:rPr>
          <w:rFonts w:ascii="Times New Roman"/>
          <w:spacing w:val="-1"/>
        </w:rPr>
        <w:t>rising</w:t>
      </w:r>
      <w:r>
        <w:rPr>
          <w:rFonts w:ascii="Times New Roman"/>
          <w:spacing w:val="9"/>
        </w:rPr>
        <w:t xml:space="preserve"> </w:t>
      </w:r>
      <w:r>
        <w:rPr>
          <w:rFonts w:ascii="Times New Roman"/>
          <w:spacing w:val="-1"/>
        </w:rPr>
        <w:t>loan</w:t>
      </w:r>
      <w:r>
        <w:rPr>
          <w:rFonts w:ascii="Times New Roman"/>
          <w:spacing w:val="11"/>
        </w:rPr>
        <w:t xml:space="preserve"> </w:t>
      </w:r>
      <w:r>
        <w:rPr>
          <w:rFonts w:ascii="Times New Roman"/>
          <w:spacing w:val="-1"/>
        </w:rPr>
        <w:t>defaults,</w:t>
      </w:r>
      <w:r>
        <w:rPr>
          <w:rFonts w:ascii="Times New Roman"/>
          <w:spacing w:val="10"/>
        </w:rPr>
        <w:t xml:space="preserve"> </w:t>
      </w:r>
      <w:r>
        <w:rPr>
          <w:rFonts w:ascii="Times New Roman"/>
          <w:spacing w:val="-1"/>
        </w:rPr>
        <w:t>rising</w:t>
      </w:r>
      <w:r>
        <w:rPr>
          <w:rFonts w:ascii="Times New Roman"/>
          <w:spacing w:val="9"/>
        </w:rPr>
        <w:t xml:space="preserve"> </w:t>
      </w:r>
      <w:r>
        <w:rPr>
          <w:rFonts w:ascii="Times New Roman"/>
        </w:rPr>
        <w:t>risk</w:t>
      </w:r>
      <w:r>
        <w:rPr>
          <w:rFonts w:ascii="Times New Roman"/>
          <w:spacing w:val="9"/>
        </w:rPr>
        <w:t xml:space="preserve"> </w:t>
      </w:r>
      <w:r>
        <w:rPr>
          <w:rFonts w:ascii="Times New Roman"/>
          <w:spacing w:val="-1"/>
        </w:rPr>
        <w:t>weights</w:t>
      </w:r>
      <w:r>
        <w:rPr>
          <w:rFonts w:ascii="Times New Roman"/>
          <w:spacing w:val="12"/>
        </w:rPr>
        <w:t xml:space="preserve"> </w:t>
      </w:r>
      <w:r>
        <w:rPr>
          <w:rFonts w:ascii="Times New Roman"/>
          <w:spacing w:val="-1"/>
        </w:rPr>
        <w:t>could</w:t>
      </w:r>
      <w:r>
        <w:rPr>
          <w:rFonts w:ascii="Times New Roman"/>
          <w:spacing w:val="11"/>
        </w:rPr>
        <w:t xml:space="preserve"> </w:t>
      </w:r>
      <w:r>
        <w:rPr>
          <w:rFonts w:ascii="Times New Roman"/>
          <w:spacing w:val="-1"/>
        </w:rPr>
        <w:t>accelerate</w:t>
      </w:r>
      <w:r>
        <w:rPr>
          <w:rFonts w:ascii="Times New Roman"/>
          <w:spacing w:val="75"/>
        </w:rPr>
        <w:t xml:space="preserve"> </w:t>
      </w:r>
      <w:r>
        <w:rPr>
          <w:rFonts w:ascii="Times New Roman"/>
        </w:rPr>
        <w:t>the</w:t>
      </w:r>
      <w:r>
        <w:rPr>
          <w:rFonts w:ascii="Times New Roman"/>
          <w:spacing w:val="5"/>
        </w:rPr>
        <w:t xml:space="preserve"> </w:t>
      </w:r>
      <w:r>
        <w:rPr>
          <w:rFonts w:ascii="Times New Roman"/>
          <w:spacing w:val="-1"/>
        </w:rPr>
        <w:t>depletion</w:t>
      </w:r>
      <w:r>
        <w:rPr>
          <w:rFonts w:ascii="Times New Roman"/>
          <w:spacing w:val="4"/>
        </w:rPr>
        <w:t xml:space="preserve"> </w:t>
      </w:r>
      <w:r>
        <w:rPr>
          <w:rFonts w:ascii="Times New Roman"/>
          <w:spacing w:val="-2"/>
        </w:rPr>
        <w:t>of</w:t>
      </w:r>
      <w:r>
        <w:rPr>
          <w:rFonts w:ascii="Times New Roman"/>
          <w:spacing w:val="5"/>
        </w:rPr>
        <w:t xml:space="preserve"> </w:t>
      </w:r>
      <w:r>
        <w:rPr>
          <w:rFonts w:ascii="Times New Roman"/>
          <w:spacing w:val="-1"/>
        </w:rPr>
        <w:t>capital</w:t>
      </w:r>
      <w:r>
        <w:rPr>
          <w:rFonts w:ascii="Times New Roman"/>
          <w:spacing w:val="5"/>
        </w:rPr>
        <w:t xml:space="preserve"> </w:t>
      </w:r>
      <w:r>
        <w:rPr>
          <w:rFonts w:ascii="Times New Roman"/>
          <w:spacing w:val="-1"/>
        </w:rPr>
        <w:t>buffers</w:t>
      </w:r>
      <w:r>
        <w:rPr>
          <w:rFonts w:ascii="Times New Roman"/>
          <w:spacing w:val="7"/>
        </w:rPr>
        <w:t xml:space="preserve"> </w:t>
      </w:r>
      <w:r>
        <w:rPr>
          <w:rFonts w:ascii="Times New Roman"/>
          <w:spacing w:val="-1"/>
        </w:rPr>
        <w:t>and</w:t>
      </w:r>
      <w:r>
        <w:rPr>
          <w:rFonts w:ascii="Times New Roman"/>
          <w:spacing w:val="4"/>
        </w:rPr>
        <w:t xml:space="preserve"> </w:t>
      </w:r>
      <w:r>
        <w:rPr>
          <w:rFonts w:ascii="Times New Roman"/>
          <w:spacing w:val="-1"/>
        </w:rPr>
        <w:t>cause</w:t>
      </w:r>
      <w:r>
        <w:rPr>
          <w:rFonts w:ascii="Times New Roman"/>
          <w:spacing w:val="7"/>
        </w:rPr>
        <w:t xml:space="preserve"> </w:t>
      </w:r>
      <w:r>
        <w:rPr>
          <w:rFonts w:ascii="Times New Roman"/>
          <w:spacing w:val="-1"/>
        </w:rPr>
        <w:t>banks</w:t>
      </w:r>
      <w:r>
        <w:rPr>
          <w:rFonts w:ascii="Times New Roman"/>
          <w:spacing w:val="5"/>
        </w:rPr>
        <w:t xml:space="preserve"> </w:t>
      </w:r>
      <w:r>
        <w:rPr>
          <w:rFonts w:ascii="Times New Roman"/>
        </w:rPr>
        <w:t>to</w:t>
      </w:r>
      <w:r>
        <w:rPr>
          <w:rFonts w:ascii="Times New Roman"/>
          <w:spacing w:val="7"/>
        </w:rPr>
        <w:t xml:space="preserve"> </w:t>
      </w:r>
      <w:r>
        <w:rPr>
          <w:rFonts w:ascii="Times New Roman"/>
          <w:spacing w:val="-2"/>
        </w:rPr>
        <w:t>behave</w:t>
      </w:r>
      <w:r>
        <w:rPr>
          <w:rFonts w:ascii="Times New Roman"/>
          <w:spacing w:val="7"/>
        </w:rPr>
        <w:t xml:space="preserve"> </w:t>
      </w:r>
      <w:r>
        <w:rPr>
          <w:rFonts w:ascii="Times New Roman"/>
          <w:spacing w:val="-1"/>
        </w:rPr>
        <w:t>pro-cyclically.</w:t>
      </w:r>
      <w:r>
        <w:rPr>
          <w:rFonts w:ascii="Times New Roman"/>
          <w:spacing w:val="4"/>
        </w:rPr>
        <w:t xml:space="preserve"> </w:t>
      </w:r>
      <w:r>
        <w:rPr>
          <w:rFonts w:ascii="Times New Roman"/>
          <w:spacing w:val="-1"/>
        </w:rPr>
        <w:t>This</w:t>
      </w:r>
      <w:r>
        <w:rPr>
          <w:rFonts w:ascii="Times New Roman"/>
          <w:spacing w:val="5"/>
        </w:rPr>
        <w:t xml:space="preserve"> </w:t>
      </w:r>
      <w:r>
        <w:rPr>
          <w:rFonts w:ascii="Times New Roman"/>
          <w:spacing w:val="-1"/>
        </w:rPr>
        <w:t>could</w:t>
      </w:r>
      <w:r>
        <w:rPr>
          <w:rFonts w:ascii="Times New Roman"/>
          <w:spacing w:val="4"/>
        </w:rPr>
        <w:t xml:space="preserve"> </w:t>
      </w:r>
      <w:r>
        <w:rPr>
          <w:rFonts w:ascii="Times New Roman"/>
          <w:spacing w:val="-1"/>
        </w:rPr>
        <w:t>also</w:t>
      </w:r>
      <w:r>
        <w:rPr>
          <w:rFonts w:ascii="Times New Roman"/>
          <w:spacing w:val="75"/>
        </w:rPr>
        <w:t xml:space="preserve"> </w:t>
      </w:r>
      <w:r>
        <w:rPr>
          <w:rFonts w:ascii="Times New Roman"/>
        </w:rPr>
        <w:t>be</w:t>
      </w:r>
      <w:r>
        <w:rPr>
          <w:rFonts w:ascii="Times New Roman"/>
          <w:spacing w:val="29"/>
        </w:rPr>
        <w:t xml:space="preserve"> </w:t>
      </w:r>
      <w:r>
        <w:rPr>
          <w:rFonts w:ascii="Times New Roman"/>
        </w:rPr>
        <w:t>an</w:t>
      </w:r>
      <w:r>
        <w:rPr>
          <w:rFonts w:ascii="Times New Roman"/>
          <w:spacing w:val="29"/>
        </w:rPr>
        <w:t xml:space="preserve"> </w:t>
      </w:r>
      <w:r>
        <w:rPr>
          <w:rFonts w:ascii="Times New Roman"/>
          <w:spacing w:val="-1"/>
        </w:rPr>
        <w:t>important</w:t>
      </w:r>
      <w:r>
        <w:rPr>
          <w:rFonts w:ascii="Times New Roman"/>
          <w:spacing w:val="29"/>
        </w:rPr>
        <w:t xml:space="preserve"> </w:t>
      </w:r>
      <w:r>
        <w:rPr>
          <w:rFonts w:ascii="Times New Roman"/>
          <w:spacing w:val="-1"/>
        </w:rPr>
        <w:t>aspect</w:t>
      </w:r>
      <w:r>
        <w:rPr>
          <w:rFonts w:ascii="Times New Roman"/>
          <w:spacing w:val="29"/>
        </w:rPr>
        <w:t xml:space="preserve"> </w:t>
      </w:r>
      <w:r>
        <w:rPr>
          <w:rFonts w:ascii="Times New Roman"/>
        </w:rPr>
        <w:t>of</w:t>
      </w:r>
      <w:r>
        <w:rPr>
          <w:rFonts w:ascii="Times New Roman"/>
          <w:spacing w:val="27"/>
        </w:rPr>
        <w:t xml:space="preserve"> </w:t>
      </w:r>
      <w:r>
        <w:rPr>
          <w:rFonts w:ascii="Times New Roman"/>
        </w:rPr>
        <w:t>how</w:t>
      </w:r>
      <w:r>
        <w:rPr>
          <w:rFonts w:ascii="Times New Roman"/>
          <w:spacing w:val="27"/>
        </w:rPr>
        <w:t xml:space="preserve"> </w:t>
      </w:r>
      <w:r>
        <w:rPr>
          <w:rFonts w:ascii="Times New Roman"/>
        </w:rPr>
        <w:t>the</w:t>
      </w:r>
      <w:r>
        <w:rPr>
          <w:rFonts w:ascii="Times New Roman"/>
          <w:spacing w:val="29"/>
        </w:rPr>
        <w:t xml:space="preserve"> </w:t>
      </w:r>
      <w:r>
        <w:rPr>
          <w:rFonts w:ascii="Times New Roman"/>
          <w:spacing w:val="-1"/>
        </w:rPr>
        <w:t>buffer</w:t>
      </w:r>
      <w:r>
        <w:rPr>
          <w:rFonts w:ascii="Times New Roman"/>
          <w:spacing w:val="29"/>
        </w:rPr>
        <w:t xml:space="preserve"> </w:t>
      </w:r>
      <w:r>
        <w:rPr>
          <w:rFonts w:ascii="Times New Roman"/>
          <w:spacing w:val="-1"/>
        </w:rPr>
        <w:t>framework</w:t>
      </w:r>
      <w:r>
        <w:rPr>
          <w:rFonts w:ascii="Times New Roman"/>
          <w:spacing w:val="28"/>
        </w:rPr>
        <w:t xml:space="preserve"> </w:t>
      </w:r>
      <w:r>
        <w:rPr>
          <w:rFonts w:ascii="Times New Roman"/>
          <w:spacing w:val="-1"/>
        </w:rPr>
        <w:t>operates</w:t>
      </w:r>
      <w:r>
        <w:rPr>
          <w:rFonts w:ascii="Times New Roman"/>
          <w:spacing w:val="27"/>
        </w:rPr>
        <w:t xml:space="preserve"> </w:t>
      </w:r>
      <w:r>
        <w:rPr>
          <w:rFonts w:ascii="Times New Roman"/>
        </w:rPr>
        <w:t>in</w:t>
      </w:r>
      <w:r>
        <w:rPr>
          <w:rFonts w:ascii="Times New Roman"/>
          <w:spacing w:val="35"/>
        </w:rPr>
        <w:t xml:space="preserve"> </w:t>
      </w:r>
      <w:r>
        <w:rPr>
          <w:rFonts w:ascii="Times New Roman"/>
        </w:rPr>
        <w:t>a</w:t>
      </w:r>
      <w:r>
        <w:rPr>
          <w:rFonts w:ascii="Times New Roman"/>
          <w:spacing w:val="29"/>
        </w:rPr>
        <w:t xml:space="preserve"> </w:t>
      </w:r>
      <w:r>
        <w:rPr>
          <w:rFonts w:ascii="Times New Roman"/>
          <w:spacing w:val="-1"/>
        </w:rPr>
        <w:t>crisis,</w:t>
      </w:r>
      <w:r>
        <w:rPr>
          <w:rFonts w:ascii="Times New Roman"/>
          <w:spacing w:val="29"/>
        </w:rPr>
        <w:t xml:space="preserve"> </w:t>
      </w:r>
      <w:r>
        <w:rPr>
          <w:rFonts w:ascii="Times New Roman"/>
          <w:spacing w:val="-2"/>
        </w:rPr>
        <w:t>although</w:t>
      </w:r>
      <w:r>
        <w:rPr>
          <w:rFonts w:ascii="Times New Roman"/>
          <w:spacing w:val="28"/>
        </w:rPr>
        <w:t xml:space="preserve"> </w:t>
      </w:r>
      <w:r>
        <w:rPr>
          <w:rFonts w:ascii="Times New Roman"/>
        </w:rPr>
        <w:t>the</w:t>
      </w:r>
      <w:r>
        <w:rPr>
          <w:rFonts w:ascii="Times New Roman"/>
          <w:spacing w:val="51"/>
        </w:rPr>
        <w:t xml:space="preserve"> </w:t>
      </w:r>
      <w:r>
        <w:rPr>
          <w:rFonts w:ascii="Times New Roman"/>
          <w:spacing w:val="-1"/>
        </w:rPr>
        <w:t>impact</w:t>
      </w:r>
      <w:r>
        <w:rPr>
          <w:rFonts w:ascii="Times New Roman"/>
          <w:spacing w:val="24"/>
        </w:rPr>
        <w:t xml:space="preserve"> </w:t>
      </w:r>
      <w:r>
        <w:rPr>
          <w:rFonts w:ascii="Times New Roman"/>
        </w:rPr>
        <w:t>of</w:t>
      </w:r>
      <w:r>
        <w:rPr>
          <w:rFonts w:ascii="Times New Roman"/>
          <w:spacing w:val="24"/>
        </w:rPr>
        <w:t xml:space="preserve"> </w:t>
      </w:r>
      <w:r>
        <w:rPr>
          <w:rFonts w:ascii="Times New Roman"/>
          <w:spacing w:val="-1"/>
        </w:rPr>
        <w:t>risk</w:t>
      </w:r>
      <w:r>
        <w:rPr>
          <w:rFonts w:ascii="Times New Roman"/>
          <w:spacing w:val="22"/>
        </w:rPr>
        <w:t xml:space="preserve"> </w:t>
      </w:r>
      <w:r>
        <w:rPr>
          <w:rFonts w:ascii="Times New Roman"/>
          <w:spacing w:val="-1"/>
        </w:rPr>
        <w:t>weight</w:t>
      </w:r>
      <w:r>
        <w:rPr>
          <w:rFonts w:ascii="Times New Roman"/>
          <w:spacing w:val="24"/>
        </w:rPr>
        <w:t xml:space="preserve"> </w:t>
      </w:r>
      <w:r>
        <w:rPr>
          <w:rFonts w:ascii="Times New Roman"/>
          <w:spacing w:val="-1"/>
        </w:rPr>
        <w:t>variations</w:t>
      </w:r>
      <w:r>
        <w:rPr>
          <w:rFonts w:ascii="Times New Roman"/>
          <w:spacing w:val="24"/>
        </w:rPr>
        <w:t xml:space="preserve"> </w:t>
      </w:r>
      <w:r>
        <w:rPr>
          <w:rFonts w:ascii="Times New Roman"/>
          <w:spacing w:val="-1"/>
        </w:rPr>
        <w:t>over</w:t>
      </w:r>
      <w:r>
        <w:rPr>
          <w:rFonts w:ascii="Times New Roman"/>
          <w:spacing w:val="25"/>
        </w:rPr>
        <w:t xml:space="preserve"> </w:t>
      </w:r>
      <w:r>
        <w:rPr>
          <w:rFonts w:ascii="Times New Roman"/>
        </w:rPr>
        <w:t>the</w:t>
      </w:r>
      <w:r>
        <w:rPr>
          <w:rFonts w:ascii="Times New Roman"/>
          <w:spacing w:val="24"/>
        </w:rPr>
        <w:t xml:space="preserve"> </w:t>
      </w:r>
      <w:r>
        <w:rPr>
          <w:rFonts w:ascii="Times New Roman"/>
          <w:spacing w:val="-1"/>
        </w:rPr>
        <w:t>cycle</w:t>
      </w:r>
      <w:r>
        <w:rPr>
          <w:rFonts w:ascii="Times New Roman"/>
          <w:spacing w:val="24"/>
        </w:rPr>
        <w:t xml:space="preserve"> </w:t>
      </w:r>
      <w:r>
        <w:rPr>
          <w:rFonts w:ascii="Times New Roman"/>
        </w:rPr>
        <w:t>can</w:t>
      </w:r>
      <w:r>
        <w:rPr>
          <w:rFonts w:ascii="Times New Roman"/>
          <w:spacing w:val="24"/>
        </w:rPr>
        <w:t xml:space="preserve"> </w:t>
      </w:r>
      <w:r>
        <w:rPr>
          <w:rFonts w:ascii="Times New Roman"/>
        </w:rPr>
        <w:t>be</w:t>
      </w:r>
      <w:r>
        <w:rPr>
          <w:rFonts w:ascii="Times New Roman"/>
          <w:spacing w:val="24"/>
        </w:rPr>
        <w:t xml:space="preserve"> </w:t>
      </w:r>
      <w:r>
        <w:rPr>
          <w:rFonts w:ascii="Times New Roman"/>
          <w:spacing w:val="-1"/>
        </w:rPr>
        <w:t>expected</w:t>
      </w:r>
      <w:r>
        <w:rPr>
          <w:rFonts w:ascii="Times New Roman"/>
          <w:spacing w:val="24"/>
        </w:rPr>
        <w:t xml:space="preserve"> </w:t>
      </w:r>
      <w:r>
        <w:rPr>
          <w:rFonts w:ascii="Times New Roman"/>
          <w:spacing w:val="-1"/>
        </w:rPr>
        <w:t>to</w:t>
      </w:r>
      <w:r>
        <w:rPr>
          <w:rFonts w:ascii="Times New Roman"/>
          <w:spacing w:val="24"/>
        </w:rPr>
        <w:t xml:space="preserve"> </w:t>
      </w:r>
      <w:r>
        <w:rPr>
          <w:rFonts w:ascii="Times New Roman"/>
        </w:rPr>
        <w:t>be</w:t>
      </w:r>
      <w:r>
        <w:rPr>
          <w:rFonts w:ascii="Times New Roman"/>
          <w:spacing w:val="24"/>
        </w:rPr>
        <w:t xml:space="preserve"> </w:t>
      </w:r>
      <w:r>
        <w:rPr>
          <w:rFonts w:ascii="Times New Roman"/>
          <w:spacing w:val="-1"/>
        </w:rPr>
        <w:t>mitigated</w:t>
      </w:r>
      <w:r>
        <w:rPr>
          <w:rFonts w:ascii="Times New Roman"/>
          <w:spacing w:val="24"/>
        </w:rPr>
        <w:t xml:space="preserve"> </w:t>
      </w:r>
      <w:r>
        <w:rPr>
          <w:rFonts w:ascii="Times New Roman"/>
        </w:rPr>
        <w:t>by</w:t>
      </w:r>
      <w:r>
        <w:rPr>
          <w:rFonts w:ascii="Times New Roman"/>
          <w:spacing w:val="21"/>
        </w:rPr>
        <w:t xml:space="preserve"> </w:t>
      </w:r>
      <w:r>
        <w:rPr>
          <w:rFonts w:ascii="Times New Roman"/>
        </w:rPr>
        <w:t>the</w:t>
      </w:r>
      <w:r>
        <w:rPr>
          <w:rFonts w:ascii="Times New Roman"/>
          <w:spacing w:val="45"/>
        </w:rPr>
        <w:t xml:space="preserve"> </w:t>
      </w:r>
      <w:r>
        <w:rPr>
          <w:rFonts w:ascii="Times New Roman"/>
          <w:spacing w:val="-1"/>
        </w:rPr>
        <w:t>Output</w:t>
      </w:r>
      <w:r>
        <w:rPr>
          <w:rFonts w:ascii="Times New Roman"/>
          <w:spacing w:val="1"/>
        </w:rPr>
        <w:t xml:space="preserve"> </w:t>
      </w:r>
      <w:r>
        <w:rPr>
          <w:rFonts w:ascii="Times New Roman"/>
          <w:spacing w:val="-1"/>
        </w:rPr>
        <w:t>Floor.</w:t>
      </w:r>
    </w:p>
    <w:p w14:paraId="460CA2E5" w14:textId="77777777" w:rsidR="00007EA8" w:rsidRDefault="00007EA8">
      <w:pPr>
        <w:spacing w:before="7"/>
        <w:rPr>
          <w:rFonts w:ascii="Times New Roman" w:eastAsia="Times New Roman" w:hAnsi="Times New Roman" w:cs="Times New Roman"/>
          <w:sz w:val="17"/>
          <w:szCs w:val="17"/>
        </w:rPr>
      </w:pPr>
    </w:p>
    <w:p w14:paraId="6DD1F957" w14:textId="77777777" w:rsidR="00007EA8" w:rsidRDefault="00BA6EEA">
      <w:pPr>
        <w:numPr>
          <w:ilvl w:val="1"/>
          <w:numId w:val="4"/>
        </w:numPr>
        <w:tabs>
          <w:tab w:val="left" w:pos="827"/>
        </w:tabs>
        <w:spacing w:line="318" w:lineRule="auto"/>
        <w:ind w:right="118"/>
        <w:jc w:val="both"/>
        <w:rPr>
          <w:rFonts w:ascii="Times New Roman" w:eastAsia="Times New Roman" w:hAnsi="Times New Roman" w:cs="Times New Roman"/>
        </w:rPr>
      </w:pPr>
      <w:r>
        <w:rPr>
          <w:rFonts w:ascii="Times New Roman"/>
          <w:spacing w:val="-1"/>
        </w:rPr>
        <w:t>Banks'</w:t>
      </w:r>
      <w:r>
        <w:rPr>
          <w:rFonts w:ascii="Times New Roman"/>
          <w:spacing w:val="13"/>
        </w:rPr>
        <w:t xml:space="preserve"> </w:t>
      </w:r>
      <w:r>
        <w:rPr>
          <w:rFonts w:ascii="Times New Roman"/>
          <w:spacing w:val="-1"/>
        </w:rPr>
        <w:t>willingness</w:t>
      </w:r>
      <w:r>
        <w:rPr>
          <w:rFonts w:ascii="Times New Roman"/>
          <w:spacing w:val="15"/>
        </w:rPr>
        <w:t xml:space="preserve"> </w:t>
      </w:r>
      <w:r>
        <w:rPr>
          <w:rFonts w:ascii="Times New Roman"/>
        </w:rPr>
        <w:t>to</w:t>
      </w:r>
      <w:r>
        <w:rPr>
          <w:rFonts w:ascii="Times New Roman"/>
          <w:spacing w:val="16"/>
        </w:rPr>
        <w:t xml:space="preserve"> </w:t>
      </w:r>
      <w:r>
        <w:rPr>
          <w:rFonts w:ascii="Times New Roman"/>
          <w:spacing w:val="-1"/>
        </w:rPr>
        <w:t>use</w:t>
      </w:r>
      <w:r>
        <w:rPr>
          <w:rFonts w:ascii="Times New Roman"/>
          <w:spacing w:val="17"/>
        </w:rPr>
        <w:t xml:space="preserve"> </w:t>
      </w:r>
      <w:r>
        <w:rPr>
          <w:rFonts w:ascii="Times New Roman"/>
          <w:spacing w:val="-1"/>
        </w:rPr>
        <w:t>their</w:t>
      </w:r>
      <w:r>
        <w:rPr>
          <w:rFonts w:ascii="Times New Roman"/>
          <w:spacing w:val="15"/>
        </w:rPr>
        <w:t xml:space="preserve"> </w:t>
      </w:r>
      <w:r>
        <w:rPr>
          <w:rFonts w:ascii="Times New Roman"/>
          <w:spacing w:val="-1"/>
        </w:rPr>
        <w:t>buffers</w:t>
      </w:r>
      <w:r>
        <w:rPr>
          <w:rFonts w:ascii="Times New Roman"/>
          <w:spacing w:val="17"/>
        </w:rPr>
        <w:t xml:space="preserve"> </w:t>
      </w:r>
      <w:r>
        <w:rPr>
          <w:rFonts w:ascii="Times New Roman"/>
          <w:spacing w:val="-2"/>
        </w:rPr>
        <w:t>will</w:t>
      </w:r>
      <w:r>
        <w:rPr>
          <w:rFonts w:ascii="Times New Roman"/>
          <w:spacing w:val="17"/>
        </w:rPr>
        <w:t xml:space="preserve"> </w:t>
      </w:r>
      <w:r>
        <w:rPr>
          <w:rFonts w:ascii="Times New Roman"/>
          <w:spacing w:val="-1"/>
        </w:rPr>
        <w:t>also</w:t>
      </w:r>
      <w:r>
        <w:rPr>
          <w:rFonts w:ascii="Times New Roman"/>
          <w:spacing w:val="17"/>
        </w:rPr>
        <w:t xml:space="preserve"> </w:t>
      </w:r>
      <w:r>
        <w:rPr>
          <w:rFonts w:ascii="Times New Roman"/>
          <w:spacing w:val="-1"/>
        </w:rPr>
        <w:t>depend</w:t>
      </w:r>
      <w:r>
        <w:rPr>
          <w:rFonts w:ascii="Times New Roman"/>
          <w:spacing w:val="16"/>
        </w:rPr>
        <w:t xml:space="preserve"> </w:t>
      </w:r>
      <w:r>
        <w:rPr>
          <w:rFonts w:ascii="Times New Roman"/>
        </w:rPr>
        <w:t>on</w:t>
      </w:r>
      <w:r>
        <w:rPr>
          <w:rFonts w:ascii="Times New Roman"/>
          <w:spacing w:val="14"/>
        </w:rPr>
        <w:t xml:space="preserve"> </w:t>
      </w:r>
      <w:r>
        <w:rPr>
          <w:rFonts w:ascii="Times New Roman"/>
          <w:spacing w:val="-1"/>
        </w:rPr>
        <w:t>their</w:t>
      </w:r>
      <w:r>
        <w:rPr>
          <w:rFonts w:ascii="Times New Roman"/>
          <w:spacing w:val="15"/>
        </w:rPr>
        <w:t xml:space="preserve"> </w:t>
      </w:r>
      <w:r>
        <w:rPr>
          <w:rFonts w:ascii="Times New Roman"/>
          <w:spacing w:val="-1"/>
        </w:rPr>
        <w:t>expectations</w:t>
      </w:r>
      <w:r>
        <w:rPr>
          <w:rFonts w:ascii="Times New Roman"/>
          <w:spacing w:val="15"/>
        </w:rPr>
        <w:t xml:space="preserve"> </w:t>
      </w:r>
      <w:r>
        <w:rPr>
          <w:rFonts w:ascii="Times New Roman"/>
        </w:rPr>
        <w:t>as</w:t>
      </w:r>
      <w:r>
        <w:rPr>
          <w:rFonts w:ascii="Times New Roman"/>
          <w:spacing w:val="15"/>
        </w:rPr>
        <w:t xml:space="preserve"> </w:t>
      </w:r>
      <w:r>
        <w:rPr>
          <w:rFonts w:ascii="Times New Roman"/>
          <w:spacing w:val="-1"/>
        </w:rPr>
        <w:t>regards</w:t>
      </w:r>
      <w:r>
        <w:rPr>
          <w:rFonts w:ascii="Times New Roman"/>
          <w:spacing w:val="69"/>
        </w:rPr>
        <w:t xml:space="preserve"> </w:t>
      </w:r>
      <w:r>
        <w:rPr>
          <w:rFonts w:ascii="Times New Roman"/>
        </w:rPr>
        <w:t>the</w:t>
      </w:r>
      <w:r>
        <w:rPr>
          <w:rFonts w:ascii="Times New Roman"/>
          <w:spacing w:val="5"/>
        </w:rPr>
        <w:t xml:space="preserve"> </w:t>
      </w:r>
      <w:r>
        <w:rPr>
          <w:rFonts w:ascii="Times New Roman"/>
          <w:spacing w:val="-1"/>
        </w:rPr>
        <w:t>restoration</w:t>
      </w:r>
      <w:r>
        <w:rPr>
          <w:rFonts w:ascii="Times New Roman"/>
          <w:spacing w:val="7"/>
        </w:rPr>
        <w:t xml:space="preserve"> </w:t>
      </w:r>
      <w:r>
        <w:rPr>
          <w:rFonts w:ascii="Times New Roman"/>
          <w:spacing w:val="-1"/>
        </w:rPr>
        <w:t>and</w:t>
      </w:r>
      <w:r>
        <w:rPr>
          <w:rFonts w:ascii="Times New Roman"/>
          <w:spacing w:val="4"/>
        </w:rPr>
        <w:t xml:space="preserve"> </w:t>
      </w:r>
      <w:r>
        <w:rPr>
          <w:rFonts w:ascii="Times New Roman"/>
          <w:spacing w:val="-1"/>
        </w:rPr>
        <w:t>replenishment</w:t>
      </w:r>
      <w:r>
        <w:rPr>
          <w:rFonts w:ascii="Times New Roman"/>
          <w:spacing w:val="8"/>
        </w:rPr>
        <w:t xml:space="preserve"> </w:t>
      </w:r>
      <w:r>
        <w:rPr>
          <w:rFonts w:ascii="Times New Roman"/>
        </w:rPr>
        <w:t>of</w:t>
      </w:r>
      <w:r>
        <w:rPr>
          <w:rFonts w:ascii="Times New Roman"/>
          <w:spacing w:val="5"/>
        </w:rPr>
        <w:t xml:space="preserve"> </w:t>
      </w:r>
      <w:r>
        <w:rPr>
          <w:rFonts w:ascii="Times New Roman"/>
        </w:rPr>
        <w:t>buffers</w:t>
      </w:r>
      <w:r>
        <w:rPr>
          <w:rFonts w:ascii="Times New Roman"/>
          <w:spacing w:val="5"/>
        </w:rPr>
        <w:t xml:space="preserve"> </w:t>
      </w:r>
      <w:r>
        <w:rPr>
          <w:rFonts w:ascii="Times New Roman"/>
          <w:spacing w:val="-1"/>
        </w:rPr>
        <w:t>after</w:t>
      </w:r>
      <w:r>
        <w:rPr>
          <w:rFonts w:ascii="Times New Roman"/>
          <w:spacing w:val="5"/>
        </w:rPr>
        <w:t xml:space="preserve"> </w:t>
      </w:r>
      <w:r>
        <w:rPr>
          <w:rFonts w:ascii="Times New Roman"/>
        </w:rPr>
        <w:t>a</w:t>
      </w:r>
      <w:r>
        <w:rPr>
          <w:rFonts w:ascii="Times New Roman"/>
          <w:spacing w:val="7"/>
        </w:rPr>
        <w:t xml:space="preserve"> </w:t>
      </w:r>
      <w:r>
        <w:rPr>
          <w:rFonts w:ascii="Times New Roman"/>
          <w:spacing w:val="-2"/>
        </w:rPr>
        <w:t>shock.</w:t>
      </w:r>
      <w:r>
        <w:rPr>
          <w:rFonts w:ascii="Times New Roman"/>
          <w:spacing w:val="7"/>
        </w:rPr>
        <w:t xml:space="preserve"> </w:t>
      </w:r>
      <w:r>
        <w:rPr>
          <w:rFonts w:ascii="Times New Roman"/>
          <w:spacing w:val="-1"/>
        </w:rPr>
        <w:t>They</w:t>
      </w:r>
      <w:r>
        <w:rPr>
          <w:rFonts w:ascii="Times New Roman"/>
          <w:spacing w:val="5"/>
        </w:rPr>
        <w:t xml:space="preserve"> </w:t>
      </w:r>
      <w:r>
        <w:rPr>
          <w:rFonts w:ascii="Times New Roman"/>
          <w:spacing w:val="-1"/>
        </w:rPr>
        <w:t>will</w:t>
      </w:r>
      <w:r>
        <w:rPr>
          <w:rFonts w:ascii="Times New Roman"/>
          <w:spacing w:val="5"/>
        </w:rPr>
        <w:t xml:space="preserve"> </w:t>
      </w:r>
      <w:r>
        <w:rPr>
          <w:rFonts w:ascii="Times New Roman"/>
        </w:rPr>
        <w:t>be</w:t>
      </w:r>
      <w:r>
        <w:rPr>
          <w:rFonts w:ascii="Times New Roman"/>
          <w:spacing w:val="7"/>
        </w:rPr>
        <w:t xml:space="preserve"> </w:t>
      </w:r>
      <w:r>
        <w:rPr>
          <w:rFonts w:ascii="Times New Roman"/>
          <w:spacing w:val="-1"/>
        </w:rPr>
        <w:t>more</w:t>
      </w:r>
      <w:r>
        <w:rPr>
          <w:rFonts w:ascii="Times New Roman"/>
          <w:spacing w:val="5"/>
        </w:rPr>
        <w:t xml:space="preserve"> </w:t>
      </w:r>
      <w:r>
        <w:rPr>
          <w:rFonts w:ascii="Times New Roman"/>
          <w:spacing w:val="-1"/>
        </w:rPr>
        <w:t>reluctant</w:t>
      </w:r>
      <w:r>
        <w:rPr>
          <w:rFonts w:ascii="Times New Roman"/>
          <w:spacing w:val="5"/>
        </w:rPr>
        <w:t xml:space="preserve"> </w:t>
      </w:r>
      <w:r>
        <w:rPr>
          <w:rFonts w:ascii="Times New Roman"/>
        </w:rPr>
        <w:t>to</w:t>
      </w:r>
      <w:r>
        <w:rPr>
          <w:rFonts w:ascii="Times New Roman"/>
          <w:spacing w:val="37"/>
        </w:rPr>
        <w:t xml:space="preserve"> </w:t>
      </w:r>
      <w:r>
        <w:rPr>
          <w:rFonts w:ascii="Times New Roman"/>
        </w:rPr>
        <w:t>lend</w:t>
      </w:r>
      <w:r>
        <w:rPr>
          <w:rFonts w:ascii="Times New Roman"/>
          <w:spacing w:val="14"/>
        </w:rPr>
        <w:t xml:space="preserve"> </w:t>
      </w:r>
      <w:r>
        <w:rPr>
          <w:rFonts w:ascii="Times New Roman"/>
        </w:rPr>
        <w:t>if</w:t>
      </w:r>
      <w:r>
        <w:rPr>
          <w:rFonts w:ascii="Times New Roman"/>
          <w:spacing w:val="17"/>
        </w:rPr>
        <w:t xml:space="preserve"> </w:t>
      </w:r>
      <w:r>
        <w:rPr>
          <w:rFonts w:ascii="Times New Roman"/>
          <w:spacing w:val="-1"/>
        </w:rPr>
        <w:t>they</w:t>
      </w:r>
      <w:r>
        <w:rPr>
          <w:rFonts w:ascii="Times New Roman"/>
          <w:spacing w:val="14"/>
        </w:rPr>
        <w:t xml:space="preserve"> </w:t>
      </w:r>
      <w:r>
        <w:rPr>
          <w:rFonts w:ascii="Times New Roman"/>
          <w:spacing w:val="-1"/>
        </w:rPr>
        <w:t>know</w:t>
      </w:r>
      <w:r>
        <w:rPr>
          <w:rFonts w:ascii="Times New Roman"/>
          <w:spacing w:val="15"/>
        </w:rPr>
        <w:t xml:space="preserve"> </w:t>
      </w:r>
      <w:r>
        <w:rPr>
          <w:rFonts w:ascii="Times New Roman"/>
        </w:rPr>
        <w:t>that</w:t>
      </w:r>
      <w:r>
        <w:rPr>
          <w:rFonts w:ascii="Times New Roman"/>
          <w:spacing w:val="17"/>
        </w:rPr>
        <w:t xml:space="preserve"> </w:t>
      </w:r>
      <w:r>
        <w:rPr>
          <w:rFonts w:ascii="Times New Roman"/>
          <w:spacing w:val="-1"/>
        </w:rPr>
        <w:t>their</w:t>
      </w:r>
      <w:r>
        <w:rPr>
          <w:rFonts w:ascii="Times New Roman"/>
          <w:spacing w:val="17"/>
        </w:rPr>
        <w:t xml:space="preserve"> </w:t>
      </w:r>
      <w:r>
        <w:rPr>
          <w:rFonts w:ascii="Times New Roman"/>
          <w:spacing w:val="-1"/>
        </w:rPr>
        <w:t>capital</w:t>
      </w:r>
      <w:r>
        <w:rPr>
          <w:rFonts w:ascii="Times New Roman"/>
          <w:spacing w:val="17"/>
        </w:rPr>
        <w:t xml:space="preserve"> </w:t>
      </w:r>
      <w:r>
        <w:rPr>
          <w:rFonts w:ascii="Times New Roman"/>
          <w:spacing w:val="-1"/>
        </w:rPr>
        <w:t>requirements</w:t>
      </w:r>
      <w:r>
        <w:rPr>
          <w:rFonts w:ascii="Times New Roman"/>
          <w:spacing w:val="17"/>
        </w:rPr>
        <w:t xml:space="preserve"> </w:t>
      </w:r>
      <w:r>
        <w:rPr>
          <w:rFonts w:ascii="Times New Roman"/>
          <w:spacing w:val="-2"/>
        </w:rPr>
        <w:t>will</w:t>
      </w:r>
      <w:r>
        <w:rPr>
          <w:rFonts w:ascii="Times New Roman"/>
          <w:spacing w:val="15"/>
        </w:rPr>
        <w:t xml:space="preserve"> </w:t>
      </w:r>
      <w:r>
        <w:rPr>
          <w:rFonts w:ascii="Times New Roman"/>
          <w:spacing w:val="-1"/>
        </w:rPr>
        <w:t>quickly</w:t>
      </w:r>
      <w:r>
        <w:rPr>
          <w:rFonts w:ascii="Times New Roman"/>
          <w:spacing w:val="14"/>
        </w:rPr>
        <w:t xml:space="preserve"> </w:t>
      </w:r>
      <w:r>
        <w:rPr>
          <w:rFonts w:ascii="Times New Roman"/>
          <w:spacing w:val="-1"/>
        </w:rPr>
        <w:t>increase.</w:t>
      </w:r>
      <w:r>
        <w:rPr>
          <w:rFonts w:ascii="Times New Roman"/>
          <w:spacing w:val="14"/>
        </w:rPr>
        <w:t xml:space="preserve"> </w:t>
      </w:r>
      <w:r>
        <w:rPr>
          <w:rFonts w:ascii="Times New Roman"/>
          <w:spacing w:val="-1"/>
        </w:rPr>
        <w:t>This</w:t>
      </w:r>
      <w:r>
        <w:rPr>
          <w:rFonts w:ascii="Times New Roman"/>
          <w:spacing w:val="17"/>
        </w:rPr>
        <w:t xml:space="preserve"> </w:t>
      </w:r>
      <w:r>
        <w:rPr>
          <w:rFonts w:ascii="Times New Roman"/>
          <w:spacing w:val="-1"/>
        </w:rPr>
        <w:t>depends</w:t>
      </w:r>
      <w:r>
        <w:rPr>
          <w:rFonts w:ascii="Times New Roman"/>
          <w:spacing w:val="17"/>
        </w:rPr>
        <w:t xml:space="preserve"> </w:t>
      </w:r>
      <w:r>
        <w:rPr>
          <w:rFonts w:ascii="Times New Roman"/>
        </w:rPr>
        <w:t>on</w:t>
      </w:r>
      <w:r>
        <w:rPr>
          <w:rFonts w:ascii="Times New Roman"/>
          <w:spacing w:val="61"/>
        </w:rPr>
        <w:t xml:space="preserve"> </w:t>
      </w:r>
      <w:r>
        <w:rPr>
          <w:rFonts w:ascii="Times New Roman"/>
        </w:rPr>
        <w:t>how</w:t>
      </w:r>
      <w:r>
        <w:rPr>
          <w:rFonts w:ascii="Times New Roman"/>
          <w:spacing w:val="30"/>
        </w:rPr>
        <w:t xml:space="preserve"> </w:t>
      </w:r>
      <w:r>
        <w:rPr>
          <w:rFonts w:ascii="Times New Roman"/>
        </w:rPr>
        <w:t>MDA</w:t>
      </w:r>
      <w:r>
        <w:rPr>
          <w:rFonts w:ascii="Times New Roman"/>
          <w:spacing w:val="29"/>
        </w:rPr>
        <w:t xml:space="preserve"> </w:t>
      </w:r>
      <w:r>
        <w:rPr>
          <w:rFonts w:ascii="Times New Roman"/>
          <w:spacing w:val="-1"/>
        </w:rPr>
        <w:t>restrictions</w:t>
      </w:r>
      <w:r>
        <w:rPr>
          <w:rFonts w:ascii="Times New Roman"/>
          <w:spacing w:val="31"/>
        </w:rPr>
        <w:t xml:space="preserve"> </w:t>
      </w:r>
      <w:r>
        <w:rPr>
          <w:rFonts w:ascii="Times New Roman"/>
          <w:spacing w:val="-1"/>
        </w:rPr>
        <w:t>and</w:t>
      </w:r>
      <w:r>
        <w:rPr>
          <w:rFonts w:ascii="Times New Roman"/>
          <w:spacing w:val="28"/>
        </w:rPr>
        <w:t xml:space="preserve"> </w:t>
      </w:r>
      <w:r>
        <w:rPr>
          <w:rFonts w:ascii="Times New Roman"/>
          <w:spacing w:val="-1"/>
        </w:rPr>
        <w:t>capital</w:t>
      </w:r>
      <w:r>
        <w:rPr>
          <w:rFonts w:ascii="Times New Roman"/>
          <w:spacing w:val="32"/>
        </w:rPr>
        <w:t xml:space="preserve"> </w:t>
      </w:r>
      <w:r>
        <w:rPr>
          <w:rFonts w:ascii="Times New Roman"/>
          <w:spacing w:val="-1"/>
        </w:rPr>
        <w:t>conservation</w:t>
      </w:r>
      <w:r>
        <w:rPr>
          <w:rFonts w:ascii="Times New Roman"/>
          <w:spacing w:val="31"/>
        </w:rPr>
        <w:t xml:space="preserve"> </w:t>
      </w:r>
      <w:r>
        <w:rPr>
          <w:rFonts w:ascii="Times New Roman"/>
          <w:spacing w:val="-1"/>
        </w:rPr>
        <w:t>rules</w:t>
      </w:r>
      <w:r>
        <w:rPr>
          <w:rFonts w:ascii="Times New Roman"/>
          <w:spacing w:val="29"/>
        </w:rPr>
        <w:t xml:space="preserve"> </w:t>
      </w:r>
      <w:r>
        <w:rPr>
          <w:rFonts w:ascii="Times New Roman"/>
        </w:rPr>
        <w:t>as</w:t>
      </w:r>
      <w:r>
        <w:rPr>
          <w:rFonts w:ascii="Times New Roman"/>
          <w:spacing w:val="31"/>
        </w:rPr>
        <w:t xml:space="preserve"> </w:t>
      </w:r>
      <w:r>
        <w:rPr>
          <w:rFonts w:ascii="Times New Roman"/>
          <w:spacing w:val="-1"/>
        </w:rPr>
        <w:t>laid</w:t>
      </w:r>
      <w:r>
        <w:rPr>
          <w:rFonts w:ascii="Times New Roman"/>
          <w:spacing w:val="31"/>
        </w:rPr>
        <w:t xml:space="preserve"> </w:t>
      </w:r>
      <w:r>
        <w:rPr>
          <w:rFonts w:ascii="Times New Roman"/>
          <w:spacing w:val="-1"/>
        </w:rPr>
        <w:t>down</w:t>
      </w:r>
      <w:r>
        <w:rPr>
          <w:rFonts w:ascii="Times New Roman"/>
          <w:spacing w:val="31"/>
        </w:rPr>
        <w:t xml:space="preserve"> </w:t>
      </w:r>
      <w:r>
        <w:rPr>
          <w:rFonts w:ascii="Times New Roman"/>
        </w:rPr>
        <w:t>in</w:t>
      </w:r>
      <w:r>
        <w:rPr>
          <w:rFonts w:ascii="Times New Roman"/>
          <w:spacing w:val="31"/>
        </w:rPr>
        <w:t xml:space="preserve"> </w:t>
      </w:r>
      <w:r>
        <w:rPr>
          <w:rFonts w:ascii="Times New Roman"/>
          <w:spacing w:val="-1"/>
        </w:rPr>
        <w:t>Art.</w:t>
      </w:r>
      <w:r>
        <w:rPr>
          <w:rFonts w:ascii="Times New Roman"/>
          <w:spacing w:val="31"/>
        </w:rPr>
        <w:t xml:space="preserve"> </w:t>
      </w:r>
      <w:r>
        <w:rPr>
          <w:rFonts w:ascii="Times New Roman"/>
          <w:spacing w:val="-1"/>
        </w:rPr>
        <w:t>141</w:t>
      </w:r>
      <w:r>
        <w:rPr>
          <w:rFonts w:ascii="Times New Roman"/>
          <w:spacing w:val="28"/>
        </w:rPr>
        <w:t xml:space="preserve"> </w:t>
      </w:r>
      <w:r>
        <w:rPr>
          <w:rFonts w:ascii="Times New Roman"/>
        </w:rPr>
        <w:t>to</w:t>
      </w:r>
      <w:r>
        <w:rPr>
          <w:rFonts w:ascii="Times New Roman"/>
          <w:spacing w:val="31"/>
        </w:rPr>
        <w:t xml:space="preserve"> </w:t>
      </w:r>
      <w:r>
        <w:rPr>
          <w:rFonts w:ascii="Times New Roman"/>
        </w:rPr>
        <w:t>142</w:t>
      </w:r>
      <w:r>
        <w:rPr>
          <w:rFonts w:ascii="Times New Roman"/>
          <w:spacing w:val="49"/>
        </w:rPr>
        <w:t xml:space="preserve"> </w:t>
      </w:r>
      <w:r>
        <w:rPr>
          <w:rFonts w:ascii="Times New Roman"/>
          <w:spacing w:val="-1"/>
        </w:rPr>
        <w:t>CRD</w:t>
      </w:r>
      <w:r>
        <w:rPr>
          <w:rFonts w:ascii="Times New Roman"/>
          <w:spacing w:val="27"/>
        </w:rPr>
        <w:t xml:space="preserve"> </w:t>
      </w:r>
      <w:r>
        <w:rPr>
          <w:rFonts w:ascii="Times New Roman"/>
        </w:rPr>
        <w:t>are</w:t>
      </w:r>
      <w:r>
        <w:rPr>
          <w:rFonts w:ascii="Times New Roman"/>
          <w:spacing w:val="29"/>
        </w:rPr>
        <w:t xml:space="preserve"> </w:t>
      </w:r>
      <w:r>
        <w:rPr>
          <w:rFonts w:ascii="Times New Roman"/>
          <w:spacing w:val="-1"/>
        </w:rPr>
        <w:t>applied</w:t>
      </w:r>
      <w:r>
        <w:rPr>
          <w:rFonts w:ascii="Times New Roman"/>
          <w:spacing w:val="29"/>
        </w:rPr>
        <w:t xml:space="preserve"> </w:t>
      </w:r>
      <w:r>
        <w:rPr>
          <w:rFonts w:ascii="Times New Roman"/>
        </w:rPr>
        <w:t>and</w:t>
      </w:r>
      <w:r>
        <w:rPr>
          <w:rFonts w:ascii="Times New Roman"/>
          <w:spacing w:val="26"/>
        </w:rPr>
        <w:t xml:space="preserve"> </w:t>
      </w:r>
      <w:r>
        <w:rPr>
          <w:rFonts w:ascii="Times New Roman"/>
        </w:rPr>
        <w:t>how</w:t>
      </w:r>
      <w:r>
        <w:rPr>
          <w:rFonts w:ascii="Times New Roman"/>
          <w:spacing w:val="25"/>
        </w:rPr>
        <w:t xml:space="preserve"> </w:t>
      </w:r>
      <w:r>
        <w:rPr>
          <w:rFonts w:ascii="Times New Roman"/>
        </w:rPr>
        <w:t>soon</w:t>
      </w:r>
      <w:r>
        <w:rPr>
          <w:rFonts w:ascii="Times New Roman"/>
          <w:spacing w:val="29"/>
        </w:rPr>
        <w:t xml:space="preserve"> </w:t>
      </w:r>
      <w:r>
        <w:rPr>
          <w:rFonts w:ascii="Times New Roman"/>
          <w:spacing w:val="-1"/>
        </w:rPr>
        <w:t>released/reduced</w:t>
      </w:r>
      <w:r>
        <w:rPr>
          <w:rFonts w:ascii="Times New Roman"/>
          <w:spacing w:val="28"/>
        </w:rPr>
        <w:t xml:space="preserve"> </w:t>
      </w:r>
      <w:r>
        <w:rPr>
          <w:rFonts w:ascii="Times New Roman"/>
          <w:spacing w:val="-1"/>
        </w:rPr>
        <w:t>buffers</w:t>
      </w:r>
      <w:r>
        <w:rPr>
          <w:rFonts w:ascii="Times New Roman"/>
          <w:spacing w:val="29"/>
        </w:rPr>
        <w:t xml:space="preserve"> </w:t>
      </w:r>
      <w:r>
        <w:rPr>
          <w:rFonts w:ascii="Times New Roman"/>
          <w:spacing w:val="-1"/>
        </w:rPr>
        <w:t>are</w:t>
      </w:r>
      <w:r>
        <w:rPr>
          <w:rFonts w:ascii="Times New Roman"/>
          <w:spacing w:val="29"/>
        </w:rPr>
        <w:t xml:space="preserve"> </w:t>
      </w:r>
      <w:r>
        <w:rPr>
          <w:rFonts w:ascii="Times New Roman"/>
          <w:spacing w:val="-1"/>
        </w:rPr>
        <w:t>restored</w:t>
      </w:r>
      <w:r>
        <w:rPr>
          <w:rFonts w:ascii="Times New Roman"/>
          <w:spacing w:val="26"/>
        </w:rPr>
        <w:t xml:space="preserve"> </w:t>
      </w:r>
      <w:r>
        <w:rPr>
          <w:rFonts w:ascii="Times New Roman"/>
        </w:rPr>
        <w:t>to</w:t>
      </w:r>
      <w:r>
        <w:rPr>
          <w:rFonts w:ascii="Times New Roman"/>
          <w:spacing w:val="26"/>
        </w:rPr>
        <w:t xml:space="preserve"> </w:t>
      </w:r>
      <w:r>
        <w:rPr>
          <w:rFonts w:ascii="Times New Roman"/>
          <w:spacing w:val="-1"/>
        </w:rPr>
        <w:t>their</w:t>
      </w:r>
      <w:r>
        <w:rPr>
          <w:rFonts w:ascii="Times New Roman"/>
          <w:spacing w:val="29"/>
        </w:rPr>
        <w:t xml:space="preserve"> </w:t>
      </w:r>
      <w:r>
        <w:rPr>
          <w:rFonts w:ascii="Times New Roman"/>
          <w:spacing w:val="-1"/>
        </w:rPr>
        <w:t>previous</w:t>
      </w:r>
      <w:r>
        <w:rPr>
          <w:rFonts w:ascii="Times New Roman"/>
          <w:spacing w:val="53"/>
        </w:rPr>
        <w:t xml:space="preserve"> </w:t>
      </w:r>
      <w:r>
        <w:rPr>
          <w:rFonts w:ascii="Times New Roman"/>
          <w:spacing w:val="-1"/>
        </w:rPr>
        <w:t>levels.</w:t>
      </w:r>
    </w:p>
    <w:p w14:paraId="2B5769C1" w14:textId="77777777" w:rsidR="00007EA8" w:rsidRDefault="00007EA8">
      <w:pPr>
        <w:rPr>
          <w:rFonts w:ascii="Times New Roman" w:eastAsia="Times New Roman" w:hAnsi="Times New Roman" w:cs="Times New Roman"/>
        </w:rPr>
      </w:pPr>
    </w:p>
    <w:p w14:paraId="5380E15C" w14:textId="77777777" w:rsidR="00007EA8" w:rsidRDefault="00007EA8">
      <w:pPr>
        <w:rPr>
          <w:rFonts w:ascii="Times New Roman" w:eastAsia="Times New Roman" w:hAnsi="Times New Roman" w:cs="Times New Roman"/>
        </w:rPr>
      </w:pPr>
    </w:p>
    <w:p w14:paraId="125274DF" w14:textId="77777777" w:rsidR="00007EA8" w:rsidRDefault="00007EA8">
      <w:pPr>
        <w:spacing w:before="6"/>
        <w:rPr>
          <w:rFonts w:ascii="Times New Roman" w:eastAsia="Times New Roman" w:hAnsi="Times New Roman" w:cs="Times New Roman"/>
          <w:sz w:val="24"/>
          <w:szCs w:val="24"/>
        </w:rPr>
      </w:pPr>
    </w:p>
    <w:p w14:paraId="005A3874" w14:textId="77777777" w:rsidR="00007EA8" w:rsidRDefault="00BA6EEA">
      <w:pPr>
        <w:ind w:left="106" w:right="116"/>
        <w:jc w:val="both"/>
        <w:rPr>
          <w:rFonts w:ascii="Times New Roman" w:eastAsia="Times New Roman" w:hAnsi="Times New Roman" w:cs="Times New Roman"/>
        </w:rPr>
      </w:pPr>
      <w:r>
        <w:rPr>
          <w:rFonts w:ascii="Times New Roman"/>
          <w:spacing w:val="-1"/>
        </w:rPr>
        <w:t>Apart</w:t>
      </w:r>
      <w:r>
        <w:rPr>
          <w:rFonts w:ascii="Times New Roman"/>
          <w:spacing w:val="15"/>
        </w:rPr>
        <w:t xml:space="preserve"> </w:t>
      </w:r>
      <w:r>
        <w:rPr>
          <w:rFonts w:ascii="Times New Roman"/>
          <w:spacing w:val="-1"/>
        </w:rPr>
        <w:t>from</w:t>
      </w:r>
      <w:r>
        <w:rPr>
          <w:rFonts w:ascii="Times New Roman"/>
          <w:spacing w:val="13"/>
        </w:rPr>
        <w:t xml:space="preserve"> </w:t>
      </w:r>
      <w:r>
        <w:rPr>
          <w:rFonts w:ascii="Times New Roman"/>
        </w:rPr>
        <w:t>the</w:t>
      </w:r>
      <w:r>
        <w:rPr>
          <w:rFonts w:ascii="Times New Roman"/>
          <w:spacing w:val="17"/>
        </w:rPr>
        <w:t xml:space="preserve"> </w:t>
      </w:r>
      <w:r>
        <w:rPr>
          <w:rFonts w:ascii="Times New Roman"/>
          <w:spacing w:val="-1"/>
        </w:rPr>
        <w:t>operation</w:t>
      </w:r>
      <w:r>
        <w:rPr>
          <w:rFonts w:ascii="Times New Roman"/>
          <w:spacing w:val="14"/>
        </w:rPr>
        <w:t xml:space="preserve"> </w:t>
      </w:r>
      <w:r>
        <w:rPr>
          <w:rFonts w:ascii="Times New Roman"/>
          <w:spacing w:val="-2"/>
        </w:rPr>
        <w:t>of</w:t>
      </w:r>
      <w:r>
        <w:rPr>
          <w:rFonts w:ascii="Times New Roman"/>
          <w:spacing w:val="17"/>
        </w:rPr>
        <w:t xml:space="preserve"> </w:t>
      </w:r>
      <w:r>
        <w:rPr>
          <w:rFonts w:ascii="Times New Roman"/>
          <w:spacing w:val="-1"/>
        </w:rPr>
        <w:t>the</w:t>
      </w:r>
      <w:r>
        <w:rPr>
          <w:rFonts w:ascii="Times New Roman"/>
          <w:spacing w:val="17"/>
        </w:rPr>
        <w:t xml:space="preserve"> </w:t>
      </w:r>
      <w:r>
        <w:rPr>
          <w:rFonts w:ascii="Times New Roman"/>
          <w:spacing w:val="-1"/>
        </w:rPr>
        <w:t>buffer</w:t>
      </w:r>
      <w:r>
        <w:rPr>
          <w:rFonts w:ascii="Times New Roman"/>
          <w:spacing w:val="15"/>
        </w:rPr>
        <w:t xml:space="preserve"> </w:t>
      </w:r>
      <w:r>
        <w:rPr>
          <w:rFonts w:ascii="Times New Roman"/>
          <w:spacing w:val="-1"/>
        </w:rPr>
        <w:t>framework</w:t>
      </w:r>
      <w:r>
        <w:rPr>
          <w:rFonts w:ascii="Times New Roman"/>
          <w:spacing w:val="14"/>
        </w:rPr>
        <w:t xml:space="preserve"> </w:t>
      </w:r>
      <w:r>
        <w:rPr>
          <w:rFonts w:ascii="Times New Roman"/>
          <w:spacing w:val="-1"/>
        </w:rPr>
        <w:t>over</w:t>
      </w:r>
      <w:r>
        <w:rPr>
          <w:rFonts w:ascii="Times New Roman"/>
          <w:spacing w:val="17"/>
        </w:rPr>
        <w:t xml:space="preserve"> </w:t>
      </w:r>
      <w:r>
        <w:rPr>
          <w:rFonts w:ascii="Times New Roman"/>
          <w:spacing w:val="-1"/>
        </w:rPr>
        <w:t>the</w:t>
      </w:r>
      <w:r>
        <w:rPr>
          <w:rFonts w:ascii="Times New Roman"/>
          <w:spacing w:val="17"/>
        </w:rPr>
        <w:t xml:space="preserve"> </w:t>
      </w:r>
      <w:r>
        <w:rPr>
          <w:rFonts w:ascii="Times New Roman"/>
          <w:spacing w:val="-1"/>
        </w:rPr>
        <w:t>cycle,</w:t>
      </w:r>
      <w:r>
        <w:rPr>
          <w:rFonts w:ascii="Times New Roman"/>
          <w:spacing w:val="16"/>
        </w:rPr>
        <w:t xml:space="preserve"> </w:t>
      </w:r>
      <w:r>
        <w:rPr>
          <w:rFonts w:ascii="Times New Roman"/>
          <w:spacing w:val="-1"/>
        </w:rPr>
        <w:t>its</w:t>
      </w:r>
      <w:r>
        <w:rPr>
          <w:rFonts w:ascii="Times New Roman"/>
          <w:spacing w:val="15"/>
        </w:rPr>
        <w:t xml:space="preserve"> </w:t>
      </w:r>
      <w:r>
        <w:rPr>
          <w:rFonts w:ascii="Times New Roman"/>
          <w:spacing w:val="-1"/>
        </w:rPr>
        <w:t>suitability</w:t>
      </w:r>
      <w:r>
        <w:rPr>
          <w:rFonts w:ascii="Times New Roman"/>
          <w:spacing w:val="14"/>
        </w:rPr>
        <w:t xml:space="preserve"> </w:t>
      </w:r>
      <w:r>
        <w:rPr>
          <w:rFonts w:ascii="Times New Roman"/>
          <w:spacing w:val="-1"/>
        </w:rPr>
        <w:t>for</w:t>
      </w:r>
      <w:r>
        <w:rPr>
          <w:rFonts w:ascii="Times New Roman"/>
          <w:spacing w:val="17"/>
        </w:rPr>
        <w:t xml:space="preserve"> </w:t>
      </w:r>
      <w:r>
        <w:rPr>
          <w:rFonts w:ascii="Times New Roman"/>
          <w:spacing w:val="-1"/>
        </w:rPr>
        <w:t>dealing</w:t>
      </w:r>
      <w:r>
        <w:rPr>
          <w:rFonts w:ascii="Times New Roman"/>
          <w:spacing w:val="14"/>
        </w:rPr>
        <w:t xml:space="preserve"> </w:t>
      </w:r>
      <w:r>
        <w:rPr>
          <w:rFonts w:ascii="Times New Roman"/>
          <w:spacing w:val="-1"/>
        </w:rPr>
        <w:t>with</w:t>
      </w:r>
      <w:r>
        <w:rPr>
          <w:rFonts w:ascii="Times New Roman"/>
          <w:spacing w:val="71"/>
        </w:rPr>
        <w:t xml:space="preserve"> </w:t>
      </w:r>
      <w:r>
        <w:rPr>
          <w:rFonts w:ascii="Times New Roman"/>
          <w:spacing w:val="-1"/>
        </w:rPr>
        <w:t>structural</w:t>
      </w:r>
      <w:r>
        <w:rPr>
          <w:rFonts w:ascii="Times New Roman"/>
          <w:spacing w:val="3"/>
        </w:rPr>
        <w:t xml:space="preserve"> </w:t>
      </w:r>
      <w:r>
        <w:rPr>
          <w:rFonts w:ascii="Times New Roman"/>
          <w:spacing w:val="-1"/>
        </w:rPr>
        <w:t>risks</w:t>
      </w:r>
      <w:r>
        <w:rPr>
          <w:rFonts w:ascii="Times New Roman"/>
          <w:spacing w:val="3"/>
        </w:rPr>
        <w:t xml:space="preserve"> </w:t>
      </w:r>
      <w:r>
        <w:rPr>
          <w:rFonts w:ascii="Times New Roman"/>
          <w:spacing w:val="-1"/>
        </w:rPr>
        <w:t>should</w:t>
      </w:r>
      <w:r>
        <w:rPr>
          <w:rFonts w:ascii="Times New Roman"/>
        </w:rPr>
        <w:t xml:space="preserve"> </w:t>
      </w:r>
      <w:r>
        <w:rPr>
          <w:rFonts w:ascii="Times New Roman"/>
          <w:spacing w:val="-1"/>
        </w:rPr>
        <w:t>also</w:t>
      </w:r>
      <w:r>
        <w:rPr>
          <w:rFonts w:ascii="Times New Roman"/>
          <w:spacing w:val="3"/>
        </w:rPr>
        <w:t xml:space="preserve"> </w:t>
      </w:r>
      <w:r>
        <w:rPr>
          <w:rFonts w:ascii="Times New Roman"/>
          <w:spacing w:val="-2"/>
        </w:rPr>
        <w:t>be</w:t>
      </w:r>
      <w:r>
        <w:rPr>
          <w:rFonts w:ascii="Times New Roman"/>
          <w:spacing w:val="3"/>
        </w:rPr>
        <w:t xml:space="preserve"> </w:t>
      </w:r>
      <w:r>
        <w:rPr>
          <w:rFonts w:ascii="Times New Roman"/>
          <w:spacing w:val="-1"/>
        </w:rPr>
        <w:t>reviewed.</w:t>
      </w:r>
      <w:r>
        <w:rPr>
          <w:rFonts w:ascii="Times New Roman"/>
          <w:spacing w:val="3"/>
        </w:rPr>
        <w:t xml:space="preserve"> </w:t>
      </w:r>
      <w:r>
        <w:rPr>
          <w:rFonts w:ascii="Times New Roman"/>
          <w:spacing w:val="-1"/>
        </w:rPr>
        <w:t>Particular</w:t>
      </w:r>
      <w:r>
        <w:rPr>
          <w:rFonts w:ascii="Times New Roman"/>
          <w:spacing w:val="1"/>
        </w:rPr>
        <w:t xml:space="preserve"> </w:t>
      </w:r>
      <w:r>
        <w:rPr>
          <w:rFonts w:ascii="Times New Roman"/>
          <w:spacing w:val="-1"/>
        </w:rPr>
        <w:t>attention</w:t>
      </w:r>
      <w:r>
        <w:rPr>
          <w:rFonts w:ascii="Times New Roman"/>
          <w:spacing w:val="2"/>
        </w:rPr>
        <w:t xml:space="preserve"> </w:t>
      </w:r>
      <w:r>
        <w:rPr>
          <w:rFonts w:ascii="Times New Roman"/>
          <w:spacing w:val="-1"/>
        </w:rPr>
        <w:t>should</w:t>
      </w:r>
      <w:r>
        <w:rPr>
          <w:rFonts w:ascii="Times New Roman"/>
          <w:spacing w:val="2"/>
        </w:rPr>
        <w:t xml:space="preserve"> </w:t>
      </w:r>
      <w:r>
        <w:rPr>
          <w:rFonts w:ascii="Times New Roman"/>
          <w:spacing w:val="-2"/>
        </w:rPr>
        <w:t>be</w:t>
      </w:r>
      <w:r>
        <w:rPr>
          <w:rFonts w:ascii="Times New Roman"/>
        </w:rPr>
        <w:t xml:space="preserve"> </w:t>
      </w:r>
      <w:r>
        <w:rPr>
          <w:rFonts w:ascii="Times New Roman"/>
          <w:spacing w:val="-2"/>
        </w:rPr>
        <w:t>given</w:t>
      </w:r>
      <w:r>
        <w:rPr>
          <w:rFonts w:ascii="Times New Roman"/>
          <w:spacing w:val="3"/>
        </w:rPr>
        <w:t xml:space="preserve"> </w:t>
      </w:r>
      <w:r>
        <w:rPr>
          <w:rFonts w:ascii="Times New Roman"/>
        </w:rPr>
        <w:t xml:space="preserve">to </w:t>
      </w:r>
      <w:r>
        <w:rPr>
          <w:rFonts w:ascii="Times New Roman"/>
          <w:spacing w:val="2"/>
        </w:rPr>
        <w:t xml:space="preserve"> </w:t>
      </w:r>
      <w:r>
        <w:rPr>
          <w:rFonts w:ascii="Times New Roman"/>
        </w:rPr>
        <w:t>the</w:t>
      </w:r>
      <w:r>
        <w:rPr>
          <w:rFonts w:ascii="Times New Roman"/>
          <w:spacing w:val="59"/>
        </w:rPr>
        <w:t xml:space="preserve"> </w:t>
      </w:r>
      <w:r>
        <w:rPr>
          <w:rFonts w:ascii="Times New Roman"/>
          <w:spacing w:val="-1"/>
        </w:rPr>
        <w:t>appropriateness</w:t>
      </w:r>
      <w:r>
        <w:rPr>
          <w:rFonts w:ascii="Times New Roman"/>
          <w:spacing w:val="46"/>
        </w:rPr>
        <w:t xml:space="preserve"> </w:t>
      </w:r>
      <w:r>
        <w:rPr>
          <w:rFonts w:ascii="Times New Roman"/>
          <w:spacing w:val="-2"/>
        </w:rPr>
        <w:t>of</w:t>
      </w:r>
      <w:r>
        <w:rPr>
          <w:rFonts w:ascii="Times New Roman"/>
          <w:spacing w:val="46"/>
        </w:rPr>
        <w:t xml:space="preserve"> </w:t>
      </w:r>
      <w:r>
        <w:rPr>
          <w:rFonts w:ascii="Times New Roman"/>
          <w:spacing w:val="-1"/>
        </w:rPr>
        <w:t>capital</w:t>
      </w:r>
      <w:r>
        <w:rPr>
          <w:rFonts w:ascii="Times New Roman"/>
          <w:spacing w:val="44"/>
        </w:rPr>
        <w:t xml:space="preserve"> </w:t>
      </w:r>
      <w:r>
        <w:rPr>
          <w:rFonts w:ascii="Times New Roman"/>
          <w:spacing w:val="-1"/>
        </w:rPr>
        <w:t>buffers</w:t>
      </w:r>
      <w:r>
        <w:rPr>
          <w:rFonts w:ascii="Times New Roman"/>
          <w:spacing w:val="43"/>
        </w:rPr>
        <w:t xml:space="preserve"> </w:t>
      </w:r>
      <w:r>
        <w:rPr>
          <w:rFonts w:ascii="Times New Roman"/>
          <w:spacing w:val="-1"/>
        </w:rPr>
        <w:t>for</w:t>
      </w:r>
      <w:r>
        <w:rPr>
          <w:rFonts w:ascii="Times New Roman"/>
          <w:spacing w:val="43"/>
        </w:rPr>
        <w:t xml:space="preserve"> </w:t>
      </w:r>
      <w:r>
        <w:rPr>
          <w:rFonts w:ascii="Times New Roman"/>
          <w:spacing w:val="-1"/>
        </w:rPr>
        <w:t>systemically</w:t>
      </w:r>
      <w:r>
        <w:rPr>
          <w:rFonts w:ascii="Times New Roman"/>
          <w:spacing w:val="43"/>
        </w:rPr>
        <w:t xml:space="preserve"> </w:t>
      </w:r>
      <w:r>
        <w:rPr>
          <w:rFonts w:ascii="Times New Roman"/>
          <w:spacing w:val="-1"/>
        </w:rPr>
        <w:t>important</w:t>
      </w:r>
      <w:r>
        <w:rPr>
          <w:rFonts w:ascii="Times New Roman"/>
          <w:spacing w:val="44"/>
        </w:rPr>
        <w:t xml:space="preserve"> </w:t>
      </w:r>
      <w:r>
        <w:rPr>
          <w:rFonts w:ascii="Times New Roman"/>
          <w:spacing w:val="-1"/>
        </w:rPr>
        <w:t>institutions,</w:t>
      </w:r>
      <w:r>
        <w:rPr>
          <w:rFonts w:ascii="Times New Roman"/>
          <w:spacing w:val="46"/>
        </w:rPr>
        <w:t xml:space="preserve"> </w:t>
      </w:r>
      <w:r>
        <w:rPr>
          <w:rFonts w:ascii="Times New Roman"/>
          <w:spacing w:val="-1"/>
        </w:rPr>
        <w:t>global</w:t>
      </w:r>
      <w:r>
        <w:rPr>
          <w:rFonts w:ascii="Times New Roman"/>
          <w:spacing w:val="44"/>
        </w:rPr>
        <w:t xml:space="preserve"> </w:t>
      </w:r>
      <w:r>
        <w:rPr>
          <w:rFonts w:ascii="Times New Roman"/>
          <w:spacing w:val="-1"/>
        </w:rPr>
        <w:t>(G-SIIs)</w:t>
      </w:r>
      <w:r>
        <w:rPr>
          <w:rFonts w:ascii="Times New Roman"/>
          <w:spacing w:val="46"/>
        </w:rPr>
        <w:t xml:space="preserve"> </w:t>
      </w:r>
      <w:r>
        <w:rPr>
          <w:rFonts w:ascii="Times New Roman"/>
        </w:rPr>
        <w:t>and</w:t>
      </w:r>
      <w:r>
        <w:rPr>
          <w:rFonts w:ascii="Times New Roman"/>
          <w:spacing w:val="67"/>
        </w:rPr>
        <w:t xml:space="preserve"> </w:t>
      </w:r>
      <w:r>
        <w:rPr>
          <w:rFonts w:ascii="Times New Roman"/>
          <w:spacing w:val="-1"/>
        </w:rPr>
        <w:t>other</w:t>
      </w:r>
      <w:r>
        <w:rPr>
          <w:rFonts w:ascii="Times New Roman"/>
          <w:spacing w:val="31"/>
        </w:rPr>
        <w:t xml:space="preserve"> </w:t>
      </w:r>
      <w:r>
        <w:rPr>
          <w:rFonts w:ascii="Times New Roman"/>
          <w:spacing w:val="-1"/>
        </w:rPr>
        <w:t>(O-SIIs).</w:t>
      </w:r>
      <w:r>
        <w:rPr>
          <w:rFonts w:ascii="Times New Roman"/>
          <w:spacing w:val="31"/>
        </w:rPr>
        <w:t xml:space="preserve"> </w:t>
      </w:r>
      <w:r>
        <w:rPr>
          <w:rFonts w:ascii="Times New Roman"/>
        </w:rPr>
        <w:t>Together,</w:t>
      </w:r>
      <w:r>
        <w:rPr>
          <w:rFonts w:ascii="Times New Roman"/>
          <w:spacing w:val="31"/>
        </w:rPr>
        <w:t xml:space="preserve"> </w:t>
      </w:r>
      <w:r>
        <w:rPr>
          <w:rFonts w:ascii="Times New Roman"/>
          <w:spacing w:val="-1"/>
        </w:rPr>
        <w:t>these</w:t>
      </w:r>
      <w:r>
        <w:rPr>
          <w:rFonts w:ascii="Times New Roman"/>
          <w:spacing w:val="31"/>
        </w:rPr>
        <w:t xml:space="preserve"> </w:t>
      </w:r>
      <w:r>
        <w:rPr>
          <w:rFonts w:ascii="Times New Roman"/>
          <w:spacing w:val="-1"/>
        </w:rPr>
        <w:t>institutions</w:t>
      </w:r>
      <w:r>
        <w:rPr>
          <w:rFonts w:ascii="Times New Roman"/>
          <w:spacing w:val="29"/>
        </w:rPr>
        <w:t xml:space="preserve"> </w:t>
      </w:r>
      <w:r>
        <w:rPr>
          <w:rFonts w:ascii="Times New Roman"/>
        </w:rPr>
        <w:t>are</w:t>
      </w:r>
      <w:r>
        <w:rPr>
          <w:rFonts w:ascii="Times New Roman"/>
          <w:spacing w:val="29"/>
        </w:rPr>
        <w:t xml:space="preserve"> </w:t>
      </w:r>
      <w:r>
        <w:rPr>
          <w:rFonts w:ascii="Times New Roman"/>
        </w:rPr>
        <w:t>the</w:t>
      </w:r>
      <w:r>
        <w:rPr>
          <w:rFonts w:ascii="Times New Roman"/>
          <w:spacing w:val="31"/>
        </w:rPr>
        <w:t xml:space="preserve"> </w:t>
      </w:r>
      <w:r>
        <w:rPr>
          <w:rFonts w:ascii="Times New Roman"/>
          <w:spacing w:val="-1"/>
        </w:rPr>
        <w:t>main</w:t>
      </w:r>
      <w:r>
        <w:rPr>
          <w:rFonts w:ascii="Times New Roman"/>
          <w:spacing w:val="31"/>
        </w:rPr>
        <w:t xml:space="preserve"> </w:t>
      </w:r>
      <w:r>
        <w:rPr>
          <w:rFonts w:ascii="Times New Roman"/>
          <w:spacing w:val="-1"/>
        </w:rPr>
        <w:t>providers</w:t>
      </w:r>
      <w:r>
        <w:rPr>
          <w:rFonts w:ascii="Times New Roman"/>
          <w:spacing w:val="31"/>
        </w:rPr>
        <w:t xml:space="preserve"> </w:t>
      </w:r>
      <w:r>
        <w:rPr>
          <w:rFonts w:ascii="Times New Roman"/>
        </w:rPr>
        <w:t>of</w:t>
      </w:r>
      <w:r>
        <w:rPr>
          <w:rFonts w:ascii="Times New Roman"/>
          <w:spacing w:val="31"/>
        </w:rPr>
        <w:t xml:space="preserve"> </w:t>
      </w:r>
      <w:r>
        <w:rPr>
          <w:rFonts w:ascii="Times New Roman"/>
          <w:spacing w:val="-1"/>
        </w:rPr>
        <w:t>credit</w:t>
      </w:r>
      <w:r>
        <w:rPr>
          <w:rFonts w:ascii="Times New Roman"/>
          <w:spacing w:val="29"/>
        </w:rPr>
        <w:t xml:space="preserve"> </w:t>
      </w:r>
      <w:r>
        <w:rPr>
          <w:rFonts w:ascii="Times New Roman"/>
        </w:rPr>
        <w:t>to</w:t>
      </w:r>
      <w:r>
        <w:rPr>
          <w:rFonts w:ascii="Times New Roman"/>
          <w:spacing w:val="28"/>
        </w:rPr>
        <w:t xml:space="preserve"> </w:t>
      </w:r>
      <w:r>
        <w:rPr>
          <w:rFonts w:ascii="Times New Roman"/>
          <w:spacing w:val="-1"/>
        </w:rPr>
        <w:t>households</w:t>
      </w:r>
      <w:r>
        <w:rPr>
          <w:rFonts w:ascii="Times New Roman"/>
          <w:spacing w:val="29"/>
        </w:rPr>
        <w:t xml:space="preserve"> </w:t>
      </w:r>
      <w:r>
        <w:rPr>
          <w:rFonts w:ascii="Times New Roman"/>
        </w:rPr>
        <w:t>and</w:t>
      </w:r>
      <w:r>
        <w:rPr>
          <w:rFonts w:ascii="Times New Roman"/>
          <w:spacing w:val="47"/>
        </w:rPr>
        <w:t xml:space="preserve"> </w:t>
      </w:r>
      <w:r>
        <w:rPr>
          <w:rFonts w:ascii="Times New Roman"/>
          <w:spacing w:val="-1"/>
        </w:rPr>
        <w:t>firms</w:t>
      </w:r>
      <w:r>
        <w:rPr>
          <w:rFonts w:ascii="Times New Roman"/>
          <w:spacing w:val="41"/>
        </w:rPr>
        <w:t xml:space="preserve"> </w:t>
      </w:r>
      <w:r>
        <w:rPr>
          <w:rFonts w:ascii="Times New Roman"/>
        </w:rPr>
        <w:t>in</w:t>
      </w:r>
      <w:r>
        <w:rPr>
          <w:rFonts w:ascii="Times New Roman"/>
          <w:spacing w:val="40"/>
        </w:rPr>
        <w:t xml:space="preserve"> </w:t>
      </w:r>
      <w:r>
        <w:rPr>
          <w:rFonts w:ascii="Times New Roman"/>
          <w:spacing w:val="-1"/>
        </w:rPr>
        <w:t>Member</w:t>
      </w:r>
      <w:r>
        <w:rPr>
          <w:rFonts w:ascii="Times New Roman"/>
          <w:spacing w:val="44"/>
        </w:rPr>
        <w:t xml:space="preserve"> </w:t>
      </w:r>
      <w:r>
        <w:rPr>
          <w:rFonts w:ascii="Times New Roman"/>
          <w:spacing w:val="-1"/>
        </w:rPr>
        <w:t>States</w:t>
      </w:r>
      <w:r>
        <w:rPr>
          <w:rFonts w:ascii="Times New Roman"/>
          <w:spacing w:val="41"/>
        </w:rPr>
        <w:t xml:space="preserve"> </w:t>
      </w:r>
      <w:r>
        <w:rPr>
          <w:rFonts w:ascii="Times New Roman"/>
          <w:spacing w:val="-1"/>
        </w:rPr>
        <w:t>and,</w:t>
      </w:r>
      <w:r>
        <w:rPr>
          <w:rFonts w:ascii="Times New Roman"/>
          <w:spacing w:val="43"/>
        </w:rPr>
        <w:t xml:space="preserve"> </w:t>
      </w:r>
      <w:r>
        <w:rPr>
          <w:rFonts w:ascii="Times New Roman"/>
          <w:spacing w:val="-1"/>
        </w:rPr>
        <w:t>as</w:t>
      </w:r>
      <w:r>
        <w:rPr>
          <w:rFonts w:ascii="Times New Roman"/>
          <w:spacing w:val="43"/>
        </w:rPr>
        <w:t xml:space="preserve"> </w:t>
      </w:r>
      <w:r>
        <w:rPr>
          <w:rFonts w:ascii="Times New Roman"/>
          <w:spacing w:val="-1"/>
        </w:rPr>
        <w:t>such,</w:t>
      </w:r>
      <w:r>
        <w:rPr>
          <w:rFonts w:ascii="Times New Roman"/>
          <w:spacing w:val="41"/>
        </w:rPr>
        <w:t xml:space="preserve"> </w:t>
      </w:r>
      <w:r>
        <w:rPr>
          <w:rFonts w:ascii="Times New Roman"/>
          <w:spacing w:val="-1"/>
        </w:rPr>
        <w:t>vital</w:t>
      </w:r>
      <w:r>
        <w:rPr>
          <w:rFonts w:ascii="Times New Roman"/>
          <w:spacing w:val="41"/>
        </w:rPr>
        <w:t xml:space="preserve"> </w:t>
      </w:r>
      <w:r>
        <w:rPr>
          <w:rFonts w:ascii="Times New Roman"/>
        </w:rPr>
        <w:t>to</w:t>
      </w:r>
      <w:r>
        <w:rPr>
          <w:rFonts w:ascii="Times New Roman"/>
          <w:spacing w:val="40"/>
        </w:rPr>
        <w:t xml:space="preserve"> </w:t>
      </w:r>
      <w:r>
        <w:rPr>
          <w:rFonts w:ascii="Times New Roman"/>
          <w:spacing w:val="-1"/>
        </w:rPr>
        <w:t>economic</w:t>
      </w:r>
      <w:r>
        <w:rPr>
          <w:rFonts w:ascii="Times New Roman"/>
          <w:spacing w:val="43"/>
        </w:rPr>
        <w:t xml:space="preserve"> </w:t>
      </w:r>
      <w:r>
        <w:rPr>
          <w:rFonts w:ascii="Times New Roman"/>
          <w:spacing w:val="-1"/>
        </w:rPr>
        <w:t>performance.</w:t>
      </w:r>
      <w:r>
        <w:rPr>
          <w:rFonts w:ascii="Times New Roman"/>
          <w:spacing w:val="41"/>
        </w:rPr>
        <w:t xml:space="preserve"> </w:t>
      </w:r>
      <w:r>
        <w:rPr>
          <w:rFonts w:ascii="Times New Roman"/>
          <w:spacing w:val="-1"/>
        </w:rPr>
        <w:t>At</w:t>
      </w:r>
      <w:r>
        <w:rPr>
          <w:rFonts w:ascii="Times New Roman"/>
          <w:spacing w:val="41"/>
        </w:rPr>
        <w:t xml:space="preserve"> </w:t>
      </w:r>
      <w:r>
        <w:rPr>
          <w:rFonts w:ascii="Times New Roman"/>
        </w:rPr>
        <w:t>the</w:t>
      </w:r>
      <w:r>
        <w:rPr>
          <w:rFonts w:ascii="Times New Roman"/>
          <w:spacing w:val="48"/>
        </w:rPr>
        <w:t xml:space="preserve"> </w:t>
      </w:r>
      <w:r>
        <w:rPr>
          <w:rFonts w:ascii="Times New Roman"/>
          <w:spacing w:val="-1"/>
        </w:rPr>
        <w:t>same</w:t>
      </w:r>
      <w:r>
        <w:rPr>
          <w:rFonts w:ascii="Times New Roman"/>
          <w:spacing w:val="43"/>
        </w:rPr>
        <w:t xml:space="preserve"> </w:t>
      </w:r>
      <w:r>
        <w:rPr>
          <w:rFonts w:ascii="Times New Roman"/>
          <w:spacing w:val="-2"/>
        </w:rPr>
        <w:t>time,</w:t>
      </w:r>
      <w:r>
        <w:rPr>
          <w:rFonts w:ascii="Times New Roman"/>
          <w:spacing w:val="43"/>
        </w:rPr>
        <w:t xml:space="preserve"> </w:t>
      </w:r>
      <w:r>
        <w:rPr>
          <w:rFonts w:ascii="Times New Roman"/>
          <w:spacing w:val="-1"/>
        </w:rPr>
        <w:t>the</w:t>
      </w:r>
      <w:r>
        <w:rPr>
          <w:rFonts w:ascii="Times New Roman"/>
          <w:spacing w:val="41"/>
        </w:rPr>
        <w:t xml:space="preserve"> </w:t>
      </w:r>
      <w:r>
        <w:rPr>
          <w:rFonts w:ascii="Times New Roman"/>
          <w:spacing w:val="-1"/>
        </w:rPr>
        <w:t>integration</w:t>
      </w:r>
      <w:r>
        <w:rPr>
          <w:rFonts w:ascii="Times New Roman"/>
          <w:spacing w:val="28"/>
        </w:rPr>
        <w:t xml:space="preserve"> </w:t>
      </w:r>
      <w:r>
        <w:rPr>
          <w:rFonts w:ascii="Times New Roman"/>
          <w:spacing w:val="-2"/>
        </w:rPr>
        <w:t>of</w:t>
      </w:r>
      <w:r>
        <w:rPr>
          <w:rFonts w:ascii="Times New Roman"/>
          <w:spacing w:val="29"/>
        </w:rPr>
        <w:t xml:space="preserve"> </w:t>
      </w:r>
      <w:r>
        <w:rPr>
          <w:rFonts w:ascii="Times New Roman"/>
          <w:spacing w:val="-2"/>
        </w:rPr>
        <w:t>G-SIIs</w:t>
      </w:r>
      <w:r>
        <w:rPr>
          <w:rFonts w:ascii="Times New Roman"/>
          <w:spacing w:val="29"/>
        </w:rPr>
        <w:t xml:space="preserve"> </w:t>
      </w:r>
      <w:r>
        <w:rPr>
          <w:rFonts w:ascii="Times New Roman"/>
        </w:rPr>
        <w:t>and</w:t>
      </w:r>
      <w:r>
        <w:rPr>
          <w:rFonts w:ascii="Times New Roman"/>
          <w:spacing w:val="29"/>
        </w:rPr>
        <w:t xml:space="preserve"> </w:t>
      </w:r>
      <w:r>
        <w:rPr>
          <w:rFonts w:ascii="Times New Roman"/>
          <w:spacing w:val="-2"/>
        </w:rPr>
        <w:t>O-SIIs</w:t>
      </w:r>
      <w:r>
        <w:rPr>
          <w:rFonts w:ascii="Times New Roman"/>
          <w:spacing w:val="29"/>
        </w:rPr>
        <w:t xml:space="preserve"> </w:t>
      </w:r>
      <w:r>
        <w:rPr>
          <w:rFonts w:ascii="Times New Roman"/>
        </w:rPr>
        <w:t>in</w:t>
      </w:r>
      <w:r>
        <w:rPr>
          <w:rFonts w:ascii="Times New Roman"/>
          <w:spacing w:val="28"/>
        </w:rPr>
        <w:t xml:space="preserve"> </w:t>
      </w:r>
      <w:r>
        <w:rPr>
          <w:rFonts w:ascii="Times New Roman"/>
          <w:spacing w:val="-1"/>
        </w:rPr>
        <w:t>increasingly</w:t>
      </w:r>
      <w:r>
        <w:rPr>
          <w:rFonts w:ascii="Times New Roman"/>
          <w:spacing w:val="26"/>
        </w:rPr>
        <w:t xml:space="preserve"> </w:t>
      </w:r>
      <w:r>
        <w:rPr>
          <w:rFonts w:ascii="Times New Roman"/>
          <w:spacing w:val="-1"/>
        </w:rPr>
        <w:t>complex</w:t>
      </w:r>
      <w:r>
        <w:rPr>
          <w:rFonts w:ascii="Times New Roman"/>
          <w:spacing w:val="29"/>
        </w:rPr>
        <w:t xml:space="preserve"> </w:t>
      </w:r>
      <w:r>
        <w:rPr>
          <w:rFonts w:ascii="Times New Roman"/>
          <w:spacing w:val="-1"/>
        </w:rPr>
        <w:t>financial</w:t>
      </w:r>
      <w:r>
        <w:rPr>
          <w:rFonts w:ascii="Times New Roman"/>
          <w:spacing w:val="27"/>
        </w:rPr>
        <w:t xml:space="preserve"> </w:t>
      </w:r>
      <w:r>
        <w:rPr>
          <w:rFonts w:ascii="Times New Roman"/>
          <w:spacing w:val="-1"/>
        </w:rPr>
        <w:t>systems</w:t>
      </w:r>
      <w:r>
        <w:rPr>
          <w:rFonts w:ascii="Times New Roman"/>
          <w:spacing w:val="29"/>
        </w:rPr>
        <w:t xml:space="preserve"> </w:t>
      </w:r>
      <w:r>
        <w:rPr>
          <w:rFonts w:ascii="Times New Roman"/>
          <w:spacing w:val="-2"/>
        </w:rPr>
        <w:t>makes</w:t>
      </w:r>
      <w:r>
        <w:rPr>
          <w:rFonts w:ascii="Times New Roman"/>
          <w:spacing w:val="29"/>
        </w:rPr>
        <w:t xml:space="preserve"> </w:t>
      </w:r>
      <w:r>
        <w:rPr>
          <w:rFonts w:ascii="Times New Roman"/>
        </w:rPr>
        <w:t>them</w:t>
      </w:r>
      <w:r>
        <w:rPr>
          <w:rFonts w:ascii="Times New Roman"/>
          <w:spacing w:val="59"/>
        </w:rPr>
        <w:t xml:space="preserve"> </w:t>
      </w:r>
      <w:r>
        <w:rPr>
          <w:rFonts w:ascii="Times New Roman"/>
          <w:spacing w:val="-1"/>
        </w:rPr>
        <w:t>vulnerable</w:t>
      </w:r>
      <w:r>
        <w:rPr>
          <w:rFonts w:ascii="Times New Roman"/>
          <w:spacing w:val="41"/>
        </w:rPr>
        <w:t xml:space="preserve"> </w:t>
      </w:r>
      <w:r>
        <w:rPr>
          <w:rFonts w:ascii="Times New Roman"/>
        </w:rPr>
        <w:t>to</w:t>
      </w:r>
      <w:r>
        <w:rPr>
          <w:rFonts w:ascii="Times New Roman"/>
          <w:spacing w:val="40"/>
        </w:rPr>
        <w:t xml:space="preserve"> </w:t>
      </w:r>
      <w:r>
        <w:rPr>
          <w:rFonts w:ascii="Times New Roman"/>
          <w:spacing w:val="-1"/>
        </w:rPr>
        <w:t>financial</w:t>
      </w:r>
      <w:r>
        <w:rPr>
          <w:rFonts w:ascii="Times New Roman"/>
          <w:spacing w:val="41"/>
        </w:rPr>
        <w:t xml:space="preserve"> </w:t>
      </w:r>
      <w:r>
        <w:rPr>
          <w:rFonts w:ascii="Times New Roman"/>
          <w:spacing w:val="-1"/>
        </w:rPr>
        <w:t>shocks</w:t>
      </w:r>
      <w:r>
        <w:rPr>
          <w:rFonts w:ascii="Times New Roman"/>
          <w:spacing w:val="43"/>
        </w:rPr>
        <w:t xml:space="preserve"> </w:t>
      </w:r>
      <w:r>
        <w:rPr>
          <w:rFonts w:ascii="Times New Roman"/>
          <w:spacing w:val="-1"/>
        </w:rPr>
        <w:t>occurring</w:t>
      </w:r>
      <w:r>
        <w:rPr>
          <w:rFonts w:ascii="Times New Roman"/>
          <w:spacing w:val="40"/>
        </w:rPr>
        <w:t xml:space="preserve"> </w:t>
      </w:r>
      <w:r>
        <w:rPr>
          <w:rFonts w:ascii="Times New Roman"/>
          <w:spacing w:val="-1"/>
        </w:rPr>
        <w:t>outside</w:t>
      </w:r>
      <w:r>
        <w:rPr>
          <w:rFonts w:ascii="Times New Roman"/>
          <w:spacing w:val="41"/>
        </w:rPr>
        <w:t xml:space="preserve"> </w:t>
      </w:r>
      <w:r>
        <w:rPr>
          <w:rFonts w:ascii="Times New Roman"/>
        </w:rPr>
        <w:t>the</w:t>
      </w:r>
      <w:r>
        <w:rPr>
          <w:rFonts w:ascii="Times New Roman"/>
          <w:spacing w:val="41"/>
        </w:rPr>
        <w:t xml:space="preserve"> </w:t>
      </w:r>
      <w:r>
        <w:rPr>
          <w:rFonts w:ascii="Times New Roman"/>
          <w:spacing w:val="-1"/>
        </w:rPr>
        <w:t>banking</w:t>
      </w:r>
      <w:r>
        <w:rPr>
          <w:rFonts w:ascii="Times New Roman"/>
          <w:spacing w:val="40"/>
        </w:rPr>
        <w:t xml:space="preserve"> </w:t>
      </w:r>
      <w:r>
        <w:rPr>
          <w:rFonts w:ascii="Times New Roman"/>
          <w:spacing w:val="-1"/>
        </w:rPr>
        <w:t>sector</w:t>
      </w:r>
      <w:r>
        <w:rPr>
          <w:rFonts w:ascii="Times New Roman"/>
          <w:spacing w:val="43"/>
        </w:rPr>
        <w:t xml:space="preserve"> </w:t>
      </w:r>
      <w:r>
        <w:rPr>
          <w:rFonts w:ascii="Times New Roman"/>
          <w:spacing w:val="-1"/>
        </w:rPr>
        <w:t>and</w:t>
      </w:r>
      <w:r>
        <w:rPr>
          <w:rFonts w:ascii="Times New Roman"/>
          <w:spacing w:val="43"/>
        </w:rPr>
        <w:t xml:space="preserve"> </w:t>
      </w:r>
      <w:r>
        <w:rPr>
          <w:rFonts w:ascii="Times New Roman"/>
          <w:spacing w:val="-2"/>
        </w:rPr>
        <w:t>may</w:t>
      </w:r>
      <w:r>
        <w:rPr>
          <w:rFonts w:ascii="Times New Roman"/>
          <w:spacing w:val="43"/>
        </w:rPr>
        <w:t xml:space="preserve"> </w:t>
      </w:r>
      <w:r>
        <w:rPr>
          <w:rFonts w:ascii="Times New Roman"/>
          <w:spacing w:val="-1"/>
        </w:rPr>
        <w:t>create</w:t>
      </w:r>
      <w:r>
        <w:rPr>
          <w:rFonts w:ascii="Times New Roman"/>
          <w:spacing w:val="41"/>
        </w:rPr>
        <w:t xml:space="preserve"> </w:t>
      </w:r>
      <w:r>
        <w:rPr>
          <w:rFonts w:ascii="Times New Roman"/>
          <w:spacing w:val="-1"/>
        </w:rPr>
        <w:t>potential</w:t>
      </w:r>
      <w:r>
        <w:rPr>
          <w:rFonts w:ascii="Times New Roman"/>
          <w:spacing w:val="85"/>
        </w:rPr>
        <w:t xml:space="preserve"> </w:t>
      </w:r>
      <w:r>
        <w:rPr>
          <w:rFonts w:ascii="Times New Roman"/>
          <w:spacing w:val="-1"/>
        </w:rPr>
        <w:t>contagion</w:t>
      </w:r>
      <w:r>
        <w:rPr>
          <w:rFonts w:ascii="Times New Roman"/>
          <w:spacing w:val="43"/>
        </w:rPr>
        <w:t xml:space="preserve"> </w:t>
      </w:r>
      <w:r>
        <w:rPr>
          <w:rFonts w:ascii="Times New Roman"/>
          <w:spacing w:val="-1"/>
        </w:rPr>
        <w:t>channels</w:t>
      </w:r>
      <w:r>
        <w:rPr>
          <w:rFonts w:ascii="Times New Roman"/>
          <w:spacing w:val="46"/>
        </w:rPr>
        <w:t xml:space="preserve"> </w:t>
      </w:r>
      <w:r>
        <w:rPr>
          <w:rFonts w:ascii="Times New Roman"/>
        </w:rPr>
        <w:t>for</w:t>
      </w:r>
      <w:r>
        <w:rPr>
          <w:rFonts w:ascii="Times New Roman"/>
          <w:spacing w:val="43"/>
        </w:rPr>
        <w:t xml:space="preserve"> </w:t>
      </w:r>
      <w:r>
        <w:rPr>
          <w:rFonts w:ascii="Times New Roman"/>
          <w:spacing w:val="-1"/>
        </w:rPr>
        <w:t>financial</w:t>
      </w:r>
      <w:r>
        <w:rPr>
          <w:rFonts w:ascii="Times New Roman"/>
          <w:spacing w:val="46"/>
        </w:rPr>
        <w:t xml:space="preserve"> </w:t>
      </w:r>
      <w:r>
        <w:rPr>
          <w:rFonts w:ascii="Times New Roman"/>
          <w:spacing w:val="-1"/>
        </w:rPr>
        <w:t>instability</w:t>
      </w:r>
      <w:r>
        <w:rPr>
          <w:rFonts w:ascii="Times New Roman"/>
          <w:spacing w:val="43"/>
        </w:rPr>
        <w:t xml:space="preserve"> </w:t>
      </w:r>
      <w:r>
        <w:rPr>
          <w:rFonts w:ascii="Times New Roman"/>
        </w:rPr>
        <w:t>(see</w:t>
      </w:r>
      <w:r>
        <w:rPr>
          <w:rFonts w:ascii="Times New Roman"/>
          <w:spacing w:val="43"/>
        </w:rPr>
        <w:t xml:space="preserve"> </w:t>
      </w:r>
      <w:r>
        <w:rPr>
          <w:rFonts w:ascii="Times New Roman"/>
          <w:spacing w:val="-1"/>
        </w:rPr>
        <w:t>section</w:t>
      </w:r>
      <w:r>
        <w:rPr>
          <w:rFonts w:ascii="Times New Roman"/>
          <w:spacing w:val="45"/>
        </w:rPr>
        <w:t xml:space="preserve"> </w:t>
      </w:r>
      <w:r>
        <w:rPr>
          <w:rFonts w:ascii="Times New Roman"/>
        </w:rPr>
        <w:t>4</w:t>
      </w:r>
      <w:r>
        <w:rPr>
          <w:rFonts w:ascii="Times New Roman"/>
          <w:spacing w:val="45"/>
        </w:rPr>
        <w:t xml:space="preserve"> </w:t>
      </w:r>
      <w:r>
        <w:rPr>
          <w:rFonts w:ascii="Times New Roman"/>
        </w:rPr>
        <w:t>for</w:t>
      </w:r>
      <w:r>
        <w:rPr>
          <w:rFonts w:ascii="Times New Roman"/>
          <w:spacing w:val="46"/>
        </w:rPr>
        <w:t xml:space="preserve"> </w:t>
      </w:r>
      <w:r>
        <w:rPr>
          <w:rFonts w:ascii="Times New Roman"/>
        </w:rPr>
        <w:t>the</w:t>
      </w:r>
      <w:r>
        <w:rPr>
          <w:rFonts w:ascii="Times New Roman"/>
          <w:spacing w:val="45"/>
        </w:rPr>
        <w:t xml:space="preserve"> </w:t>
      </w:r>
      <w:r>
        <w:rPr>
          <w:rFonts w:ascii="Times New Roman"/>
          <w:spacing w:val="-1"/>
        </w:rPr>
        <w:t>global</w:t>
      </w:r>
      <w:r>
        <w:rPr>
          <w:rFonts w:ascii="Times New Roman"/>
          <w:spacing w:val="46"/>
        </w:rPr>
        <w:t xml:space="preserve"> </w:t>
      </w:r>
      <w:r>
        <w:rPr>
          <w:rFonts w:ascii="Times New Roman"/>
          <w:spacing w:val="-1"/>
        </w:rPr>
        <w:t>contagion</w:t>
      </w:r>
      <w:r>
        <w:rPr>
          <w:rFonts w:ascii="Times New Roman"/>
          <w:spacing w:val="45"/>
        </w:rPr>
        <w:t xml:space="preserve"> </w:t>
      </w:r>
      <w:r>
        <w:rPr>
          <w:rFonts w:ascii="Times New Roman"/>
          <w:spacing w:val="-1"/>
        </w:rPr>
        <w:t>risks).</w:t>
      </w:r>
      <w:r>
        <w:rPr>
          <w:rFonts w:ascii="Times New Roman"/>
          <w:spacing w:val="45"/>
        </w:rPr>
        <w:t xml:space="preserve"> </w:t>
      </w:r>
      <w:r>
        <w:rPr>
          <w:rFonts w:ascii="Times New Roman"/>
          <w:spacing w:val="-2"/>
        </w:rPr>
        <w:t>In</w:t>
      </w:r>
      <w:r>
        <w:rPr>
          <w:rFonts w:ascii="Times New Roman"/>
          <w:spacing w:val="65"/>
        </w:rPr>
        <w:t xml:space="preserve"> </w:t>
      </w:r>
      <w:r>
        <w:rPr>
          <w:rFonts w:ascii="Times New Roman"/>
          <w:spacing w:val="-1"/>
        </w:rPr>
        <w:t>addition</w:t>
      </w:r>
      <w:r>
        <w:rPr>
          <w:rFonts w:ascii="Times New Roman"/>
          <w:spacing w:val="7"/>
        </w:rPr>
        <w:t xml:space="preserve"> </w:t>
      </w:r>
      <w:r>
        <w:rPr>
          <w:rFonts w:ascii="Times New Roman"/>
        </w:rPr>
        <w:t>to</w:t>
      </w:r>
      <w:r>
        <w:rPr>
          <w:rFonts w:ascii="Times New Roman"/>
          <w:spacing w:val="7"/>
        </w:rPr>
        <w:t xml:space="preserve"> </w:t>
      </w:r>
      <w:r>
        <w:rPr>
          <w:rFonts w:ascii="Times New Roman"/>
          <w:spacing w:val="-1"/>
        </w:rPr>
        <w:t>specific</w:t>
      </w:r>
      <w:r>
        <w:rPr>
          <w:rFonts w:ascii="Times New Roman"/>
          <w:spacing w:val="7"/>
        </w:rPr>
        <w:t xml:space="preserve"> </w:t>
      </w:r>
      <w:r>
        <w:rPr>
          <w:rFonts w:ascii="Times New Roman"/>
          <w:spacing w:val="-1"/>
        </w:rPr>
        <w:t>buffer</w:t>
      </w:r>
      <w:r>
        <w:rPr>
          <w:rFonts w:ascii="Times New Roman"/>
          <w:spacing w:val="7"/>
        </w:rPr>
        <w:t xml:space="preserve"> </w:t>
      </w:r>
      <w:r>
        <w:rPr>
          <w:rFonts w:ascii="Times New Roman"/>
          <w:spacing w:val="-1"/>
        </w:rPr>
        <w:t>requirements</w:t>
      </w:r>
      <w:r>
        <w:rPr>
          <w:rFonts w:ascii="Times New Roman"/>
          <w:spacing w:val="7"/>
        </w:rPr>
        <w:t xml:space="preserve"> </w:t>
      </w:r>
      <w:r>
        <w:rPr>
          <w:rFonts w:ascii="Times New Roman"/>
          <w:spacing w:val="-1"/>
        </w:rPr>
        <w:t>(G-SII</w:t>
      </w:r>
      <w:r>
        <w:rPr>
          <w:rFonts w:ascii="Times New Roman"/>
          <w:spacing w:val="5"/>
        </w:rPr>
        <w:t xml:space="preserve"> </w:t>
      </w:r>
      <w:r>
        <w:rPr>
          <w:rFonts w:ascii="Times New Roman"/>
          <w:spacing w:val="-1"/>
        </w:rPr>
        <w:t>buffer),</w:t>
      </w:r>
      <w:r>
        <w:rPr>
          <w:rFonts w:ascii="Times New Roman"/>
          <w:spacing w:val="4"/>
        </w:rPr>
        <w:t xml:space="preserve"> </w:t>
      </w:r>
      <w:r>
        <w:rPr>
          <w:rFonts w:ascii="Times New Roman"/>
          <w:spacing w:val="-1"/>
        </w:rPr>
        <w:t>G-SIIs</w:t>
      </w:r>
      <w:r>
        <w:rPr>
          <w:rFonts w:ascii="Times New Roman"/>
          <w:spacing w:val="7"/>
        </w:rPr>
        <w:t xml:space="preserve"> </w:t>
      </w:r>
      <w:r>
        <w:rPr>
          <w:rFonts w:ascii="Times New Roman"/>
          <w:spacing w:val="-1"/>
        </w:rPr>
        <w:t>have</w:t>
      </w:r>
      <w:r>
        <w:rPr>
          <w:rFonts w:ascii="Times New Roman"/>
          <w:spacing w:val="7"/>
        </w:rPr>
        <w:t xml:space="preserve"> </w:t>
      </w:r>
      <w:r>
        <w:rPr>
          <w:rFonts w:ascii="Times New Roman"/>
        </w:rPr>
        <w:t>to</w:t>
      </w:r>
      <w:r>
        <w:rPr>
          <w:rFonts w:ascii="Times New Roman"/>
          <w:spacing w:val="7"/>
        </w:rPr>
        <w:t xml:space="preserve"> </w:t>
      </w:r>
      <w:r>
        <w:rPr>
          <w:rFonts w:ascii="Times New Roman"/>
          <w:spacing w:val="-1"/>
        </w:rPr>
        <w:t>comply</w:t>
      </w:r>
      <w:r>
        <w:rPr>
          <w:rFonts w:ascii="Times New Roman"/>
          <w:spacing w:val="7"/>
        </w:rPr>
        <w:t xml:space="preserve"> </w:t>
      </w:r>
      <w:r>
        <w:rPr>
          <w:rFonts w:ascii="Times New Roman"/>
          <w:spacing w:val="-1"/>
        </w:rPr>
        <w:t>with</w:t>
      </w:r>
      <w:r>
        <w:rPr>
          <w:rFonts w:ascii="Times New Roman"/>
          <w:spacing w:val="7"/>
        </w:rPr>
        <w:t xml:space="preserve"> </w:t>
      </w:r>
      <w:r>
        <w:rPr>
          <w:rFonts w:ascii="Times New Roman"/>
          <w:spacing w:val="-1"/>
        </w:rPr>
        <w:t>tighter</w:t>
      </w:r>
      <w:r>
        <w:rPr>
          <w:rFonts w:ascii="Times New Roman"/>
          <w:spacing w:val="7"/>
        </w:rPr>
        <w:t xml:space="preserve"> </w:t>
      </w:r>
      <w:r>
        <w:rPr>
          <w:rFonts w:ascii="Times New Roman"/>
          <w:spacing w:val="-1"/>
        </w:rPr>
        <w:t>limits</w:t>
      </w:r>
      <w:r>
        <w:rPr>
          <w:rFonts w:ascii="Times New Roman"/>
          <w:spacing w:val="61"/>
        </w:rPr>
        <w:t xml:space="preserve"> </w:t>
      </w:r>
      <w:r>
        <w:rPr>
          <w:rFonts w:ascii="Times New Roman"/>
        </w:rPr>
        <w:t>on</w:t>
      </w:r>
      <w:r>
        <w:rPr>
          <w:rFonts w:ascii="Times New Roman"/>
          <w:spacing w:val="24"/>
        </w:rPr>
        <w:t xml:space="preserve"> </w:t>
      </w:r>
      <w:r>
        <w:rPr>
          <w:rFonts w:ascii="Times New Roman"/>
          <w:spacing w:val="-1"/>
        </w:rPr>
        <w:t>their</w:t>
      </w:r>
      <w:r>
        <w:rPr>
          <w:rFonts w:ascii="Times New Roman"/>
          <w:spacing w:val="22"/>
        </w:rPr>
        <w:t xml:space="preserve"> </w:t>
      </w:r>
      <w:r>
        <w:rPr>
          <w:rFonts w:ascii="Times New Roman"/>
          <w:spacing w:val="-1"/>
        </w:rPr>
        <w:t>leverage</w:t>
      </w:r>
      <w:r>
        <w:rPr>
          <w:rFonts w:ascii="Times New Roman"/>
          <w:spacing w:val="21"/>
        </w:rPr>
        <w:t xml:space="preserve"> </w:t>
      </w:r>
      <w:r>
        <w:rPr>
          <w:rFonts w:ascii="Times New Roman"/>
          <w:spacing w:val="-1"/>
        </w:rPr>
        <w:t>ratio,</w:t>
      </w:r>
      <w:r>
        <w:rPr>
          <w:rFonts w:ascii="Times New Roman"/>
          <w:spacing w:val="21"/>
        </w:rPr>
        <w:t xml:space="preserve"> </w:t>
      </w:r>
      <w:r>
        <w:rPr>
          <w:rFonts w:ascii="Times New Roman"/>
          <w:spacing w:val="-1"/>
        </w:rPr>
        <w:t>the</w:t>
      </w:r>
      <w:r>
        <w:rPr>
          <w:rFonts w:ascii="Times New Roman"/>
          <w:spacing w:val="22"/>
        </w:rPr>
        <w:t xml:space="preserve"> </w:t>
      </w:r>
      <w:r>
        <w:rPr>
          <w:rFonts w:ascii="Times New Roman"/>
          <w:spacing w:val="-1"/>
        </w:rPr>
        <w:t>leverage</w:t>
      </w:r>
      <w:r>
        <w:rPr>
          <w:rFonts w:ascii="Times New Roman"/>
          <w:spacing w:val="24"/>
        </w:rPr>
        <w:t xml:space="preserve"> </w:t>
      </w:r>
      <w:r>
        <w:rPr>
          <w:rFonts w:ascii="Times New Roman"/>
          <w:spacing w:val="-1"/>
        </w:rPr>
        <w:t>ratio</w:t>
      </w:r>
      <w:r>
        <w:rPr>
          <w:rFonts w:ascii="Times New Roman"/>
          <w:spacing w:val="24"/>
        </w:rPr>
        <w:t xml:space="preserve"> </w:t>
      </w:r>
      <w:r>
        <w:rPr>
          <w:rFonts w:ascii="Times New Roman"/>
          <w:spacing w:val="-1"/>
        </w:rPr>
        <w:t>buffer.</w:t>
      </w:r>
      <w:r>
        <w:rPr>
          <w:rFonts w:ascii="Times New Roman"/>
          <w:spacing w:val="21"/>
        </w:rPr>
        <w:t xml:space="preserve"> </w:t>
      </w:r>
      <w:r>
        <w:rPr>
          <w:rFonts w:ascii="Times New Roman"/>
          <w:spacing w:val="-1"/>
        </w:rPr>
        <w:t>Such</w:t>
      </w:r>
      <w:r>
        <w:rPr>
          <w:rFonts w:ascii="Times New Roman"/>
          <w:spacing w:val="24"/>
        </w:rPr>
        <w:t xml:space="preserve"> </w:t>
      </w:r>
      <w:r>
        <w:rPr>
          <w:rFonts w:ascii="Times New Roman"/>
        </w:rPr>
        <w:t>a</w:t>
      </w:r>
      <w:r>
        <w:rPr>
          <w:rFonts w:ascii="Times New Roman"/>
          <w:spacing w:val="21"/>
        </w:rPr>
        <w:t xml:space="preserve"> </w:t>
      </w:r>
      <w:r>
        <w:rPr>
          <w:rFonts w:ascii="Times New Roman"/>
          <w:spacing w:val="-1"/>
        </w:rPr>
        <w:t>leverage</w:t>
      </w:r>
      <w:r>
        <w:rPr>
          <w:rFonts w:ascii="Times New Roman"/>
          <w:spacing w:val="24"/>
        </w:rPr>
        <w:t xml:space="preserve"> </w:t>
      </w:r>
      <w:r>
        <w:rPr>
          <w:rFonts w:ascii="Times New Roman"/>
          <w:spacing w:val="-1"/>
        </w:rPr>
        <w:t>ratio</w:t>
      </w:r>
      <w:r>
        <w:rPr>
          <w:rFonts w:ascii="Times New Roman"/>
          <w:spacing w:val="21"/>
        </w:rPr>
        <w:t xml:space="preserve"> </w:t>
      </w:r>
      <w:r>
        <w:rPr>
          <w:rFonts w:ascii="Times New Roman"/>
          <w:spacing w:val="-1"/>
        </w:rPr>
        <w:t>buffer</w:t>
      </w:r>
      <w:r>
        <w:rPr>
          <w:rFonts w:ascii="Times New Roman"/>
          <w:spacing w:val="22"/>
        </w:rPr>
        <w:t xml:space="preserve"> </w:t>
      </w:r>
      <w:r>
        <w:rPr>
          <w:rFonts w:ascii="Times New Roman"/>
          <w:spacing w:val="-1"/>
        </w:rPr>
        <w:t>requirement</w:t>
      </w:r>
      <w:r>
        <w:rPr>
          <w:rFonts w:ascii="Times New Roman"/>
          <w:spacing w:val="25"/>
        </w:rPr>
        <w:t xml:space="preserve"> </w:t>
      </w:r>
      <w:r>
        <w:rPr>
          <w:rFonts w:ascii="Times New Roman"/>
          <w:spacing w:val="-1"/>
        </w:rPr>
        <w:t>does</w:t>
      </w:r>
      <w:r>
        <w:rPr>
          <w:rFonts w:ascii="Times New Roman"/>
          <w:spacing w:val="57"/>
        </w:rPr>
        <w:t xml:space="preserve"> </w:t>
      </w:r>
      <w:r>
        <w:rPr>
          <w:rFonts w:ascii="Times New Roman"/>
        </w:rPr>
        <w:t>not</w:t>
      </w:r>
      <w:r>
        <w:rPr>
          <w:rFonts w:ascii="Times New Roman"/>
          <w:spacing w:val="12"/>
        </w:rPr>
        <w:t xml:space="preserve"> </w:t>
      </w:r>
      <w:r>
        <w:rPr>
          <w:rFonts w:ascii="Times New Roman"/>
          <w:spacing w:val="-1"/>
        </w:rPr>
        <w:t>exist</w:t>
      </w:r>
      <w:r>
        <w:rPr>
          <w:rFonts w:ascii="Times New Roman"/>
          <w:spacing w:val="10"/>
        </w:rPr>
        <w:t xml:space="preserve"> </w:t>
      </w:r>
      <w:r>
        <w:rPr>
          <w:rFonts w:ascii="Times New Roman"/>
        </w:rPr>
        <w:t>for</w:t>
      </w:r>
      <w:r>
        <w:rPr>
          <w:rFonts w:ascii="Times New Roman"/>
          <w:spacing w:val="10"/>
        </w:rPr>
        <w:t xml:space="preserve"> </w:t>
      </w:r>
      <w:r>
        <w:rPr>
          <w:rFonts w:ascii="Times New Roman"/>
          <w:spacing w:val="-1"/>
        </w:rPr>
        <w:t>O-SIIs.</w:t>
      </w:r>
      <w:r>
        <w:rPr>
          <w:rFonts w:ascii="Times New Roman"/>
          <w:spacing w:val="12"/>
        </w:rPr>
        <w:t xml:space="preserve"> </w:t>
      </w:r>
      <w:r>
        <w:rPr>
          <w:rFonts w:ascii="Times New Roman"/>
        </w:rPr>
        <w:t>Art.</w:t>
      </w:r>
      <w:r>
        <w:rPr>
          <w:rFonts w:ascii="Times New Roman"/>
          <w:spacing w:val="11"/>
        </w:rPr>
        <w:t xml:space="preserve"> </w:t>
      </w:r>
      <w:r>
        <w:rPr>
          <w:rFonts w:ascii="Times New Roman"/>
          <w:spacing w:val="-1"/>
        </w:rPr>
        <w:t>513(e)</w:t>
      </w:r>
      <w:r>
        <w:rPr>
          <w:rFonts w:ascii="Times New Roman"/>
          <w:spacing w:val="12"/>
        </w:rPr>
        <w:t xml:space="preserve"> </w:t>
      </w:r>
      <w:r>
        <w:rPr>
          <w:rFonts w:ascii="Times New Roman"/>
          <w:spacing w:val="-1"/>
        </w:rPr>
        <w:t>CRR</w:t>
      </w:r>
      <w:r>
        <w:rPr>
          <w:rFonts w:ascii="Times New Roman"/>
          <w:spacing w:val="11"/>
        </w:rPr>
        <w:t xml:space="preserve"> </w:t>
      </w:r>
      <w:r>
        <w:rPr>
          <w:rFonts w:ascii="Times New Roman"/>
          <w:spacing w:val="-1"/>
        </w:rPr>
        <w:t>requires</w:t>
      </w:r>
      <w:r>
        <w:rPr>
          <w:rFonts w:ascii="Times New Roman"/>
          <w:spacing w:val="10"/>
        </w:rPr>
        <w:t xml:space="preserve"> </w:t>
      </w:r>
      <w:r>
        <w:rPr>
          <w:rFonts w:ascii="Times New Roman"/>
          <w:spacing w:val="-1"/>
        </w:rPr>
        <w:t>the</w:t>
      </w:r>
      <w:r>
        <w:rPr>
          <w:rFonts w:ascii="Times New Roman"/>
          <w:spacing w:val="12"/>
        </w:rPr>
        <w:t xml:space="preserve"> </w:t>
      </w:r>
      <w:r>
        <w:rPr>
          <w:rFonts w:ascii="Times New Roman"/>
          <w:spacing w:val="-1"/>
        </w:rPr>
        <w:t>Commission</w:t>
      </w:r>
      <w:r>
        <w:rPr>
          <w:rFonts w:ascii="Times New Roman"/>
          <w:spacing w:val="11"/>
        </w:rPr>
        <w:t xml:space="preserve"> </w:t>
      </w:r>
      <w:r>
        <w:rPr>
          <w:rFonts w:ascii="Times New Roman"/>
        </w:rPr>
        <w:t>to</w:t>
      </w:r>
      <w:r>
        <w:rPr>
          <w:rFonts w:ascii="Times New Roman"/>
          <w:spacing w:val="9"/>
        </w:rPr>
        <w:t xml:space="preserve"> </w:t>
      </w:r>
      <w:r>
        <w:rPr>
          <w:rFonts w:ascii="Times New Roman"/>
          <w:spacing w:val="-1"/>
        </w:rPr>
        <w:t>consider</w:t>
      </w:r>
      <w:r>
        <w:rPr>
          <w:rFonts w:ascii="Times New Roman"/>
          <w:spacing w:val="13"/>
        </w:rPr>
        <w:t xml:space="preserve"> </w:t>
      </w:r>
      <w:r>
        <w:rPr>
          <w:rFonts w:ascii="Times New Roman"/>
          <w:spacing w:val="-1"/>
        </w:rPr>
        <w:t>whether</w:t>
      </w:r>
      <w:r>
        <w:rPr>
          <w:rFonts w:ascii="Times New Roman"/>
          <w:spacing w:val="10"/>
        </w:rPr>
        <w:t xml:space="preserve"> </w:t>
      </w:r>
      <w:r>
        <w:rPr>
          <w:rFonts w:ascii="Times New Roman"/>
        </w:rPr>
        <w:t>the</w:t>
      </w:r>
      <w:r>
        <w:rPr>
          <w:rFonts w:ascii="Times New Roman"/>
          <w:spacing w:val="9"/>
        </w:rPr>
        <w:t xml:space="preserve"> </w:t>
      </w:r>
      <w:r>
        <w:rPr>
          <w:rFonts w:ascii="Times New Roman"/>
          <w:spacing w:val="-1"/>
        </w:rPr>
        <w:t>leverage</w:t>
      </w:r>
      <w:r>
        <w:rPr>
          <w:rFonts w:ascii="Times New Roman"/>
          <w:spacing w:val="27"/>
        </w:rPr>
        <w:t xml:space="preserve"> </w:t>
      </w:r>
      <w:r>
        <w:rPr>
          <w:rFonts w:ascii="Times New Roman"/>
          <w:spacing w:val="-1"/>
        </w:rPr>
        <w:t>ratio</w:t>
      </w:r>
      <w:r>
        <w:rPr>
          <w:rFonts w:ascii="Times New Roman"/>
        </w:rPr>
        <w:t xml:space="preserve"> </w:t>
      </w:r>
      <w:r>
        <w:rPr>
          <w:rFonts w:ascii="Times New Roman"/>
          <w:spacing w:val="-1"/>
        </w:rPr>
        <w:t>buffer</w:t>
      </w:r>
      <w:r>
        <w:rPr>
          <w:rFonts w:ascii="Times New Roman"/>
          <w:spacing w:val="-2"/>
        </w:rPr>
        <w:t xml:space="preserve"> </w:t>
      </w:r>
      <w:r>
        <w:rPr>
          <w:rFonts w:ascii="Times New Roman"/>
          <w:spacing w:val="-1"/>
        </w:rPr>
        <w:t>requirement</w:t>
      </w:r>
      <w:r>
        <w:rPr>
          <w:rFonts w:ascii="Times New Roman"/>
          <w:spacing w:val="1"/>
        </w:rPr>
        <w:t xml:space="preserve"> </w:t>
      </w:r>
      <w:r>
        <w:rPr>
          <w:rFonts w:ascii="Times New Roman"/>
          <w:spacing w:val="-1"/>
        </w:rPr>
        <w:t>should</w:t>
      </w:r>
      <w:r>
        <w:rPr>
          <w:rFonts w:ascii="Times New Roman"/>
        </w:rPr>
        <w:t xml:space="preserve"> </w:t>
      </w:r>
      <w:r>
        <w:rPr>
          <w:rFonts w:ascii="Times New Roman"/>
          <w:spacing w:val="-1"/>
        </w:rPr>
        <w:t>also</w:t>
      </w:r>
      <w:r>
        <w:rPr>
          <w:rFonts w:ascii="Times New Roman"/>
          <w:spacing w:val="-2"/>
        </w:rPr>
        <w:t xml:space="preserve"> </w:t>
      </w:r>
      <w:r>
        <w:rPr>
          <w:rFonts w:ascii="Times New Roman"/>
          <w:spacing w:val="-1"/>
        </w:rPr>
        <w:t>apply</w:t>
      </w:r>
      <w:r>
        <w:rPr>
          <w:rFonts w:ascii="Times New Roman"/>
          <w:spacing w:val="-3"/>
        </w:rPr>
        <w:t xml:space="preserve"> </w:t>
      </w:r>
      <w:r>
        <w:rPr>
          <w:rFonts w:ascii="Times New Roman"/>
        </w:rPr>
        <w:t xml:space="preserve">to </w:t>
      </w:r>
      <w:r>
        <w:rPr>
          <w:rFonts w:ascii="Times New Roman"/>
          <w:spacing w:val="-1"/>
        </w:rPr>
        <w:t>O-SIIs.</w:t>
      </w:r>
    </w:p>
    <w:p w14:paraId="2034586A" w14:textId="77777777" w:rsidR="00007EA8" w:rsidRDefault="00007EA8">
      <w:pPr>
        <w:rPr>
          <w:rFonts w:ascii="Times New Roman" w:eastAsia="Times New Roman" w:hAnsi="Times New Roman" w:cs="Times New Roman"/>
        </w:rPr>
      </w:pPr>
    </w:p>
    <w:p w14:paraId="13309CAD" w14:textId="77777777" w:rsidR="00007EA8" w:rsidRDefault="00BA6EEA">
      <w:pPr>
        <w:ind w:left="106" w:right="114"/>
        <w:jc w:val="both"/>
        <w:rPr>
          <w:rFonts w:ascii="Times New Roman" w:eastAsia="Times New Roman" w:hAnsi="Times New Roman" w:cs="Times New Roman"/>
        </w:rPr>
      </w:pPr>
      <w:r>
        <w:rPr>
          <w:rFonts w:ascii="Times New Roman"/>
          <w:spacing w:val="-1"/>
        </w:rPr>
        <w:t>Another</w:t>
      </w:r>
      <w:r>
        <w:rPr>
          <w:rFonts w:ascii="Times New Roman"/>
          <w:spacing w:val="46"/>
        </w:rPr>
        <w:t xml:space="preserve"> </w:t>
      </w:r>
      <w:r>
        <w:rPr>
          <w:rFonts w:ascii="Times New Roman"/>
          <w:spacing w:val="-1"/>
        </w:rPr>
        <w:t>primarily</w:t>
      </w:r>
      <w:r>
        <w:rPr>
          <w:rFonts w:ascii="Times New Roman"/>
          <w:spacing w:val="43"/>
        </w:rPr>
        <w:t xml:space="preserve"> </w:t>
      </w:r>
      <w:r>
        <w:rPr>
          <w:rFonts w:ascii="Times New Roman"/>
          <w:spacing w:val="-1"/>
        </w:rPr>
        <w:t>structural</w:t>
      </w:r>
      <w:r>
        <w:rPr>
          <w:rFonts w:ascii="Times New Roman"/>
          <w:spacing w:val="46"/>
        </w:rPr>
        <w:t xml:space="preserve"> </w:t>
      </w:r>
      <w:r>
        <w:rPr>
          <w:rFonts w:ascii="Times New Roman"/>
          <w:spacing w:val="-1"/>
        </w:rPr>
        <w:t>buffer</w:t>
      </w:r>
      <w:r>
        <w:rPr>
          <w:rFonts w:ascii="Times New Roman"/>
          <w:spacing w:val="44"/>
        </w:rPr>
        <w:t xml:space="preserve"> </w:t>
      </w:r>
      <w:r>
        <w:rPr>
          <w:rFonts w:ascii="Times New Roman"/>
        </w:rPr>
        <w:t>is</w:t>
      </w:r>
      <w:r>
        <w:rPr>
          <w:rFonts w:ascii="Times New Roman"/>
          <w:spacing w:val="43"/>
        </w:rPr>
        <w:t xml:space="preserve"> </w:t>
      </w:r>
      <w:r>
        <w:rPr>
          <w:rFonts w:ascii="Times New Roman"/>
        </w:rPr>
        <w:t>the</w:t>
      </w:r>
      <w:r>
        <w:rPr>
          <w:rFonts w:ascii="Times New Roman"/>
          <w:spacing w:val="43"/>
        </w:rPr>
        <w:t xml:space="preserve"> </w:t>
      </w:r>
      <w:r>
        <w:rPr>
          <w:rFonts w:ascii="Times New Roman"/>
          <w:spacing w:val="-1"/>
        </w:rPr>
        <w:t>SyRB.</w:t>
      </w:r>
      <w:r>
        <w:rPr>
          <w:rFonts w:ascii="Times New Roman"/>
          <w:spacing w:val="47"/>
        </w:rPr>
        <w:t xml:space="preserve"> </w:t>
      </w:r>
      <w:r>
        <w:rPr>
          <w:rFonts w:ascii="Times New Roman"/>
          <w:spacing w:val="-2"/>
        </w:rPr>
        <w:t>Its</w:t>
      </w:r>
      <w:r>
        <w:rPr>
          <w:rFonts w:ascii="Times New Roman"/>
          <w:spacing w:val="46"/>
        </w:rPr>
        <w:t xml:space="preserve"> </w:t>
      </w:r>
      <w:r>
        <w:rPr>
          <w:rFonts w:ascii="Times New Roman"/>
        </w:rPr>
        <w:t>use</w:t>
      </w:r>
      <w:r>
        <w:rPr>
          <w:rFonts w:ascii="Times New Roman"/>
          <w:spacing w:val="46"/>
        </w:rPr>
        <w:t xml:space="preserve"> </w:t>
      </w:r>
      <w:r>
        <w:rPr>
          <w:rFonts w:ascii="Times New Roman"/>
          <w:spacing w:val="-1"/>
        </w:rPr>
        <w:t>has</w:t>
      </w:r>
      <w:r>
        <w:rPr>
          <w:rFonts w:ascii="Times New Roman"/>
          <w:spacing w:val="46"/>
        </w:rPr>
        <w:t xml:space="preserve"> </w:t>
      </w:r>
      <w:r>
        <w:rPr>
          <w:rFonts w:ascii="Times New Roman"/>
          <w:spacing w:val="-1"/>
        </w:rPr>
        <w:t>been</w:t>
      </w:r>
      <w:r>
        <w:rPr>
          <w:rFonts w:ascii="Times New Roman"/>
          <w:spacing w:val="43"/>
        </w:rPr>
        <w:t xml:space="preserve"> </w:t>
      </w:r>
      <w:r>
        <w:rPr>
          <w:rFonts w:ascii="Times New Roman"/>
          <w:spacing w:val="-1"/>
        </w:rPr>
        <w:t>made</w:t>
      </w:r>
      <w:r>
        <w:rPr>
          <w:rFonts w:ascii="Times New Roman"/>
          <w:spacing w:val="46"/>
        </w:rPr>
        <w:t xml:space="preserve"> </w:t>
      </w:r>
      <w:r>
        <w:rPr>
          <w:rFonts w:ascii="Times New Roman"/>
          <w:spacing w:val="-1"/>
        </w:rPr>
        <w:t>much</w:t>
      </w:r>
      <w:r>
        <w:rPr>
          <w:rFonts w:ascii="Times New Roman"/>
          <w:spacing w:val="45"/>
        </w:rPr>
        <w:t xml:space="preserve"> </w:t>
      </w:r>
      <w:r>
        <w:rPr>
          <w:rFonts w:ascii="Times New Roman"/>
          <w:spacing w:val="-1"/>
        </w:rPr>
        <w:t>more</w:t>
      </w:r>
      <w:r>
        <w:rPr>
          <w:rFonts w:ascii="Times New Roman"/>
          <w:spacing w:val="45"/>
        </w:rPr>
        <w:t xml:space="preserve"> </w:t>
      </w:r>
      <w:r>
        <w:rPr>
          <w:rFonts w:ascii="Times New Roman"/>
          <w:spacing w:val="-1"/>
        </w:rPr>
        <w:t>flexible</w:t>
      </w:r>
      <w:r>
        <w:rPr>
          <w:rFonts w:ascii="Times New Roman"/>
          <w:spacing w:val="35"/>
        </w:rPr>
        <w:t xml:space="preserve"> </w:t>
      </w:r>
      <w:r>
        <w:rPr>
          <w:rFonts w:ascii="Times New Roman"/>
          <w:spacing w:val="-1"/>
        </w:rPr>
        <w:t>recently</w:t>
      </w:r>
      <w:r>
        <w:rPr>
          <w:rFonts w:ascii="Times New Roman"/>
          <w:spacing w:val="16"/>
        </w:rPr>
        <w:t xml:space="preserve"> </w:t>
      </w:r>
      <w:r>
        <w:rPr>
          <w:rFonts w:ascii="Times New Roman"/>
          <w:spacing w:val="-1"/>
        </w:rPr>
        <w:t>(through</w:t>
      </w:r>
      <w:r>
        <w:rPr>
          <w:rFonts w:ascii="Times New Roman"/>
          <w:spacing w:val="19"/>
        </w:rPr>
        <w:t xml:space="preserve"> </w:t>
      </w:r>
      <w:r>
        <w:rPr>
          <w:rFonts w:ascii="Times New Roman"/>
        </w:rPr>
        <w:t>the</w:t>
      </w:r>
      <w:r>
        <w:rPr>
          <w:rFonts w:ascii="Times New Roman"/>
          <w:spacing w:val="19"/>
        </w:rPr>
        <w:t xml:space="preserve"> </w:t>
      </w:r>
      <w:r>
        <w:rPr>
          <w:rFonts w:ascii="Times New Roman"/>
          <w:spacing w:val="-1"/>
        </w:rPr>
        <w:t>2019</w:t>
      </w:r>
      <w:r>
        <w:rPr>
          <w:rFonts w:ascii="Times New Roman"/>
          <w:spacing w:val="16"/>
        </w:rPr>
        <w:t xml:space="preserve"> </w:t>
      </w:r>
      <w:r>
        <w:rPr>
          <w:rFonts w:ascii="Times New Roman"/>
          <w:spacing w:val="-1"/>
        </w:rPr>
        <w:t>amendments</w:t>
      </w:r>
      <w:r>
        <w:rPr>
          <w:rFonts w:ascii="Times New Roman"/>
          <w:spacing w:val="19"/>
        </w:rPr>
        <w:t xml:space="preserve"> </w:t>
      </w:r>
      <w:r>
        <w:rPr>
          <w:rFonts w:ascii="Times New Roman"/>
        </w:rPr>
        <w:t>to</w:t>
      </w:r>
      <w:r>
        <w:rPr>
          <w:rFonts w:ascii="Times New Roman"/>
          <w:spacing w:val="22"/>
        </w:rPr>
        <w:t xml:space="preserve"> </w:t>
      </w:r>
      <w:r>
        <w:rPr>
          <w:rFonts w:ascii="Times New Roman"/>
          <w:spacing w:val="-1"/>
        </w:rPr>
        <w:t>CRD,</w:t>
      </w:r>
      <w:r>
        <w:rPr>
          <w:rFonts w:ascii="Times New Roman"/>
          <w:spacing w:val="19"/>
        </w:rPr>
        <w:t xml:space="preserve"> </w:t>
      </w:r>
      <w:r>
        <w:rPr>
          <w:rFonts w:ascii="Times New Roman"/>
          <w:spacing w:val="-1"/>
        </w:rPr>
        <w:t>which</w:t>
      </w:r>
      <w:r>
        <w:rPr>
          <w:rFonts w:ascii="Times New Roman"/>
          <w:spacing w:val="19"/>
        </w:rPr>
        <w:t xml:space="preserve"> </w:t>
      </w:r>
      <w:r>
        <w:rPr>
          <w:rFonts w:ascii="Times New Roman"/>
          <w:spacing w:val="-1"/>
        </w:rPr>
        <w:t>became</w:t>
      </w:r>
      <w:r>
        <w:rPr>
          <w:rFonts w:ascii="Times New Roman"/>
          <w:spacing w:val="19"/>
        </w:rPr>
        <w:t xml:space="preserve"> </w:t>
      </w:r>
      <w:r>
        <w:rPr>
          <w:rFonts w:ascii="Times New Roman"/>
          <w:spacing w:val="-1"/>
        </w:rPr>
        <w:t>applicable</w:t>
      </w:r>
      <w:r>
        <w:rPr>
          <w:rFonts w:ascii="Times New Roman"/>
          <w:spacing w:val="19"/>
        </w:rPr>
        <w:t xml:space="preserve"> </w:t>
      </w:r>
      <w:r>
        <w:rPr>
          <w:rFonts w:ascii="Times New Roman"/>
          <w:spacing w:val="-1"/>
        </w:rPr>
        <w:t>at</w:t>
      </w:r>
      <w:r>
        <w:rPr>
          <w:rFonts w:ascii="Times New Roman"/>
          <w:spacing w:val="20"/>
        </w:rPr>
        <w:t xml:space="preserve"> </w:t>
      </w:r>
      <w:r>
        <w:rPr>
          <w:rFonts w:ascii="Times New Roman"/>
          <w:spacing w:val="-1"/>
        </w:rPr>
        <w:t>the</w:t>
      </w:r>
      <w:r>
        <w:rPr>
          <w:rFonts w:ascii="Times New Roman"/>
          <w:spacing w:val="19"/>
        </w:rPr>
        <w:t xml:space="preserve"> </w:t>
      </w:r>
      <w:r>
        <w:rPr>
          <w:rFonts w:ascii="Times New Roman"/>
        </w:rPr>
        <w:t>end</w:t>
      </w:r>
      <w:r>
        <w:rPr>
          <w:rFonts w:ascii="Times New Roman"/>
          <w:spacing w:val="19"/>
        </w:rPr>
        <w:t xml:space="preserve"> </w:t>
      </w:r>
      <w:r>
        <w:rPr>
          <w:rFonts w:ascii="Times New Roman"/>
          <w:spacing w:val="-2"/>
        </w:rPr>
        <w:t>of</w:t>
      </w:r>
      <w:r>
        <w:rPr>
          <w:rFonts w:ascii="Times New Roman"/>
          <w:spacing w:val="19"/>
        </w:rPr>
        <w:t xml:space="preserve"> </w:t>
      </w:r>
      <w:r>
        <w:rPr>
          <w:rFonts w:ascii="Times New Roman"/>
          <w:spacing w:val="-1"/>
        </w:rPr>
        <w:t>2020),</w:t>
      </w:r>
      <w:r>
        <w:rPr>
          <w:rFonts w:ascii="Times New Roman"/>
          <w:spacing w:val="49"/>
        </w:rPr>
        <w:t xml:space="preserve"> </w:t>
      </w:r>
      <w:r>
        <w:rPr>
          <w:rFonts w:ascii="Times New Roman"/>
          <w:spacing w:val="-1"/>
        </w:rPr>
        <w:t>allowing its</w:t>
      </w:r>
      <w:r>
        <w:rPr>
          <w:rFonts w:ascii="Times New Roman"/>
        </w:rPr>
        <w:t xml:space="preserve"> </w:t>
      </w:r>
      <w:r>
        <w:rPr>
          <w:rFonts w:ascii="Times New Roman"/>
          <w:spacing w:val="-1"/>
        </w:rPr>
        <w:t xml:space="preserve">application </w:t>
      </w:r>
      <w:r>
        <w:rPr>
          <w:rFonts w:ascii="Times New Roman"/>
        </w:rPr>
        <w:t>to</w:t>
      </w:r>
      <w:r>
        <w:rPr>
          <w:rFonts w:ascii="Times New Roman"/>
          <w:spacing w:val="-1"/>
        </w:rPr>
        <w:t xml:space="preserve"> sectoral</w:t>
      </w:r>
      <w:r>
        <w:rPr>
          <w:rFonts w:ascii="Times New Roman"/>
          <w:spacing w:val="3"/>
        </w:rPr>
        <w:t xml:space="preserve"> </w:t>
      </w:r>
      <w:r>
        <w:rPr>
          <w:rFonts w:ascii="Times New Roman"/>
          <w:spacing w:val="-1"/>
        </w:rPr>
        <w:t>exposures</w:t>
      </w:r>
      <w:r>
        <w:rPr>
          <w:rFonts w:ascii="Times New Roman"/>
        </w:rPr>
        <w:t xml:space="preserve"> </w:t>
      </w:r>
      <w:r>
        <w:rPr>
          <w:rFonts w:ascii="Times New Roman"/>
          <w:spacing w:val="-1"/>
        </w:rPr>
        <w:t>(or</w:t>
      </w:r>
      <w:r>
        <w:rPr>
          <w:rFonts w:ascii="Times New Roman"/>
        </w:rPr>
        <w:t xml:space="preserve"> </w:t>
      </w:r>
      <w:r>
        <w:rPr>
          <w:rFonts w:ascii="Times New Roman"/>
          <w:spacing w:val="-1"/>
        </w:rPr>
        <w:t>subsets</w:t>
      </w:r>
      <w:r>
        <w:rPr>
          <w:rFonts w:ascii="Times New Roman"/>
          <w:spacing w:val="2"/>
        </w:rPr>
        <w:t xml:space="preserve"> </w:t>
      </w:r>
      <w:r>
        <w:rPr>
          <w:rFonts w:ascii="Times New Roman"/>
          <w:spacing w:val="-1"/>
        </w:rPr>
        <w:t>thereof);</w:t>
      </w:r>
      <w:r>
        <w:rPr>
          <w:rFonts w:ascii="Times New Roman"/>
          <w:spacing w:val="1"/>
        </w:rPr>
        <w:t xml:space="preserve"> </w:t>
      </w:r>
      <w:r>
        <w:rPr>
          <w:rFonts w:ascii="Times New Roman"/>
        </w:rPr>
        <w:t>at</w:t>
      </w:r>
      <w:r>
        <w:rPr>
          <w:rFonts w:ascii="Times New Roman"/>
          <w:spacing w:val="1"/>
        </w:rPr>
        <w:t xml:space="preserve"> </w:t>
      </w:r>
      <w:r>
        <w:rPr>
          <w:rFonts w:ascii="Times New Roman"/>
          <w:spacing w:val="-1"/>
        </w:rPr>
        <w:t>the</w:t>
      </w:r>
      <w:r>
        <w:rPr>
          <w:rFonts w:ascii="Times New Roman"/>
        </w:rPr>
        <w:t xml:space="preserve"> </w:t>
      </w:r>
      <w:r>
        <w:rPr>
          <w:rFonts w:ascii="Times New Roman"/>
          <w:spacing w:val="-1"/>
        </w:rPr>
        <w:t>same</w:t>
      </w:r>
      <w:r>
        <w:rPr>
          <w:rFonts w:ascii="Times New Roman"/>
          <w:spacing w:val="2"/>
        </w:rPr>
        <w:t xml:space="preserve"> </w:t>
      </w:r>
      <w:r>
        <w:rPr>
          <w:rFonts w:ascii="Times New Roman"/>
          <w:spacing w:val="-1"/>
        </w:rPr>
        <w:t>time,</w:t>
      </w:r>
      <w:r>
        <w:rPr>
          <w:rFonts w:ascii="Times New Roman"/>
          <w:spacing w:val="2"/>
        </w:rPr>
        <w:t xml:space="preserve"> </w:t>
      </w:r>
      <w:r>
        <w:rPr>
          <w:rFonts w:ascii="Times New Roman"/>
        </w:rPr>
        <w:t xml:space="preserve">the </w:t>
      </w:r>
      <w:r>
        <w:rPr>
          <w:rFonts w:ascii="Times New Roman"/>
          <w:spacing w:val="-1"/>
        </w:rPr>
        <w:t>restriction</w:t>
      </w:r>
      <w:r>
        <w:rPr>
          <w:rFonts w:ascii="Times New Roman"/>
          <w:spacing w:val="49"/>
        </w:rPr>
        <w:t xml:space="preserve"> </w:t>
      </w:r>
      <w:r>
        <w:rPr>
          <w:rFonts w:ascii="Times New Roman"/>
        </w:rPr>
        <w:t>to</w:t>
      </w:r>
      <w:r>
        <w:rPr>
          <w:rFonts w:ascii="Times New Roman"/>
          <w:spacing w:val="7"/>
        </w:rPr>
        <w:t xml:space="preserve"> </w:t>
      </w:r>
      <w:r>
        <w:rPr>
          <w:rFonts w:ascii="Times New Roman"/>
          <w:spacing w:val="-1"/>
        </w:rPr>
        <w:t>apply</w:t>
      </w:r>
      <w:r>
        <w:rPr>
          <w:rFonts w:ascii="Times New Roman"/>
          <w:spacing w:val="4"/>
        </w:rPr>
        <w:t xml:space="preserve"> </w:t>
      </w:r>
      <w:r>
        <w:rPr>
          <w:rFonts w:ascii="Times New Roman"/>
        </w:rPr>
        <w:t>it</w:t>
      </w:r>
      <w:r>
        <w:rPr>
          <w:rFonts w:ascii="Times New Roman"/>
          <w:spacing w:val="8"/>
        </w:rPr>
        <w:t xml:space="preserve"> </w:t>
      </w:r>
      <w:r>
        <w:rPr>
          <w:rFonts w:ascii="Times New Roman"/>
        </w:rPr>
        <w:t>only</w:t>
      </w:r>
      <w:r>
        <w:rPr>
          <w:rFonts w:ascii="Times New Roman"/>
          <w:spacing w:val="4"/>
        </w:rPr>
        <w:t xml:space="preserve"> </w:t>
      </w:r>
      <w:r>
        <w:rPr>
          <w:rFonts w:ascii="Times New Roman"/>
        </w:rPr>
        <w:t>to</w:t>
      </w:r>
      <w:r>
        <w:rPr>
          <w:rFonts w:ascii="Times New Roman"/>
          <w:spacing w:val="7"/>
        </w:rPr>
        <w:t xml:space="preserve"> </w:t>
      </w:r>
      <w:r>
        <w:rPr>
          <w:rFonts w:ascii="Times New Roman"/>
          <w:spacing w:val="-1"/>
        </w:rPr>
        <w:t>structural</w:t>
      </w:r>
      <w:r>
        <w:rPr>
          <w:rFonts w:ascii="Times New Roman"/>
          <w:spacing w:val="8"/>
        </w:rPr>
        <w:t xml:space="preserve"> </w:t>
      </w:r>
      <w:r>
        <w:rPr>
          <w:rFonts w:ascii="Times New Roman"/>
          <w:spacing w:val="-1"/>
        </w:rPr>
        <w:t>risks</w:t>
      </w:r>
      <w:r>
        <w:rPr>
          <w:rFonts w:ascii="Times New Roman"/>
          <w:spacing w:val="7"/>
        </w:rPr>
        <w:t xml:space="preserve"> </w:t>
      </w:r>
      <w:r>
        <w:rPr>
          <w:rFonts w:ascii="Times New Roman"/>
          <w:spacing w:val="-1"/>
        </w:rPr>
        <w:t>was</w:t>
      </w:r>
      <w:r>
        <w:rPr>
          <w:rFonts w:ascii="Times New Roman"/>
          <w:spacing w:val="7"/>
        </w:rPr>
        <w:t xml:space="preserve"> </w:t>
      </w:r>
      <w:r>
        <w:rPr>
          <w:rFonts w:ascii="Times New Roman"/>
          <w:spacing w:val="-1"/>
        </w:rPr>
        <w:t>removed.</w:t>
      </w:r>
      <w:r>
        <w:rPr>
          <w:rFonts w:ascii="Times New Roman"/>
          <w:spacing w:val="7"/>
        </w:rPr>
        <w:t xml:space="preserve"> </w:t>
      </w:r>
      <w:r>
        <w:rPr>
          <w:rFonts w:ascii="Times New Roman"/>
          <w:spacing w:val="-1"/>
        </w:rPr>
        <w:t>SyRBs,</w:t>
      </w:r>
      <w:r>
        <w:rPr>
          <w:rFonts w:ascii="Times New Roman"/>
          <w:spacing w:val="7"/>
        </w:rPr>
        <w:t xml:space="preserve"> </w:t>
      </w:r>
      <w:r>
        <w:rPr>
          <w:rFonts w:ascii="Times New Roman"/>
        </w:rPr>
        <w:t>in</w:t>
      </w:r>
      <w:r>
        <w:rPr>
          <w:rFonts w:ascii="Times New Roman"/>
          <w:spacing w:val="7"/>
        </w:rPr>
        <w:t xml:space="preserve"> </w:t>
      </w:r>
      <w:r>
        <w:rPr>
          <w:rFonts w:ascii="Times New Roman"/>
          <w:spacing w:val="-1"/>
        </w:rPr>
        <w:t>particular</w:t>
      </w:r>
      <w:r>
        <w:rPr>
          <w:rFonts w:ascii="Times New Roman"/>
          <w:spacing w:val="8"/>
        </w:rPr>
        <w:t xml:space="preserve"> </w:t>
      </w:r>
      <w:r>
        <w:rPr>
          <w:rFonts w:ascii="Times New Roman"/>
          <w:spacing w:val="-1"/>
        </w:rPr>
        <w:t>sectoral</w:t>
      </w:r>
      <w:r>
        <w:rPr>
          <w:rFonts w:ascii="Times New Roman"/>
          <w:spacing w:val="8"/>
        </w:rPr>
        <w:t xml:space="preserve"> </w:t>
      </w:r>
      <w:r>
        <w:rPr>
          <w:rFonts w:ascii="Times New Roman"/>
          <w:spacing w:val="-1"/>
        </w:rPr>
        <w:t>SyRBs,</w:t>
      </w:r>
      <w:r>
        <w:rPr>
          <w:rFonts w:ascii="Times New Roman"/>
          <w:spacing w:val="7"/>
        </w:rPr>
        <w:t xml:space="preserve"> </w:t>
      </w:r>
      <w:r>
        <w:rPr>
          <w:rFonts w:ascii="Times New Roman"/>
        </w:rPr>
        <w:t>are</w:t>
      </w:r>
      <w:r>
        <w:rPr>
          <w:rFonts w:ascii="Times New Roman"/>
          <w:spacing w:val="7"/>
        </w:rPr>
        <w:t xml:space="preserve"> </w:t>
      </w:r>
      <w:r>
        <w:rPr>
          <w:rFonts w:ascii="Times New Roman"/>
        </w:rPr>
        <w:t>not</w:t>
      </w:r>
      <w:r>
        <w:rPr>
          <w:rFonts w:ascii="Times New Roman"/>
          <w:spacing w:val="8"/>
        </w:rPr>
        <w:t xml:space="preserve"> </w:t>
      </w:r>
      <w:r>
        <w:rPr>
          <w:rFonts w:ascii="Times New Roman"/>
          <w:spacing w:val="-1"/>
        </w:rPr>
        <w:t>yet</w:t>
      </w:r>
      <w:r>
        <w:rPr>
          <w:rFonts w:ascii="Times New Roman"/>
          <w:spacing w:val="47"/>
        </w:rPr>
        <w:t xml:space="preserve"> </w:t>
      </w:r>
      <w:r>
        <w:rPr>
          <w:rFonts w:ascii="Times New Roman"/>
          <w:spacing w:val="-1"/>
        </w:rPr>
        <w:t>widely</w:t>
      </w:r>
      <w:r>
        <w:rPr>
          <w:rFonts w:ascii="Times New Roman"/>
          <w:spacing w:val="35"/>
        </w:rPr>
        <w:t xml:space="preserve"> </w:t>
      </w:r>
      <w:r>
        <w:rPr>
          <w:rFonts w:ascii="Times New Roman"/>
          <w:spacing w:val="-1"/>
        </w:rPr>
        <w:t>used.</w:t>
      </w:r>
      <w:r>
        <w:rPr>
          <w:rFonts w:ascii="Times New Roman"/>
          <w:spacing w:val="35"/>
        </w:rPr>
        <w:t xml:space="preserve"> </w:t>
      </w:r>
      <w:r>
        <w:rPr>
          <w:rFonts w:ascii="Times New Roman"/>
        </w:rPr>
        <w:t>They</w:t>
      </w:r>
      <w:r>
        <w:rPr>
          <w:rFonts w:ascii="Times New Roman"/>
          <w:spacing w:val="36"/>
        </w:rPr>
        <w:t xml:space="preserve"> </w:t>
      </w:r>
      <w:r>
        <w:rPr>
          <w:rFonts w:ascii="Times New Roman"/>
          <w:spacing w:val="-1"/>
        </w:rPr>
        <w:t>have</w:t>
      </w:r>
      <w:r>
        <w:rPr>
          <w:rFonts w:ascii="Times New Roman"/>
          <w:spacing w:val="38"/>
        </w:rPr>
        <w:t xml:space="preserve"> </w:t>
      </w:r>
      <w:r>
        <w:rPr>
          <w:rFonts w:ascii="Times New Roman"/>
          <w:spacing w:val="-1"/>
        </w:rPr>
        <w:t>been</w:t>
      </w:r>
      <w:r>
        <w:rPr>
          <w:rFonts w:ascii="Times New Roman"/>
          <w:spacing w:val="38"/>
        </w:rPr>
        <w:t xml:space="preserve"> </w:t>
      </w:r>
      <w:r>
        <w:rPr>
          <w:rFonts w:ascii="Times New Roman"/>
          <w:spacing w:val="-1"/>
        </w:rPr>
        <w:t>considered</w:t>
      </w:r>
      <w:r>
        <w:rPr>
          <w:rFonts w:ascii="Times New Roman"/>
          <w:spacing w:val="38"/>
        </w:rPr>
        <w:t xml:space="preserve"> </w:t>
      </w:r>
      <w:r>
        <w:rPr>
          <w:rFonts w:ascii="Times New Roman"/>
          <w:spacing w:val="-1"/>
        </w:rPr>
        <w:t>as</w:t>
      </w:r>
      <w:r>
        <w:rPr>
          <w:rFonts w:ascii="Times New Roman"/>
          <w:spacing w:val="38"/>
        </w:rPr>
        <w:t xml:space="preserve"> </w:t>
      </w:r>
      <w:r>
        <w:rPr>
          <w:rFonts w:ascii="Times New Roman"/>
        </w:rPr>
        <w:t>a</w:t>
      </w:r>
      <w:r>
        <w:rPr>
          <w:rFonts w:ascii="Times New Roman"/>
          <w:spacing w:val="38"/>
        </w:rPr>
        <w:t xml:space="preserve"> </w:t>
      </w:r>
      <w:r>
        <w:rPr>
          <w:rFonts w:ascii="Times New Roman"/>
          <w:spacing w:val="-1"/>
        </w:rPr>
        <w:t>possible</w:t>
      </w:r>
      <w:r>
        <w:rPr>
          <w:rFonts w:ascii="Times New Roman"/>
          <w:spacing w:val="38"/>
        </w:rPr>
        <w:t xml:space="preserve"> </w:t>
      </w:r>
      <w:r>
        <w:rPr>
          <w:rFonts w:ascii="Times New Roman"/>
          <w:spacing w:val="-1"/>
        </w:rPr>
        <w:t>substitute</w:t>
      </w:r>
      <w:r>
        <w:rPr>
          <w:rFonts w:ascii="Times New Roman"/>
          <w:spacing w:val="38"/>
        </w:rPr>
        <w:t xml:space="preserve"> </w:t>
      </w:r>
      <w:r>
        <w:rPr>
          <w:rFonts w:ascii="Times New Roman"/>
          <w:spacing w:val="-1"/>
        </w:rPr>
        <w:t>for</w:t>
      </w:r>
      <w:r>
        <w:rPr>
          <w:rFonts w:ascii="Times New Roman"/>
          <w:spacing w:val="36"/>
        </w:rPr>
        <w:t xml:space="preserve"> </w:t>
      </w:r>
      <w:r>
        <w:rPr>
          <w:rFonts w:ascii="Times New Roman"/>
        </w:rPr>
        <w:t>risk</w:t>
      </w:r>
      <w:r>
        <w:rPr>
          <w:rFonts w:ascii="Times New Roman"/>
          <w:spacing w:val="36"/>
        </w:rPr>
        <w:t xml:space="preserve"> </w:t>
      </w:r>
      <w:r>
        <w:rPr>
          <w:rFonts w:ascii="Times New Roman"/>
          <w:spacing w:val="-2"/>
        </w:rPr>
        <w:t>weight</w:t>
      </w:r>
      <w:r>
        <w:rPr>
          <w:rFonts w:ascii="Times New Roman"/>
          <w:spacing w:val="39"/>
        </w:rPr>
        <w:t xml:space="preserve"> </w:t>
      </w:r>
      <w:r>
        <w:rPr>
          <w:rFonts w:ascii="Times New Roman"/>
          <w:spacing w:val="-1"/>
        </w:rPr>
        <w:t>measures</w:t>
      </w:r>
      <w:r>
        <w:rPr>
          <w:rFonts w:ascii="Times New Roman"/>
          <w:spacing w:val="36"/>
        </w:rPr>
        <w:t xml:space="preserve"> </w:t>
      </w:r>
      <w:r>
        <w:rPr>
          <w:rFonts w:ascii="Times New Roman"/>
        </w:rPr>
        <w:t>in</w:t>
      </w:r>
      <w:r>
        <w:rPr>
          <w:rFonts w:ascii="Times New Roman"/>
          <w:spacing w:val="61"/>
        </w:rPr>
        <w:t xml:space="preserve"> </w:t>
      </w:r>
      <w:r>
        <w:rPr>
          <w:rFonts w:ascii="Times New Roman"/>
          <w:spacing w:val="-1"/>
        </w:rPr>
        <w:t>accordance</w:t>
      </w:r>
      <w:r>
        <w:rPr>
          <w:rFonts w:ascii="Times New Roman"/>
          <w:spacing w:val="48"/>
        </w:rPr>
        <w:t xml:space="preserve"> </w:t>
      </w:r>
      <w:r>
        <w:rPr>
          <w:rFonts w:ascii="Times New Roman"/>
          <w:spacing w:val="-1"/>
        </w:rPr>
        <w:t>with</w:t>
      </w:r>
      <w:r>
        <w:rPr>
          <w:rFonts w:ascii="Times New Roman"/>
          <w:spacing w:val="45"/>
        </w:rPr>
        <w:t xml:space="preserve"> </w:t>
      </w:r>
      <w:r>
        <w:rPr>
          <w:rFonts w:ascii="Times New Roman"/>
          <w:spacing w:val="-1"/>
        </w:rPr>
        <w:t>Art.</w:t>
      </w:r>
      <w:r>
        <w:rPr>
          <w:rFonts w:ascii="Times New Roman"/>
          <w:spacing w:val="47"/>
        </w:rPr>
        <w:t xml:space="preserve"> </w:t>
      </w:r>
      <w:r>
        <w:rPr>
          <w:rFonts w:ascii="Times New Roman"/>
          <w:spacing w:val="-1"/>
        </w:rPr>
        <w:t>458</w:t>
      </w:r>
      <w:r>
        <w:rPr>
          <w:rFonts w:ascii="Times New Roman"/>
          <w:spacing w:val="45"/>
        </w:rPr>
        <w:t xml:space="preserve"> </w:t>
      </w:r>
      <w:r>
        <w:rPr>
          <w:rFonts w:ascii="Times New Roman"/>
          <w:spacing w:val="-1"/>
        </w:rPr>
        <w:t>CRR,</w:t>
      </w:r>
      <w:r>
        <w:rPr>
          <w:rFonts w:ascii="Times New Roman"/>
          <w:spacing w:val="47"/>
        </w:rPr>
        <w:t xml:space="preserve"> </w:t>
      </w:r>
      <w:r>
        <w:rPr>
          <w:rFonts w:ascii="Times New Roman"/>
          <w:spacing w:val="-1"/>
        </w:rPr>
        <w:t>which</w:t>
      </w:r>
      <w:r>
        <w:rPr>
          <w:rFonts w:ascii="Times New Roman"/>
          <w:spacing w:val="47"/>
        </w:rPr>
        <w:t xml:space="preserve"> </w:t>
      </w:r>
      <w:r>
        <w:rPr>
          <w:rFonts w:ascii="Times New Roman"/>
          <w:spacing w:val="-1"/>
        </w:rPr>
        <w:t>exist</w:t>
      </w:r>
      <w:r>
        <w:rPr>
          <w:rFonts w:ascii="Times New Roman"/>
          <w:spacing w:val="46"/>
        </w:rPr>
        <w:t xml:space="preserve"> </w:t>
      </w:r>
      <w:r>
        <w:rPr>
          <w:rFonts w:ascii="Times New Roman"/>
        </w:rPr>
        <w:t>in</w:t>
      </w:r>
      <w:r>
        <w:rPr>
          <w:rFonts w:ascii="Times New Roman"/>
          <w:spacing w:val="45"/>
        </w:rPr>
        <w:t xml:space="preserve"> </w:t>
      </w:r>
      <w:r>
        <w:rPr>
          <w:rFonts w:ascii="Times New Roman"/>
          <w:spacing w:val="-1"/>
        </w:rPr>
        <w:t>several</w:t>
      </w:r>
      <w:r>
        <w:rPr>
          <w:rFonts w:ascii="Times New Roman"/>
          <w:spacing w:val="46"/>
        </w:rPr>
        <w:t xml:space="preserve"> </w:t>
      </w:r>
      <w:r>
        <w:rPr>
          <w:rFonts w:ascii="Times New Roman"/>
          <w:spacing w:val="-1"/>
        </w:rPr>
        <w:t>Member</w:t>
      </w:r>
      <w:r>
        <w:rPr>
          <w:rFonts w:ascii="Times New Roman"/>
          <w:spacing w:val="49"/>
        </w:rPr>
        <w:t xml:space="preserve"> </w:t>
      </w:r>
      <w:r>
        <w:rPr>
          <w:rFonts w:ascii="Times New Roman"/>
          <w:spacing w:val="-1"/>
        </w:rPr>
        <w:t>States.</w:t>
      </w:r>
      <w:r>
        <w:rPr>
          <w:rFonts w:ascii="Times New Roman"/>
          <w:spacing w:val="43"/>
        </w:rPr>
        <w:t xml:space="preserve"> </w:t>
      </w:r>
      <w:r>
        <w:rPr>
          <w:rFonts w:ascii="Times New Roman"/>
        </w:rPr>
        <w:t>The</w:t>
      </w:r>
      <w:r>
        <w:rPr>
          <w:rFonts w:ascii="Times New Roman"/>
          <w:spacing w:val="43"/>
        </w:rPr>
        <w:t xml:space="preserve"> </w:t>
      </w:r>
      <w:r>
        <w:rPr>
          <w:rFonts w:ascii="Times New Roman"/>
          <w:spacing w:val="-1"/>
        </w:rPr>
        <w:t>calibration</w:t>
      </w:r>
      <w:r>
        <w:rPr>
          <w:rFonts w:ascii="Times New Roman"/>
          <w:spacing w:val="45"/>
        </w:rPr>
        <w:t xml:space="preserve"> </w:t>
      </w:r>
      <w:r>
        <w:rPr>
          <w:rFonts w:ascii="Times New Roman"/>
        </w:rPr>
        <w:t>of</w:t>
      </w:r>
      <w:r>
        <w:rPr>
          <w:rFonts w:ascii="Times New Roman"/>
          <w:spacing w:val="46"/>
        </w:rPr>
        <w:t xml:space="preserve"> </w:t>
      </w:r>
      <w:r>
        <w:rPr>
          <w:rFonts w:ascii="Times New Roman"/>
        </w:rPr>
        <w:t>a</w:t>
      </w:r>
      <w:r>
        <w:rPr>
          <w:rFonts w:ascii="Times New Roman"/>
          <w:spacing w:val="45"/>
        </w:rPr>
        <w:t xml:space="preserve"> </w:t>
      </w:r>
      <w:r>
        <w:rPr>
          <w:rFonts w:ascii="Times New Roman"/>
          <w:spacing w:val="-1"/>
        </w:rPr>
        <w:t>sectoral</w:t>
      </w:r>
      <w:r>
        <w:rPr>
          <w:rFonts w:ascii="Times New Roman"/>
          <w:spacing w:val="32"/>
        </w:rPr>
        <w:t xml:space="preserve"> </w:t>
      </w:r>
      <w:r>
        <w:rPr>
          <w:rFonts w:ascii="Times New Roman"/>
          <w:spacing w:val="-1"/>
        </w:rPr>
        <w:t>SyRB</w:t>
      </w:r>
      <w:r>
        <w:rPr>
          <w:rFonts w:ascii="Times New Roman"/>
          <w:spacing w:val="30"/>
        </w:rPr>
        <w:t xml:space="preserve"> </w:t>
      </w:r>
      <w:r>
        <w:rPr>
          <w:rFonts w:ascii="Times New Roman"/>
          <w:spacing w:val="-1"/>
        </w:rPr>
        <w:t>would</w:t>
      </w:r>
      <w:r>
        <w:rPr>
          <w:rFonts w:ascii="Times New Roman"/>
          <w:spacing w:val="31"/>
        </w:rPr>
        <w:t xml:space="preserve"> </w:t>
      </w:r>
      <w:r>
        <w:rPr>
          <w:rFonts w:ascii="Times New Roman"/>
          <w:spacing w:val="-1"/>
        </w:rPr>
        <w:t>have</w:t>
      </w:r>
      <w:r>
        <w:rPr>
          <w:rFonts w:ascii="Times New Roman"/>
          <w:spacing w:val="31"/>
        </w:rPr>
        <w:t xml:space="preserve"> </w:t>
      </w:r>
      <w:r>
        <w:rPr>
          <w:rFonts w:ascii="Times New Roman"/>
        </w:rPr>
        <w:t>to</w:t>
      </w:r>
      <w:r>
        <w:rPr>
          <w:rFonts w:ascii="Times New Roman"/>
          <w:spacing w:val="31"/>
        </w:rPr>
        <w:t xml:space="preserve"> </w:t>
      </w:r>
      <w:r>
        <w:rPr>
          <w:rFonts w:ascii="Times New Roman"/>
        </w:rPr>
        <w:t>be</w:t>
      </w:r>
      <w:r>
        <w:rPr>
          <w:rFonts w:ascii="Times New Roman"/>
          <w:spacing w:val="31"/>
        </w:rPr>
        <w:t xml:space="preserve"> </w:t>
      </w:r>
      <w:r>
        <w:rPr>
          <w:rFonts w:ascii="Times New Roman"/>
          <w:spacing w:val="-1"/>
        </w:rPr>
        <w:t>very</w:t>
      </w:r>
      <w:r>
        <w:rPr>
          <w:rFonts w:ascii="Times New Roman"/>
          <w:spacing w:val="28"/>
        </w:rPr>
        <w:t xml:space="preserve"> </w:t>
      </w:r>
      <w:r>
        <w:rPr>
          <w:rFonts w:ascii="Times New Roman"/>
          <w:spacing w:val="-1"/>
        </w:rPr>
        <w:t>high</w:t>
      </w:r>
      <w:r>
        <w:rPr>
          <w:rFonts w:ascii="Times New Roman"/>
          <w:spacing w:val="31"/>
        </w:rPr>
        <w:t xml:space="preserve"> </w:t>
      </w:r>
      <w:r>
        <w:rPr>
          <w:rFonts w:ascii="Times New Roman"/>
        </w:rPr>
        <w:t>to</w:t>
      </w:r>
      <w:r>
        <w:rPr>
          <w:rFonts w:ascii="Times New Roman"/>
          <w:spacing w:val="31"/>
        </w:rPr>
        <w:t xml:space="preserve"> </w:t>
      </w:r>
      <w:r>
        <w:rPr>
          <w:rFonts w:ascii="Times New Roman"/>
          <w:spacing w:val="-1"/>
        </w:rPr>
        <w:t>address</w:t>
      </w:r>
      <w:r>
        <w:rPr>
          <w:rFonts w:ascii="Times New Roman"/>
          <w:spacing w:val="31"/>
        </w:rPr>
        <w:t xml:space="preserve"> </w:t>
      </w:r>
      <w:r>
        <w:rPr>
          <w:rFonts w:ascii="Times New Roman"/>
          <w:spacing w:val="-1"/>
        </w:rPr>
        <w:t>macroprudential</w:t>
      </w:r>
      <w:r>
        <w:rPr>
          <w:rFonts w:ascii="Times New Roman"/>
          <w:spacing w:val="32"/>
        </w:rPr>
        <w:t xml:space="preserve"> </w:t>
      </w:r>
      <w:r>
        <w:rPr>
          <w:rFonts w:ascii="Times New Roman"/>
          <w:spacing w:val="-1"/>
        </w:rPr>
        <w:t>risks</w:t>
      </w:r>
      <w:r>
        <w:rPr>
          <w:rFonts w:ascii="Times New Roman"/>
          <w:spacing w:val="31"/>
        </w:rPr>
        <w:t xml:space="preserve"> </w:t>
      </w:r>
      <w:r>
        <w:rPr>
          <w:rFonts w:ascii="Times New Roman"/>
          <w:spacing w:val="-1"/>
        </w:rPr>
        <w:t>that</w:t>
      </w:r>
      <w:r>
        <w:rPr>
          <w:rFonts w:ascii="Times New Roman"/>
          <w:spacing w:val="40"/>
        </w:rPr>
        <w:t xml:space="preserve"> </w:t>
      </w:r>
      <w:r>
        <w:rPr>
          <w:rFonts w:ascii="Times New Roman"/>
          <w:spacing w:val="-1"/>
        </w:rPr>
        <w:t>are</w:t>
      </w:r>
      <w:r>
        <w:rPr>
          <w:rFonts w:ascii="Times New Roman"/>
          <w:spacing w:val="31"/>
        </w:rPr>
        <w:t xml:space="preserve"> </w:t>
      </w:r>
      <w:r>
        <w:rPr>
          <w:rFonts w:ascii="Times New Roman"/>
          <w:spacing w:val="-1"/>
        </w:rPr>
        <w:t>not</w:t>
      </w:r>
      <w:r>
        <w:rPr>
          <w:rFonts w:ascii="Times New Roman"/>
          <w:spacing w:val="32"/>
        </w:rPr>
        <w:t xml:space="preserve"> </w:t>
      </w:r>
      <w:r>
        <w:rPr>
          <w:rFonts w:ascii="Times New Roman"/>
          <w:spacing w:val="-1"/>
        </w:rPr>
        <w:t>fully</w:t>
      </w:r>
      <w:r>
        <w:rPr>
          <w:rFonts w:ascii="Times New Roman"/>
          <w:spacing w:val="51"/>
        </w:rPr>
        <w:t xml:space="preserve"> </w:t>
      </w:r>
      <w:r>
        <w:rPr>
          <w:rFonts w:ascii="Times New Roman"/>
          <w:spacing w:val="-1"/>
        </w:rPr>
        <w:t>reflected</w:t>
      </w:r>
      <w:r>
        <w:rPr>
          <w:rFonts w:ascii="Times New Roman"/>
          <w:spacing w:val="12"/>
        </w:rPr>
        <w:t xml:space="preserve"> </w:t>
      </w:r>
      <w:r>
        <w:rPr>
          <w:rFonts w:ascii="Times New Roman"/>
        </w:rPr>
        <w:t>in</w:t>
      </w:r>
      <w:r>
        <w:rPr>
          <w:rFonts w:ascii="Times New Roman"/>
          <w:spacing w:val="11"/>
        </w:rPr>
        <w:t xml:space="preserve"> </w:t>
      </w:r>
      <w:r>
        <w:rPr>
          <w:rFonts w:ascii="Times New Roman"/>
          <w:spacing w:val="-1"/>
        </w:rPr>
        <w:t>risk</w:t>
      </w:r>
      <w:r>
        <w:rPr>
          <w:rFonts w:ascii="Times New Roman"/>
          <w:spacing w:val="12"/>
        </w:rPr>
        <w:t xml:space="preserve"> </w:t>
      </w:r>
      <w:r>
        <w:rPr>
          <w:rFonts w:ascii="Times New Roman"/>
          <w:spacing w:val="-1"/>
        </w:rPr>
        <w:t>weights,</w:t>
      </w:r>
      <w:r>
        <w:rPr>
          <w:rFonts w:ascii="Times New Roman"/>
          <w:spacing w:val="14"/>
        </w:rPr>
        <w:t xml:space="preserve"> </w:t>
      </w:r>
      <w:r>
        <w:rPr>
          <w:rFonts w:ascii="Times New Roman"/>
          <w:spacing w:val="-1"/>
        </w:rPr>
        <w:t>as</w:t>
      </w:r>
      <w:r>
        <w:rPr>
          <w:rFonts w:ascii="Times New Roman"/>
          <w:spacing w:val="15"/>
        </w:rPr>
        <w:t xml:space="preserve"> </w:t>
      </w:r>
      <w:r>
        <w:rPr>
          <w:rFonts w:ascii="Times New Roman"/>
          <w:spacing w:val="-1"/>
        </w:rPr>
        <w:t>those</w:t>
      </w:r>
      <w:r>
        <w:rPr>
          <w:rFonts w:ascii="Times New Roman"/>
          <w:spacing w:val="12"/>
        </w:rPr>
        <w:t xml:space="preserve"> </w:t>
      </w:r>
      <w:r>
        <w:rPr>
          <w:rFonts w:ascii="Times New Roman"/>
        </w:rPr>
        <w:t>low</w:t>
      </w:r>
      <w:r>
        <w:rPr>
          <w:rFonts w:ascii="Times New Roman"/>
          <w:spacing w:val="10"/>
        </w:rPr>
        <w:t xml:space="preserve"> </w:t>
      </w:r>
      <w:r>
        <w:rPr>
          <w:rFonts w:ascii="Times New Roman"/>
          <w:spacing w:val="-1"/>
        </w:rPr>
        <w:t>risk</w:t>
      </w:r>
      <w:r>
        <w:rPr>
          <w:rFonts w:ascii="Times New Roman"/>
          <w:spacing w:val="12"/>
        </w:rPr>
        <w:t xml:space="preserve"> </w:t>
      </w:r>
      <w:r>
        <w:rPr>
          <w:rFonts w:ascii="Times New Roman"/>
          <w:spacing w:val="-1"/>
        </w:rPr>
        <w:t>weights</w:t>
      </w:r>
      <w:r>
        <w:rPr>
          <w:rFonts w:ascii="Times New Roman"/>
          <w:spacing w:val="15"/>
        </w:rPr>
        <w:t xml:space="preserve"> </w:t>
      </w:r>
      <w:r>
        <w:rPr>
          <w:rFonts w:ascii="Times New Roman"/>
          <w:spacing w:val="-1"/>
        </w:rPr>
        <w:t>would</w:t>
      </w:r>
      <w:r>
        <w:rPr>
          <w:rFonts w:ascii="Times New Roman"/>
          <w:spacing w:val="11"/>
        </w:rPr>
        <w:t xml:space="preserve"> </w:t>
      </w:r>
      <w:r>
        <w:rPr>
          <w:rFonts w:ascii="Times New Roman"/>
          <w:spacing w:val="-1"/>
        </w:rPr>
        <w:t>also</w:t>
      </w:r>
      <w:r>
        <w:rPr>
          <w:rFonts w:ascii="Times New Roman"/>
          <w:spacing w:val="12"/>
        </w:rPr>
        <w:t xml:space="preserve"> </w:t>
      </w:r>
      <w:r>
        <w:rPr>
          <w:rFonts w:ascii="Times New Roman"/>
          <w:spacing w:val="-1"/>
        </w:rPr>
        <w:t>imply</w:t>
      </w:r>
      <w:r>
        <w:rPr>
          <w:rFonts w:ascii="Times New Roman"/>
          <w:spacing w:val="11"/>
        </w:rPr>
        <w:t xml:space="preserve"> </w:t>
      </w:r>
      <w:r>
        <w:rPr>
          <w:rFonts w:ascii="Times New Roman"/>
          <w:spacing w:val="-1"/>
        </w:rPr>
        <w:t>lower</w:t>
      </w:r>
      <w:r>
        <w:rPr>
          <w:rFonts w:ascii="Times New Roman"/>
          <w:spacing w:val="15"/>
        </w:rPr>
        <w:t xml:space="preserve"> </w:t>
      </w:r>
      <w:r>
        <w:rPr>
          <w:rFonts w:ascii="Times New Roman"/>
          <w:spacing w:val="-1"/>
        </w:rPr>
        <w:t>capital</w:t>
      </w:r>
      <w:r>
        <w:rPr>
          <w:rFonts w:ascii="Times New Roman"/>
          <w:spacing w:val="13"/>
        </w:rPr>
        <w:t xml:space="preserve"> </w:t>
      </w:r>
      <w:r>
        <w:rPr>
          <w:rFonts w:ascii="Times New Roman"/>
          <w:spacing w:val="-1"/>
        </w:rPr>
        <w:t>requirements</w:t>
      </w:r>
      <w:r>
        <w:rPr>
          <w:rFonts w:ascii="Times New Roman"/>
          <w:spacing w:val="57"/>
        </w:rPr>
        <w:t xml:space="preserve"> </w:t>
      </w:r>
      <w:r>
        <w:rPr>
          <w:rFonts w:ascii="Times New Roman"/>
        </w:rPr>
        <w:t>for</w:t>
      </w:r>
      <w:r>
        <w:rPr>
          <w:rFonts w:ascii="Times New Roman"/>
          <w:spacing w:val="22"/>
        </w:rPr>
        <w:t xml:space="preserve"> </w:t>
      </w:r>
      <w:r>
        <w:rPr>
          <w:rFonts w:ascii="Times New Roman"/>
        </w:rPr>
        <w:t>a</w:t>
      </w:r>
      <w:r>
        <w:rPr>
          <w:rFonts w:ascii="Times New Roman"/>
          <w:spacing w:val="24"/>
        </w:rPr>
        <w:t xml:space="preserve"> </w:t>
      </w:r>
      <w:r>
        <w:rPr>
          <w:rFonts w:ascii="Times New Roman"/>
          <w:spacing w:val="-2"/>
        </w:rPr>
        <w:t>given</w:t>
      </w:r>
      <w:r>
        <w:rPr>
          <w:rFonts w:ascii="Times New Roman"/>
          <w:spacing w:val="24"/>
        </w:rPr>
        <w:t xml:space="preserve"> </w:t>
      </w:r>
      <w:r>
        <w:rPr>
          <w:rFonts w:ascii="Times New Roman"/>
          <w:spacing w:val="-1"/>
        </w:rPr>
        <w:t>buffer</w:t>
      </w:r>
      <w:r>
        <w:rPr>
          <w:rFonts w:ascii="Times New Roman"/>
          <w:spacing w:val="23"/>
        </w:rPr>
        <w:t xml:space="preserve"> </w:t>
      </w:r>
      <w:r>
        <w:rPr>
          <w:rFonts w:ascii="Times New Roman"/>
          <w:spacing w:val="-1"/>
        </w:rPr>
        <w:t>rate.</w:t>
      </w:r>
      <w:r>
        <w:rPr>
          <w:rFonts w:ascii="Times New Roman"/>
          <w:spacing w:val="19"/>
        </w:rPr>
        <w:t xml:space="preserve"> </w:t>
      </w:r>
      <w:r>
        <w:rPr>
          <w:rFonts w:ascii="Times New Roman"/>
          <w:spacing w:val="-2"/>
        </w:rPr>
        <w:t>High</w:t>
      </w:r>
      <w:r>
        <w:rPr>
          <w:rFonts w:ascii="Times New Roman"/>
          <w:spacing w:val="24"/>
        </w:rPr>
        <w:t xml:space="preserve"> </w:t>
      </w:r>
      <w:r>
        <w:rPr>
          <w:rFonts w:ascii="Times New Roman"/>
          <w:spacing w:val="-1"/>
        </w:rPr>
        <w:t>calibrations</w:t>
      </w:r>
      <w:r>
        <w:rPr>
          <w:rFonts w:ascii="Times New Roman"/>
          <w:spacing w:val="22"/>
        </w:rPr>
        <w:t xml:space="preserve"> </w:t>
      </w:r>
      <w:r>
        <w:rPr>
          <w:rFonts w:ascii="Times New Roman"/>
          <w:spacing w:val="-1"/>
        </w:rPr>
        <w:t>would</w:t>
      </w:r>
      <w:r>
        <w:rPr>
          <w:rFonts w:ascii="Times New Roman"/>
          <w:spacing w:val="21"/>
        </w:rPr>
        <w:t xml:space="preserve"> </w:t>
      </w:r>
      <w:r>
        <w:rPr>
          <w:rFonts w:ascii="Times New Roman"/>
        </w:rPr>
        <w:t>also</w:t>
      </w:r>
      <w:r>
        <w:rPr>
          <w:rFonts w:ascii="Times New Roman"/>
          <w:spacing w:val="22"/>
        </w:rPr>
        <w:t xml:space="preserve"> </w:t>
      </w:r>
      <w:r>
        <w:rPr>
          <w:rFonts w:ascii="Times New Roman"/>
          <w:spacing w:val="-1"/>
        </w:rPr>
        <w:t>imply</w:t>
      </w:r>
      <w:r>
        <w:rPr>
          <w:rFonts w:ascii="Times New Roman"/>
          <w:spacing w:val="21"/>
        </w:rPr>
        <w:t xml:space="preserve"> </w:t>
      </w:r>
      <w:r>
        <w:rPr>
          <w:rFonts w:ascii="Times New Roman"/>
          <w:spacing w:val="-1"/>
        </w:rPr>
        <w:t>more</w:t>
      </w:r>
      <w:r>
        <w:rPr>
          <w:rFonts w:ascii="Times New Roman"/>
          <w:spacing w:val="24"/>
        </w:rPr>
        <w:t xml:space="preserve"> </w:t>
      </w:r>
      <w:r>
        <w:rPr>
          <w:rFonts w:ascii="Times New Roman"/>
          <w:spacing w:val="-1"/>
        </w:rPr>
        <w:t>complex</w:t>
      </w:r>
      <w:r>
        <w:rPr>
          <w:rFonts w:ascii="Times New Roman"/>
          <w:spacing w:val="24"/>
        </w:rPr>
        <w:t xml:space="preserve"> </w:t>
      </w:r>
      <w:r>
        <w:rPr>
          <w:rFonts w:ascii="Times New Roman"/>
          <w:spacing w:val="-1"/>
        </w:rPr>
        <w:t>authorization</w:t>
      </w:r>
      <w:r>
        <w:rPr>
          <w:rFonts w:ascii="Times New Roman"/>
          <w:spacing w:val="53"/>
        </w:rPr>
        <w:t xml:space="preserve"> </w:t>
      </w:r>
      <w:r>
        <w:rPr>
          <w:rFonts w:ascii="Times New Roman"/>
          <w:spacing w:val="-1"/>
        </w:rPr>
        <w:t>procedures.</w:t>
      </w:r>
    </w:p>
    <w:p w14:paraId="4AF74342" w14:textId="77777777" w:rsidR="00007EA8" w:rsidRDefault="00007EA8">
      <w:pPr>
        <w:jc w:val="both"/>
        <w:rPr>
          <w:rFonts w:ascii="Times New Roman" w:eastAsia="Times New Roman" w:hAnsi="Times New Roman" w:cs="Times New Roman"/>
        </w:rPr>
        <w:sectPr w:rsidR="00007EA8">
          <w:pgSz w:w="11910" w:h="16840"/>
          <w:pgMar w:top="1020" w:right="1580" w:bottom="1420" w:left="1480" w:header="0" w:footer="1226" w:gutter="0"/>
          <w:cols w:space="708"/>
        </w:sectPr>
      </w:pPr>
    </w:p>
    <w:p w14:paraId="0ADC0D7A" w14:textId="77777777" w:rsidR="00007EA8" w:rsidRDefault="00BA6EEA">
      <w:pPr>
        <w:spacing w:before="55"/>
        <w:ind w:left="106" w:right="121"/>
        <w:jc w:val="both"/>
        <w:rPr>
          <w:rFonts w:ascii="Times New Roman" w:eastAsia="Times New Roman" w:hAnsi="Times New Roman" w:cs="Times New Roman"/>
        </w:rPr>
      </w:pPr>
      <w:r>
        <w:rPr>
          <w:rFonts w:ascii="Times New Roman"/>
          <w:spacing w:val="-1"/>
        </w:rPr>
        <w:lastRenderedPageBreak/>
        <w:t>Having</w:t>
      </w:r>
      <w:r>
        <w:rPr>
          <w:rFonts w:ascii="Times New Roman"/>
          <w:spacing w:val="7"/>
        </w:rPr>
        <w:t xml:space="preserve"> </w:t>
      </w:r>
      <w:r>
        <w:rPr>
          <w:rFonts w:ascii="Times New Roman"/>
          <w:spacing w:val="-1"/>
        </w:rPr>
        <w:t>several</w:t>
      </w:r>
      <w:r>
        <w:rPr>
          <w:rFonts w:ascii="Times New Roman"/>
          <w:spacing w:val="10"/>
        </w:rPr>
        <w:t xml:space="preserve"> </w:t>
      </w:r>
      <w:r>
        <w:rPr>
          <w:rFonts w:ascii="Times New Roman"/>
          <w:spacing w:val="-1"/>
        </w:rPr>
        <w:t>different</w:t>
      </w:r>
      <w:r>
        <w:rPr>
          <w:rFonts w:ascii="Times New Roman"/>
          <w:spacing w:val="8"/>
        </w:rPr>
        <w:t xml:space="preserve"> </w:t>
      </w:r>
      <w:r>
        <w:rPr>
          <w:rFonts w:ascii="Times New Roman"/>
          <w:spacing w:val="-1"/>
        </w:rPr>
        <w:t>types</w:t>
      </w:r>
      <w:r>
        <w:rPr>
          <w:rFonts w:ascii="Times New Roman"/>
          <w:spacing w:val="10"/>
        </w:rPr>
        <w:t xml:space="preserve"> </w:t>
      </w:r>
      <w:r>
        <w:rPr>
          <w:rFonts w:ascii="Times New Roman"/>
        </w:rPr>
        <w:t>of</w:t>
      </w:r>
      <w:r>
        <w:rPr>
          <w:rFonts w:ascii="Times New Roman"/>
          <w:spacing w:val="10"/>
        </w:rPr>
        <w:t xml:space="preserve"> </w:t>
      </w:r>
      <w:r>
        <w:rPr>
          <w:rFonts w:ascii="Times New Roman"/>
          <w:spacing w:val="-1"/>
        </w:rPr>
        <w:t>buffers</w:t>
      </w:r>
      <w:r>
        <w:rPr>
          <w:rFonts w:ascii="Times New Roman"/>
          <w:spacing w:val="10"/>
        </w:rPr>
        <w:t xml:space="preserve"> </w:t>
      </w:r>
      <w:r>
        <w:rPr>
          <w:rFonts w:ascii="Times New Roman"/>
          <w:spacing w:val="-1"/>
        </w:rPr>
        <w:t>introduces</w:t>
      </w:r>
      <w:r>
        <w:rPr>
          <w:rFonts w:ascii="Times New Roman"/>
          <w:spacing w:val="10"/>
        </w:rPr>
        <w:t xml:space="preserve"> </w:t>
      </w:r>
      <w:r>
        <w:rPr>
          <w:rFonts w:ascii="Times New Roman"/>
        </w:rPr>
        <w:t>a</w:t>
      </w:r>
      <w:r>
        <w:rPr>
          <w:rFonts w:ascii="Times New Roman"/>
          <w:spacing w:val="10"/>
        </w:rPr>
        <w:t xml:space="preserve"> </w:t>
      </w:r>
      <w:r>
        <w:rPr>
          <w:rFonts w:ascii="Times New Roman"/>
          <w:spacing w:val="-1"/>
        </w:rPr>
        <w:t>degree</w:t>
      </w:r>
      <w:r>
        <w:rPr>
          <w:rFonts w:ascii="Times New Roman"/>
          <w:spacing w:val="10"/>
        </w:rPr>
        <w:t xml:space="preserve"> </w:t>
      </w:r>
      <w:r>
        <w:rPr>
          <w:rFonts w:ascii="Times New Roman"/>
          <w:spacing w:val="-2"/>
        </w:rPr>
        <w:t>of</w:t>
      </w:r>
      <w:r>
        <w:rPr>
          <w:rFonts w:ascii="Times New Roman"/>
          <w:spacing w:val="10"/>
        </w:rPr>
        <w:t xml:space="preserve"> </w:t>
      </w:r>
      <w:r>
        <w:rPr>
          <w:rFonts w:ascii="Times New Roman"/>
          <w:spacing w:val="-1"/>
        </w:rPr>
        <w:t>complexity</w:t>
      </w:r>
      <w:r>
        <w:rPr>
          <w:rFonts w:ascii="Times New Roman"/>
          <w:spacing w:val="7"/>
        </w:rPr>
        <w:t xml:space="preserve"> </w:t>
      </w:r>
      <w:r>
        <w:rPr>
          <w:rFonts w:ascii="Times New Roman"/>
        </w:rPr>
        <w:t>in</w:t>
      </w:r>
      <w:r>
        <w:rPr>
          <w:rFonts w:ascii="Times New Roman"/>
          <w:spacing w:val="9"/>
        </w:rPr>
        <w:t xml:space="preserve"> </w:t>
      </w:r>
      <w:r>
        <w:rPr>
          <w:rFonts w:ascii="Times New Roman"/>
          <w:spacing w:val="-1"/>
        </w:rPr>
        <w:t>the</w:t>
      </w:r>
      <w:r>
        <w:rPr>
          <w:rFonts w:ascii="Times New Roman"/>
          <w:spacing w:val="59"/>
        </w:rPr>
        <w:t xml:space="preserve"> </w:t>
      </w:r>
      <w:r>
        <w:rPr>
          <w:rFonts w:ascii="Times New Roman"/>
          <w:spacing w:val="-1"/>
        </w:rPr>
        <w:t>macroprudential</w:t>
      </w:r>
      <w:r>
        <w:rPr>
          <w:rFonts w:ascii="Times New Roman"/>
          <w:spacing w:val="25"/>
        </w:rPr>
        <w:t xml:space="preserve"> </w:t>
      </w:r>
      <w:r>
        <w:rPr>
          <w:rFonts w:ascii="Times New Roman"/>
          <w:spacing w:val="-2"/>
        </w:rPr>
        <w:t>framework.</w:t>
      </w:r>
      <w:r>
        <w:rPr>
          <w:rFonts w:ascii="Times New Roman"/>
          <w:spacing w:val="24"/>
        </w:rPr>
        <w:t xml:space="preserve"> </w:t>
      </w:r>
      <w:r>
        <w:rPr>
          <w:rFonts w:ascii="Times New Roman"/>
        </w:rPr>
        <w:t>This</w:t>
      </w:r>
      <w:r>
        <w:rPr>
          <w:rFonts w:ascii="Times New Roman"/>
          <w:spacing w:val="24"/>
        </w:rPr>
        <w:t xml:space="preserve"> </w:t>
      </w:r>
      <w:r>
        <w:rPr>
          <w:rFonts w:ascii="Times New Roman"/>
          <w:spacing w:val="-1"/>
        </w:rPr>
        <w:t>complexity</w:t>
      </w:r>
      <w:r>
        <w:rPr>
          <w:rFonts w:ascii="Times New Roman"/>
          <w:spacing w:val="24"/>
        </w:rPr>
        <w:t xml:space="preserve"> </w:t>
      </w:r>
      <w:r>
        <w:rPr>
          <w:rFonts w:ascii="Times New Roman"/>
          <w:spacing w:val="-2"/>
        </w:rPr>
        <w:t>may</w:t>
      </w:r>
      <w:r>
        <w:rPr>
          <w:rFonts w:ascii="Times New Roman"/>
          <w:spacing w:val="24"/>
        </w:rPr>
        <w:t xml:space="preserve"> </w:t>
      </w:r>
      <w:r>
        <w:rPr>
          <w:rFonts w:ascii="Times New Roman"/>
        </w:rPr>
        <w:t>be</w:t>
      </w:r>
      <w:r>
        <w:rPr>
          <w:rFonts w:ascii="Times New Roman"/>
          <w:spacing w:val="24"/>
        </w:rPr>
        <w:t xml:space="preserve"> </w:t>
      </w:r>
      <w:r>
        <w:rPr>
          <w:rFonts w:ascii="Times New Roman"/>
          <w:spacing w:val="-1"/>
        </w:rPr>
        <w:t>unavoidable</w:t>
      </w:r>
      <w:r>
        <w:rPr>
          <w:rFonts w:ascii="Times New Roman"/>
          <w:spacing w:val="24"/>
        </w:rPr>
        <w:t xml:space="preserve"> </w:t>
      </w:r>
      <w:r>
        <w:rPr>
          <w:rFonts w:ascii="Times New Roman"/>
        </w:rPr>
        <w:t>in</w:t>
      </w:r>
      <w:r>
        <w:rPr>
          <w:rFonts w:ascii="Times New Roman"/>
          <w:spacing w:val="24"/>
        </w:rPr>
        <w:t xml:space="preserve"> </w:t>
      </w:r>
      <w:r>
        <w:rPr>
          <w:rFonts w:ascii="Times New Roman"/>
        </w:rPr>
        <w:t>the</w:t>
      </w:r>
      <w:r>
        <w:rPr>
          <w:rFonts w:ascii="Times New Roman"/>
          <w:spacing w:val="24"/>
        </w:rPr>
        <w:t xml:space="preserve"> </w:t>
      </w:r>
      <w:r>
        <w:rPr>
          <w:rFonts w:ascii="Times New Roman"/>
        </w:rPr>
        <w:t>EU</w:t>
      </w:r>
      <w:r>
        <w:rPr>
          <w:rFonts w:ascii="Times New Roman"/>
          <w:spacing w:val="22"/>
        </w:rPr>
        <w:t xml:space="preserve"> </w:t>
      </w:r>
      <w:r>
        <w:rPr>
          <w:rFonts w:ascii="Times New Roman"/>
        </w:rPr>
        <w:t>in</w:t>
      </w:r>
      <w:r>
        <w:rPr>
          <w:rFonts w:ascii="Times New Roman"/>
          <w:spacing w:val="21"/>
        </w:rPr>
        <w:t xml:space="preserve"> </w:t>
      </w:r>
      <w:r>
        <w:rPr>
          <w:rFonts w:ascii="Times New Roman"/>
          <w:spacing w:val="-1"/>
        </w:rPr>
        <w:t>view</w:t>
      </w:r>
      <w:r>
        <w:rPr>
          <w:rFonts w:ascii="Times New Roman"/>
          <w:spacing w:val="23"/>
        </w:rPr>
        <w:t xml:space="preserve"> </w:t>
      </w:r>
      <w:r>
        <w:rPr>
          <w:rFonts w:ascii="Times New Roman"/>
        </w:rPr>
        <w:t>of</w:t>
      </w:r>
      <w:r>
        <w:rPr>
          <w:rFonts w:ascii="Times New Roman"/>
          <w:spacing w:val="24"/>
        </w:rPr>
        <w:t xml:space="preserve"> </w:t>
      </w:r>
      <w:r>
        <w:rPr>
          <w:rFonts w:ascii="Times New Roman"/>
        </w:rPr>
        <w:t>(i)</w:t>
      </w:r>
      <w:r>
        <w:rPr>
          <w:rFonts w:ascii="Times New Roman"/>
          <w:spacing w:val="24"/>
        </w:rPr>
        <w:t xml:space="preserve"> </w:t>
      </w:r>
      <w:r>
        <w:rPr>
          <w:rFonts w:ascii="Times New Roman"/>
        </w:rPr>
        <w:t>the</w:t>
      </w:r>
      <w:r>
        <w:rPr>
          <w:rFonts w:ascii="Times New Roman"/>
          <w:spacing w:val="61"/>
        </w:rPr>
        <w:t xml:space="preserve"> </w:t>
      </w:r>
      <w:r>
        <w:rPr>
          <w:rFonts w:ascii="Times New Roman"/>
          <w:spacing w:val="-1"/>
        </w:rPr>
        <w:t>flexibility</w:t>
      </w:r>
      <w:r>
        <w:rPr>
          <w:rFonts w:ascii="Times New Roman"/>
          <w:spacing w:val="40"/>
        </w:rPr>
        <w:t xml:space="preserve"> </w:t>
      </w:r>
      <w:r>
        <w:rPr>
          <w:rFonts w:ascii="Times New Roman"/>
          <w:spacing w:val="-1"/>
        </w:rPr>
        <w:t>that</w:t>
      </w:r>
      <w:r>
        <w:rPr>
          <w:rFonts w:ascii="Times New Roman"/>
          <w:spacing w:val="41"/>
        </w:rPr>
        <w:t xml:space="preserve"> </w:t>
      </w:r>
      <w:r>
        <w:rPr>
          <w:rFonts w:ascii="Times New Roman"/>
        </w:rPr>
        <w:t>is</w:t>
      </w:r>
      <w:r>
        <w:rPr>
          <w:rFonts w:ascii="Times New Roman"/>
          <w:spacing w:val="43"/>
        </w:rPr>
        <w:t xml:space="preserve"> </w:t>
      </w:r>
      <w:r>
        <w:rPr>
          <w:rFonts w:ascii="Times New Roman"/>
          <w:spacing w:val="-1"/>
        </w:rPr>
        <w:t>needed</w:t>
      </w:r>
      <w:r>
        <w:rPr>
          <w:rFonts w:ascii="Times New Roman"/>
          <w:spacing w:val="43"/>
        </w:rPr>
        <w:t xml:space="preserve"> </w:t>
      </w:r>
      <w:r>
        <w:rPr>
          <w:rFonts w:ascii="Times New Roman"/>
          <w:spacing w:val="-1"/>
        </w:rPr>
        <w:t>to</w:t>
      </w:r>
      <w:r>
        <w:rPr>
          <w:rFonts w:ascii="Times New Roman"/>
          <w:spacing w:val="43"/>
        </w:rPr>
        <w:t xml:space="preserve"> </w:t>
      </w:r>
      <w:r>
        <w:rPr>
          <w:rFonts w:ascii="Times New Roman"/>
          <w:spacing w:val="-1"/>
        </w:rPr>
        <w:t>address</w:t>
      </w:r>
      <w:r>
        <w:rPr>
          <w:rFonts w:ascii="Times New Roman"/>
          <w:spacing w:val="41"/>
        </w:rPr>
        <w:t xml:space="preserve"> </w:t>
      </w:r>
      <w:r>
        <w:rPr>
          <w:rFonts w:ascii="Times New Roman"/>
        </w:rPr>
        <w:t>a</w:t>
      </w:r>
      <w:r>
        <w:rPr>
          <w:rFonts w:ascii="Times New Roman"/>
          <w:spacing w:val="43"/>
        </w:rPr>
        <w:t xml:space="preserve"> </w:t>
      </w:r>
      <w:r>
        <w:rPr>
          <w:rFonts w:ascii="Times New Roman"/>
          <w:spacing w:val="-2"/>
        </w:rPr>
        <w:t>wide</w:t>
      </w:r>
      <w:r>
        <w:rPr>
          <w:rFonts w:ascii="Times New Roman"/>
          <w:spacing w:val="43"/>
        </w:rPr>
        <w:t xml:space="preserve"> </w:t>
      </w:r>
      <w:r>
        <w:rPr>
          <w:rFonts w:ascii="Times New Roman"/>
          <w:spacing w:val="-1"/>
        </w:rPr>
        <w:t>range</w:t>
      </w:r>
      <w:r>
        <w:rPr>
          <w:rFonts w:ascii="Times New Roman"/>
          <w:spacing w:val="43"/>
        </w:rPr>
        <w:t xml:space="preserve"> </w:t>
      </w:r>
      <w:r>
        <w:rPr>
          <w:rFonts w:ascii="Times New Roman"/>
          <w:spacing w:val="-2"/>
        </w:rPr>
        <w:t>of</w:t>
      </w:r>
      <w:r>
        <w:rPr>
          <w:rFonts w:ascii="Times New Roman"/>
          <w:spacing w:val="43"/>
        </w:rPr>
        <w:t xml:space="preserve"> </w:t>
      </w:r>
      <w:r>
        <w:rPr>
          <w:rFonts w:ascii="Times New Roman"/>
          <w:spacing w:val="-1"/>
        </w:rPr>
        <w:t>different</w:t>
      </w:r>
      <w:r>
        <w:rPr>
          <w:rFonts w:ascii="Times New Roman"/>
          <w:spacing w:val="44"/>
        </w:rPr>
        <w:t xml:space="preserve"> </w:t>
      </w:r>
      <w:r>
        <w:rPr>
          <w:rFonts w:ascii="Times New Roman"/>
          <w:spacing w:val="-1"/>
        </w:rPr>
        <w:t>systemic</w:t>
      </w:r>
      <w:r>
        <w:rPr>
          <w:rFonts w:ascii="Times New Roman"/>
          <w:spacing w:val="43"/>
        </w:rPr>
        <w:t xml:space="preserve"> </w:t>
      </w:r>
      <w:r>
        <w:rPr>
          <w:rFonts w:ascii="Times New Roman"/>
          <w:spacing w:val="-1"/>
        </w:rPr>
        <w:t>risks</w:t>
      </w:r>
      <w:r>
        <w:rPr>
          <w:rFonts w:ascii="Times New Roman"/>
          <w:spacing w:val="43"/>
        </w:rPr>
        <w:t xml:space="preserve"> </w:t>
      </w:r>
      <w:r>
        <w:rPr>
          <w:rFonts w:ascii="Times New Roman"/>
          <w:spacing w:val="-1"/>
        </w:rPr>
        <w:t>across</w:t>
      </w:r>
      <w:r>
        <w:rPr>
          <w:rFonts w:ascii="Times New Roman"/>
          <w:spacing w:val="44"/>
        </w:rPr>
        <w:t xml:space="preserve"> </w:t>
      </w:r>
      <w:r>
        <w:rPr>
          <w:rFonts w:ascii="Times New Roman"/>
          <w:spacing w:val="-1"/>
        </w:rPr>
        <w:t>different</w:t>
      </w:r>
      <w:r>
        <w:rPr>
          <w:rFonts w:ascii="Times New Roman"/>
          <w:spacing w:val="51"/>
        </w:rPr>
        <w:t xml:space="preserve"> </w:t>
      </w:r>
      <w:r>
        <w:rPr>
          <w:rFonts w:ascii="Times New Roman"/>
          <w:spacing w:val="-1"/>
        </w:rPr>
        <w:t>Member</w:t>
      </w:r>
      <w:r>
        <w:rPr>
          <w:rFonts w:ascii="Times New Roman"/>
          <w:spacing w:val="10"/>
        </w:rPr>
        <w:t xml:space="preserve"> </w:t>
      </w:r>
      <w:r>
        <w:rPr>
          <w:rFonts w:ascii="Times New Roman"/>
          <w:spacing w:val="-1"/>
        </w:rPr>
        <w:t>States,</w:t>
      </w:r>
      <w:r>
        <w:rPr>
          <w:rFonts w:ascii="Times New Roman"/>
          <w:spacing w:val="7"/>
        </w:rPr>
        <w:t xml:space="preserve"> </w:t>
      </w:r>
      <w:r>
        <w:rPr>
          <w:rFonts w:ascii="Times New Roman"/>
        </w:rPr>
        <w:t>and,</w:t>
      </w:r>
      <w:r>
        <w:rPr>
          <w:rFonts w:ascii="Times New Roman"/>
          <w:spacing w:val="10"/>
        </w:rPr>
        <w:t xml:space="preserve"> </w:t>
      </w:r>
      <w:r>
        <w:rPr>
          <w:rFonts w:ascii="Times New Roman"/>
          <w:spacing w:val="-1"/>
        </w:rPr>
        <w:t>(ii)</w:t>
      </w:r>
      <w:r>
        <w:rPr>
          <w:rFonts w:ascii="Times New Roman"/>
          <w:spacing w:val="8"/>
        </w:rPr>
        <w:t xml:space="preserve"> </w:t>
      </w:r>
      <w:r>
        <w:rPr>
          <w:rFonts w:ascii="Times New Roman"/>
        </w:rPr>
        <w:t>the</w:t>
      </w:r>
      <w:r>
        <w:rPr>
          <w:rFonts w:ascii="Times New Roman"/>
          <w:spacing w:val="10"/>
        </w:rPr>
        <w:t xml:space="preserve"> </w:t>
      </w:r>
      <w:r>
        <w:rPr>
          <w:rFonts w:ascii="Times New Roman"/>
          <w:spacing w:val="-1"/>
        </w:rPr>
        <w:t>existing</w:t>
      </w:r>
      <w:r>
        <w:rPr>
          <w:rFonts w:ascii="Times New Roman"/>
          <w:spacing w:val="7"/>
        </w:rPr>
        <w:t xml:space="preserve"> </w:t>
      </w:r>
      <w:r>
        <w:rPr>
          <w:rFonts w:ascii="Times New Roman"/>
          <w:spacing w:val="-1"/>
        </w:rPr>
        <w:t>decentralised</w:t>
      </w:r>
      <w:r>
        <w:rPr>
          <w:rFonts w:ascii="Times New Roman"/>
          <w:spacing w:val="7"/>
        </w:rPr>
        <w:t xml:space="preserve"> </w:t>
      </w:r>
      <w:r>
        <w:rPr>
          <w:rFonts w:ascii="Times New Roman"/>
          <w:spacing w:val="-1"/>
        </w:rPr>
        <w:t>governance</w:t>
      </w:r>
      <w:r>
        <w:rPr>
          <w:rFonts w:ascii="Times New Roman"/>
          <w:spacing w:val="10"/>
        </w:rPr>
        <w:t xml:space="preserve"> </w:t>
      </w:r>
      <w:r>
        <w:rPr>
          <w:rFonts w:ascii="Times New Roman"/>
          <w:spacing w:val="-2"/>
        </w:rPr>
        <w:t>of</w:t>
      </w:r>
      <w:r>
        <w:rPr>
          <w:rFonts w:ascii="Times New Roman"/>
          <w:spacing w:val="10"/>
        </w:rPr>
        <w:t xml:space="preserve"> </w:t>
      </w:r>
      <w:r>
        <w:rPr>
          <w:rFonts w:ascii="Times New Roman"/>
          <w:spacing w:val="-1"/>
        </w:rPr>
        <w:t>the</w:t>
      </w:r>
      <w:r>
        <w:rPr>
          <w:rFonts w:ascii="Times New Roman"/>
          <w:spacing w:val="10"/>
        </w:rPr>
        <w:t xml:space="preserve"> </w:t>
      </w:r>
      <w:r>
        <w:rPr>
          <w:rFonts w:ascii="Times New Roman"/>
        </w:rPr>
        <w:t>EU</w:t>
      </w:r>
      <w:r>
        <w:rPr>
          <w:rFonts w:ascii="Times New Roman"/>
          <w:spacing w:val="8"/>
        </w:rPr>
        <w:t xml:space="preserve"> </w:t>
      </w:r>
      <w:r>
        <w:rPr>
          <w:rFonts w:ascii="Times New Roman"/>
          <w:spacing w:val="-1"/>
        </w:rPr>
        <w:t>macroprudential</w:t>
      </w:r>
      <w:r>
        <w:rPr>
          <w:rFonts w:ascii="Times New Roman"/>
          <w:spacing w:val="69"/>
        </w:rPr>
        <w:t xml:space="preserve"> </w:t>
      </w:r>
      <w:r>
        <w:rPr>
          <w:rFonts w:ascii="Times New Roman"/>
          <w:spacing w:val="-1"/>
        </w:rPr>
        <w:t>framework</w:t>
      </w:r>
      <w:r>
        <w:rPr>
          <w:rFonts w:ascii="Times New Roman"/>
          <w:spacing w:val="12"/>
        </w:rPr>
        <w:t xml:space="preserve"> </w:t>
      </w:r>
      <w:r>
        <w:rPr>
          <w:rFonts w:ascii="Times New Roman"/>
        </w:rPr>
        <w:t>in</w:t>
      </w:r>
      <w:r>
        <w:rPr>
          <w:rFonts w:ascii="Times New Roman"/>
          <w:spacing w:val="14"/>
        </w:rPr>
        <w:t xml:space="preserve"> </w:t>
      </w:r>
      <w:r>
        <w:rPr>
          <w:rFonts w:ascii="Times New Roman"/>
          <w:spacing w:val="-1"/>
        </w:rPr>
        <w:t>banking.</w:t>
      </w:r>
      <w:r>
        <w:rPr>
          <w:rFonts w:ascii="Times New Roman"/>
          <w:spacing w:val="14"/>
        </w:rPr>
        <w:t xml:space="preserve"> </w:t>
      </w:r>
      <w:r>
        <w:rPr>
          <w:rFonts w:ascii="Times New Roman"/>
          <w:spacing w:val="-1"/>
        </w:rPr>
        <w:t>However,</w:t>
      </w:r>
      <w:r>
        <w:rPr>
          <w:rFonts w:ascii="Times New Roman"/>
          <w:spacing w:val="14"/>
        </w:rPr>
        <w:t xml:space="preserve"> </w:t>
      </w:r>
      <w:r>
        <w:rPr>
          <w:rFonts w:ascii="Times New Roman"/>
        </w:rPr>
        <w:t>it</w:t>
      </w:r>
      <w:r>
        <w:rPr>
          <w:rFonts w:ascii="Times New Roman"/>
          <w:spacing w:val="15"/>
        </w:rPr>
        <w:t xml:space="preserve"> </w:t>
      </w:r>
      <w:r>
        <w:rPr>
          <w:rFonts w:ascii="Times New Roman"/>
          <w:spacing w:val="-2"/>
        </w:rPr>
        <w:t>may</w:t>
      </w:r>
      <w:r>
        <w:rPr>
          <w:rFonts w:ascii="Times New Roman"/>
          <w:spacing w:val="12"/>
        </w:rPr>
        <w:t xml:space="preserve"> </w:t>
      </w:r>
      <w:r>
        <w:rPr>
          <w:rFonts w:ascii="Times New Roman"/>
        </w:rPr>
        <w:t>be</w:t>
      </w:r>
      <w:r>
        <w:rPr>
          <w:rFonts w:ascii="Times New Roman"/>
          <w:spacing w:val="14"/>
        </w:rPr>
        <w:t xml:space="preserve"> </w:t>
      </w:r>
      <w:r>
        <w:rPr>
          <w:rFonts w:ascii="Times New Roman"/>
        </w:rPr>
        <w:t>useful</w:t>
      </w:r>
      <w:r>
        <w:rPr>
          <w:rFonts w:ascii="Times New Roman"/>
          <w:spacing w:val="15"/>
        </w:rPr>
        <w:t xml:space="preserve"> </w:t>
      </w:r>
      <w:r>
        <w:rPr>
          <w:rFonts w:ascii="Times New Roman"/>
        </w:rPr>
        <w:t>to</w:t>
      </w:r>
      <w:r>
        <w:rPr>
          <w:rFonts w:ascii="Times New Roman"/>
          <w:spacing w:val="11"/>
        </w:rPr>
        <w:t xml:space="preserve"> </w:t>
      </w:r>
      <w:r>
        <w:rPr>
          <w:rFonts w:ascii="Times New Roman"/>
          <w:spacing w:val="-1"/>
        </w:rPr>
        <w:t>consider</w:t>
      </w:r>
      <w:r>
        <w:rPr>
          <w:rFonts w:ascii="Times New Roman"/>
          <w:spacing w:val="15"/>
        </w:rPr>
        <w:t xml:space="preserve"> </w:t>
      </w:r>
      <w:r>
        <w:rPr>
          <w:rFonts w:ascii="Times New Roman"/>
          <w:spacing w:val="-1"/>
        </w:rPr>
        <w:t>whether</w:t>
      </w:r>
      <w:r>
        <w:rPr>
          <w:rFonts w:ascii="Times New Roman"/>
          <w:spacing w:val="15"/>
        </w:rPr>
        <w:t xml:space="preserve"> </w:t>
      </w:r>
      <w:r>
        <w:rPr>
          <w:rFonts w:ascii="Times New Roman"/>
          <w:spacing w:val="-1"/>
        </w:rPr>
        <w:t>this</w:t>
      </w:r>
      <w:r>
        <w:rPr>
          <w:rFonts w:ascii="Times New Roman"/>
          <w:spacing w:val="15"/>
        </w:rPr>
        <w:t xml:space="preserve"> </w:t>
      </w:r>
      <w:r>
        <w:rPr>
          <w:rFonts w:ascii="Times New Roman"/>
          <w:spacing w:val="-1"/>
        </w:rPr>
        <w:t>complexity</w:t>
      </w:r>
      <w:r>
        <w:rPr>
          <w:rFonts w:ascii="Times New Roman"/>
          <w:spacing w:val="11"/>
        </w:rPr>
        <w:t xml:space="preserve"> </w:t>
      </w:r>
      <w:r>
        <w:rPr>
          <w:rFonts w:ascii="Times New Roman"/>
          <w:spacing w:val="-1"/>
        </w:rPr>
        <w:t>could</w:t>
      </w:r>
      <w:r>
        <w:rPr>
          <w:rFonts w:ascii="Times New Roman"/>
          <w:spacing w:val="14"/>
        </w:rPr>
        <w:t xml:space="preserve"> </w:t>
      </w:r>
      <w:r>
        <w:rPr>
          <w:rFonts w:ascii="Times New Roman"/>
        </w:rPr>
        <w:t>be</w:t>
      </w:r>
      <w:r>
        <w:rPr>
          <w:rFonts w:ascii="Times New Roman"/>
          <w:spacing w:val="55"/>
        </w:rPr>
        <w:t xml:space="preserve"> </w:t>
      </w:r>
      <w:r>
        <w:rPr>
          <w:rFonts w:ascii="Times New Roman"/>
          <w:spacing w:val="-1"/>
        </w:rPr>
        <w:t>reduced</w:t>
      </w:r>
      <w:r>
        <w:rPr>
          <w:rFonts w:ascii="Times New Roman"/>
          <w:spacing w:val="29"/>
        </w:rPr>
        <w:t xml:space="preserve"> </w:t>
      </w:r>
      <w:r>
        <w:rPr>
          <w:rFonts w:ascii="Times New Roman"/>
          <w:spacing w:val="-2"/>
        </w:rPr>
        <w:t>or</w:t>
      </w:r>
      <w:r>
        <w:rPr>
          <w:rFonts w:ascii="Times New Roman"/>
          <w:spacing w:val="29"/>
        </w:rPr>
        <w:t xml:space="preserve"> </w:t>
      </w:r>
      <w:r>
        <w:rPr>
          <w:rFonts w:ascii="Times New Roman"/>
          <w:spacing w:val="-1"/>
        </w:rPr>
        <w:t>whether</w:t>
      </w:r>
      <w:r>
        <w:rPr>
          <w:rFonts w:ascii="Times New Roman"/>
          <w:spacing w:val="29"/>
        </w:rPr>
        <w:t xml:space="preserve"> </w:t>
      </w:r>
      <w:r>
        <w:rPr>
          <w:rFonts w:ascii="Times New Roman"/>
          <w:spacing w:val="-1"/>
        </w:rPr>
        <w:t>clearer</w:t>
      </w:r>
      <w:r>
        <w:rPr>
          <w:rFonts w:ascii="Times New Roman"/>
          <w:spacing w:val="27"/>
        </w:rPr>
        <w:t xml:space="preserve"> </w:t>
      </w:r>
      <w:r>
        <w:rPr>
          <w:rFonts w:ascii="Times New Roman"/>
          <w:spacing w:val="-1"/>
        </w:rPr>
        <w:t>guidance</w:t>
      </w:r>
      <w:r>
        <w:rPr>
          <w:rFonts w:ascii="Times New Roman"/>
          <w:spacing w:val="26"/>
        </w:rPr>
        <w:t xml:space="preserve"> </w:t>
      </w:r>
      <w:r>
        <w:rPr>
          <w:rFonts w:ascii="Times New Roman"/>
          <w:spacing w:val="-1"/>
        </w:rPr>
        <w:t>would</w:t>
      </w:r>
      <w:r>
        <w:rPr>
          <w:rFonts w:ascii="Times New Roman"/>
          <w:spacing w:val="26"/>
        </w:rPr>
        <w:t xml:space="preserve"> </w:t>
      </w:r>
      <w:r>
        <w:rPr>
          <w:rFonts w:ascii="Times New Roman"/>
        </w:rPr>
        <w:t>be</w:t>
      </w:r>
      <w:r>
        <w:rPr>
          <w:rFonts w:ascii="Times New Roman"/>
          <w:spacing w:val="29"/>
        </w:rPr>
        <w:t xml:space="preserve"> </w:t>
      </w:r>
      <w:r>
        <w:rPr>
          <w:rFonts w:ascii="Times New Roman"/>
          <w:spacing w:val="-2"/>
        </w:rPr>
        <w:t>needed</w:t>
      </w:r>
      <w:r>
        <w:rPr>
          <w:rFonts w:ascii="Times New Roman"/>
          <w:spacing w:val="28"/>
        </w:rPr>
        <w:t xml:space="preserve"> </w:t>
      </w:r>
      <w:r>
        <w:rPr>
          <w:rFonts w:ascii="Times New Roman"/>
        </w:rPr>
        <w:t>to</w:t>
      </w:r>
      <w:r>
        <w:rPr>
          <w:rFonts w:ascii="Times New Roman"/>
          <w:spacing w:val="26"/>
        </w:rPr>
        <w:t xml:space="preserve"> </w:t>
      </w:r>
      <w:r>
        <w:rPr>
          <w:rFonts w:ascii="Times New Roman"/>
          <w:spacing w:val="-1"/>
        </w:rPr>
        <w:t>ensure</w:t>
      </w:r>
      <w:r>
        <w:rPr>
          <w:rFonts w:ascii="Times New Roman"/>
          <w:spacing w:val="26"/>
        </w:rPr>
        <w:t xml:space="preserve"> </w:t>
      </w:r>
      <w:r>
        <w:rPr>
          <w:rFonts w:ascii="Times New Roman"/>
        </w:rPr>
        <w:t>a</w:t>
      </w:r>
      <w:r>
        <w:rPr>
          <w:rFonts w:ascii="Times New Roman"/>
          <w:spacing w:val="29"/>
        </w:rPr>
        <w:t xml:space="preserve"> </w:t>
      </w:r>
      <w:r>
        <w:rPr>
          <w:rFonts w:ascii="Times New Roman"/>
          <w:spacing w:val="-1"/>
        </w:rPr>
        <w:t>consistent</w:t>
      </w:r>
      <w:r>
        <w:rPr>
          <w:rFonts w:ascii="Times New Roman"/>
          <w:spacing w:val="27"/>
        </w:rPr>
        <w:t xml:space="preserve"> </w:t>
      </w:r>
      <w:r>
        <w:rPr>
          <w:rFonts w:ascii="Times New Roman"/>
          <w:spacing w:val="-1"/>
        </w:rPr>
        <w:t>use</w:t>
      </w:r>
      <w:r>
        <w:rPr>
          <w:rFonts w:ascii="Times New Roman"/>
          <w:spacing w:val="29"/>
        </w:rPr>
        <w:t xml:space="preserve"> </w:t>
      </w:r>
      <w:r>
        <w:rPr>
          <w:rFonts w:ascii="Times New Roman"/>
        </w:rPr>
        <w:t>of</w:t>
      </w:r>
      <w:r>
        <w:rPr>
          <w:rFonts w:ascii="Times New Roman"/>
          <w:spacing w:val="27"/>
        </w:rPr>
        <w:t xml:space="preserve"> </w:t>
      </w:r>
      <w:r>
        <w:rPr>
          <w:rFonts w:ascii="Times New Roman"/>
        </w:rPr>
        <w:t>the</w:t>
      </w:r>
      <w:r>
        <w:rPr>
          <w:rFonts w:ascii="Times New Roman"/>
          <w:spacing w:val="26"/>
        </w:rPr>
        <w:t xml:space="preserve"> </w:t>
      </w:r>
      <w:r>
        <w:rPr>
          <w:rFonts w:ascii="Times New Roman"/>
          <w:spacing w:val="-1"/>
        </w:rPr>
        <w:t>buffer</w:t>
      </w:r>
      <w:r>
        <w:rPr>
          <w:rFonts w:ascii="Times New Roman"/>
          <w:spacing w:val="65"/>
        </w:rPr>
        <w:t xml:space="preserve"> </w:t>
      </w:r>
      <w:r>
        <w:rPr>
          <w:rFonts w:ascii="Times New Roman"/>
          <w:spacing w:val="-1"/>
        </w:rPr>
        <w:t>framework</w:t>
      </w:r>
      <w:r>
        <w:rPr>
          <w:rFonts w:ascii="Times New Roman"/>
          <w:spacing w:val="-2"/>
        </w:rPr>
        <w:t xml:space="preserve"> </w:t>
      </w:r>
      <w:r>
        <w:rPr>
          <w:rFonts w:ascii="Times New Roman"/>
          <w:spacing w:val="-1"/>
        </w:rPr>
        <w:t>across</w:t>
      </w:r>
      <w:r>
        <w:rPr>
          <w:rFonts w:ascii="Times New Roman"/>
          <w:spacing w:val="1"/>
        </w:rPr>
        <w:t xml:space="preserve"> </w:t>
      </w:r>
      <w:r>
        <w:rPr>
          <w:rFonts w:ascii="Times New Roman"/>
          <w:spacing w:val="-1"/>
        </w:rPr>
        <w:t>Member</w:t>
      </w:r>
      <w:r>
        <w:rPr>
          <w:rFonts w:ascii="Times New Roman"/>
          <w:spacing w:val="1"/>
        </w:rPr>
        <w:t xml:space="preserve"> </w:t>
      </w:r>
      <w:r>
        <w:rPr>
          <w:rFonts w:ascii="Times New Roman"/>
          <w:spacing w:val="-1"/>
        </w:rPr>
        <w:t>States.</w:t>
      </w:r>
    </w:p>
    <w:p w14:paraId="36FDB446" w14:textId="77777777" w:rsidR="00007EA8" w:rsidRDefault="00007EA8">
      <w:pPr>
        <w:spacing w:before="6"/>
        <w:rPr>
          <w:rFonts w:ascii="Times New Roman" w:eastAsia="Times New Roman" w:hAnsi="Times New Roman" w:cs="Times New Roman"/>
        </w:rPr>
      </w:pPr>
    </w:p>
    <w:p w14:paraId="3DF9A8B0" w14:textId="77777777" w:rsidR="00007EA8" w:rsidRDefault="00BA6EEA">
      <w:pPr>
        <w:pStyle w:val="Nadpis1"/>
        <w:numPr>
          <w:ilvl w:val="1"/>
          <w:numId w:val="3"/>
        </w:numPr>
        <w:tabs>
          <w:tab w:val="left" w:pos="527"/>
        </w:tabs>
        <w:jc w:val="both"/>
        <w:rPr>
          <w:b w:val="0"/>
          <w:bCs w:val="0"/>
        </w:rPr>
      </w:pPr>
      <w:r>
        <w:rPr>
          <w:spacing w:val="-1"/>
        </w:rPr>
        <w:t>ASSESSMENT</w:t>
      </w:r>
      <w:r>
        <w:t xml:space="preserve"> OF</w:t>
      </w:r>
      <w:r>
        <w:rPr>
          <w:spacing w:val="-3"/>
        </w:rPr>
        <w:t xml:space="preserve"> </w:t>
      </w:r>
      <w:r>
        <w:t xml:space="preserve">THE </w:t>
      </w:r>
      <w:r>
        <w:rPr>
          <w:spacing w:val="-2"/>
        </w:rPr>
        <w:t>BUFFER</w:t>
      </w:r>
      <w:r>
        <w:rPr>
          <w:spacing w:val="1"/>
        </w:rPr>
        <w:t xml:space="preserve"> </w:t>
      </w:r>
      <w:r>
        <w:rPr>
          <w:spacing w:val="-1"/>
        </w:rPr>
        <w:t>FRAMEWORK</w:t>
      </w:r>
    </w:p>
    <w:p w14:paraId="2DC937D0" w14:textId="77777777" w:rsidR="00007EA8" w:rsidRDefault="00007EA8">
      <w:pPr>
        <w:spacing w:before="11"/>
        <w:rPr>
          <w:rFonts w:ascii="Times New Roman" w:eastAsia="Times New Roman" w:hAnsi="Times New Roman" w:cs="Times New Roman"/>
          <w:b/>
          <w:bCs/>
          <w:sz w:val="27"/>
          <w:szCs w:val="27"/>
        </w:rPr>
      </w:pPr>
    </w:p>
    <w:p w14:paraId="1B6EF22B" w14:textId="77777777" w:rsidR="00007EA8" w:rsidRDefault="00BA6EEA">
      <w:pPr>
        <w:ind w:left="106" w:right="124"/>
        <w:jc w:val="both"/>
        <w:rPr>
          <w:rFonts w:ascii="Times New Roman" w:eastAsia="Times New Roman" w:hAnsi="Times New Roman" w:cs="Times New Roman"/>
          <w:sz w:val="24"/>
          <w:szCs w:val="24"/>
        </w:rPr>
      </w:pPr>
      <w:r>
        <w:rPr>
          <w:rFonts w:ascii="Times New Roman"/>
          <w:b/>
          <w:sz w:val="24"/>
        </w:rPr>
        <w:t>Question</w:t>
      </w:r>
      <w:r>
        <w:rPr>
          <w:rFonts w:ascii="Times New Roman"/>
          <w:b/>
          <w:spacing w:val="43"/>
          <w:sz w:val="24"/>
        </w:rPr>
        <w:t xml:space="preserve"> </w:t>
      </w:r>
      <w:r>
        <w:rPr>
          <w:rFonts w:ascii="Times New Roman"/>
          <w:b/>
          <w:sz w:val="24"/>
        </w:rPr>
        <w:t>1:</w:t>
      </w:r>
      <w:r>
        <w:rPr>
          <w:rFonts w:ascii="Times New Roman"/>
          <w:b/>
          <w:spacing w:val="42"/>
          <w:sz w:val="24"/>
        </w:rPr>
        <w:t xml:space="preserve"> </w:t>
      </w:r>
      <w:r>
        <w:rPr>
          <w:rFonts w:ascii="Times New Roman"/>
          <w:b/>
          <w:sz w:val="24"/>
        </w:rPr>
        <w:t>H</w:t>
      </w:r>
      <w:r w:rsidRPr="005644B9">
        <w:rPr>
          <w:rFonts w:ascii="Times New Roman"/>
          <w:b/>
          <w:sz w:val="24"/>
        </w:rPr>
        <w:t>as</w:t>
      </w:r>
      <w:r w:rsidRPr="005644B9">
        <w:rPr>
          <w:rFonts w:ascii="Times New Roman"/>
          <w:b/>
          <w:spacing w:val="43"/>
          <w:sz w:val="24"/>
        </w:rPr>
        <w:t xml:space="preserve"> </w:t>
      </w:r>
      <w:r w:rsidRPr="005644B9">
        <w:rPr>
          <w:rFonts w:ascii="Times New Roman"/>
          <w:b/>
          <w:sz w:val="24"/>
        </w:rPr>
        <w:t>the</w:t>
      </w:r>
      <w:r w:rsidRPr="005644B9">
        <w:rPr>
          <w:rFonts w:ascii="Times New Roman"/>
          <w:b/>
          <w:spacing w:val="42"/>
          <w:sz w:val="24"/>
        </w:rPr>
        <w:t xml:space="preserve"> </w:t>
      </w:r>
      <w:r w:rsidRPr="005644B9">
        <w:rPr>
          <w:rFonts w:ascii="Times New Roman"/>
          <w:b/>
          <w:sz w:val="24"/>
        </w:rPr>
        <w:t>capital</w:t>
      </w:r>
      <w:r w:rsidRPr="005644B9">
        <w:rPr>
          <w:rFonts w:ascii="Times New Roman"/>
          <w:b/>
          <w:spacing w:val="43"/>
          <w:sz w:val="24"/>
        </w:rPr>
        <w:t xml:space="preserve"> </w:t>
      </w:r>
      <w:r w:rsidRPr="005644B9">
        <w:rPr>
          <w:rFonts w:ascii="Times New Roman"/>
          <w:b/>
          <w:spacing w:val="-1"/>
          <w:sz w:val="24"/>
        </w:rPr>
        <w:t>buffer</w:t>
      </w:r>
      <w:r w:rsidRPr="005644B9">
        <w:rPr>
          <w:rFonts w:ascii="Times New Roman"/>
          <w:b/>
          <w:spacing w:val="42"/>
          <w:sz w:val="24"/>
        </w:rPr>
        <w:t xml:space="preserve"> </w:t>
      </w:r>
      <w:r w:rsidRPr="005644B9">
        <w:rPr>
          <w:rFonts w:ascii="Times New Roman"/>
          <w:b/>
          <w:spacing w:val="-1"/>
          <w:sz w:val="24"/>
        </w:rPr>
        <w:t>framework</w:t>
      </w:r>
      <w:r w:rsidRPr="005644B9">
        <w:rPr>
          <w:rFonts w:ascii="Times New Roman"/>
          <w:b/>
          <w:spacing w:val="43"/>
          <w:sz w:val="24"/>
        </w:rPr>
        <w:t xml:space="preserve"> </w:t>
      </w:r>
      <w:r w:rsidRPr="005644B9">
        <w:rPr>
          <w:rFonts w:ascii="Times New Roman"/>
          <w:b/>
          <w:spacing w:val="-1"/>
          <w:sz w:val="24"/>
        </w:rPr>
        <w:t>been</w:t>
      </w:r>
      <w:r w:rsidRPr="005644B9">
        <w:rPr>
          <w:rFonts w:ascii="Times New Roman"/>
          <w:b/>
          <w:spacing w:val="43"/>
          <w:sz w:val="24"/>
        </w:rPr>
        <w:t xml:space="preserve"> </w:t>
      </w:r>
      <w:r w:rsidRPr="005644B9">
        <w:rPr>
          <w:rFonts w:ascii="Times New Roman"/>
          <w:b/>
          <w:spacing w:val="-1"/>
          <w:sz w:val="24"/>
        </w:rPr>
        <w:t>effective</w:t>
      </w:r>
      <w:r w:rsidRPr="005644B9">
        <w:rPr>
          <w:rFonts w:ascii="Times New Roman"/>
          <w:b/>
          <w:spacing w:val="41"/>
          <w:sz w:val="24"/>
        </w:rPr>
        <w:t xml:space="preserve"> </w:t>
      </w:r>
      <w:r w:rsidRPr="005644B9">
        <w:rPr>
          <w:rFonts w:ascii="Times New Roman"/>
          <w:b/>
          <w:sz w:val="24"/>
        </w:rPr>
        <w:t>so</w:t>
      </w:r>
      <w:r w:rsidRPr="005644B9">
        <w:rPr>
          <w:rFonts w:ascii="Times New Roman"/>
          <w:b/>
          <w:spacing w:val="43"/>
          <w:sz w:val="24"/>
        </w:rPr>
        <w:t xml:space="preserve"> </w:t>
      </w:r>
      <w:r w:rsidRPr="005644B9">
        <w:rPr>
          <w:rFonts w:ascii="Times New Roman"/>
          <w:b/>
          <w:sz w:val="24"/>
        </w:rPr>
        <w:t>far</w:t>
      </w:r>
      <w:r w:rsidRPr="005644B9">
        <w:rPr>
          <w:rFonts w:ascii="Times New Roman"/>
          <w:b/>
          <w:spacing w:val="44"/>
          <w:sz w:val="24"/>
        </w:rPr>
        <w:t xml:space="preserve"> </w:t>
      </w:r>
      <w:r w:rsidRPr="005644B9">
        <w:rPr>
          <w:rFonts w:ascii="Times New Roman"/>
          <w:b/>
          <w:sz w:val="24"/>
        </w:rPr>
        <w:t>in</w:t>
      </w:r>
      <w:r w:rsidRPr="005644B9">
        <w:rPr>
          <w:rFonts w:ascii="Times New Roman"/>
          <w:b/>
          <w:spacing w:val="44"/>
          <w:sz w:val="24"/>
        </w:rPr>
        <w:t xml:space="preserve"> </w:t>
      </w:r>
      <w:r w:rsidRPr="005644B9">
        <w:rPr>
          <w:rFonts w:ascii="Times New Roman"/>
          <w:b/>
          <w:spacing w:val="-1"/>
          <w:sz w:val="24"/>
        </w:rPr>
        <w:t>providing</w:t>
      </w:r>
      <w:r w:rsidRPr="005644B9">
        <w:rPr>
          <w:rFonts w:ascii="Times New Roman"/>
          <w:b/>
          <w:spacing w:val="63"/>
          <w:sz w:val="24"/>
        </w:rPr>
        <w:t xml:space="preserve"> </w:t>
      </w:r>
      <w:r w:rsidRPr="005644B9">
        <w:rPr>
          <w:rFonts w:ascii="Times New Roman"/>
          <w:b/>
          <w:spacing w:val="-1"/>
          <w:sz w:val="24"/>
        </w:rPr>
        <w:t>sufficient</w:t>
      </w:r>
      <w:r w:rsidRPr="005644B9">
        <w:rPr>
          <w:rFonts w:ascii="Times New Roman"/>
          <w:b/>
          <w:spacing w:val="42"/>
          <w:sz w:val="24"/>
        </w:rPr>
        <w:t xml:space="preserve"> </w:t>
      </w:r>
      <w:r w:rsidRPr="005644B9">
        <w:rPr>
          <w:rFonts w:ascii="Times New Roman"/>
          <w:b/>
          <w:spacing w:val="-1"/>
          <w:sz w:val="24"/>
        </w:rPr>
        <w:t>resilience</w:t>
      </w:r>
      <w:r w:rsidRPr="005644B9">
        <w:rPr>
          <w:rFonts w:ascii="Times New Roman"/>
          <w:b/>
          <w:spacing w:val="41"/>
          <w:sz w:val="24"/>
        </w:rPr>
        <w:t xml:space="preserve"> </w:t>
      </w:r>
      <w:r w:rsidRPr="005644B9">
        <w:rPr>
          <w:rFonts w:ascii="Times New Roman"/>
          <w:b/>
          <w:sz w:val="24"/>
        </w:rPr>
        <w:t>against</w:t>
      </w:r>
      <w:r>
        <w:rPr>
          <w:rFonts w:ascii="Times New Roman"/>
          <w:b/>
          <w:spacing w:val="42"/>
          <w:sz w:val="24"/>
        </w:rPr>
        <w:t xml:space="preserve"> </w:t>
      </w:r>
      <w:r>
        <w:rPr>
          <w:rFonts w:ascii="Times New Roman"/>
          <w:b/>
          <w:sz w:val="24"/>
        </w:rPr>
        <w:t>all</w:t>
      </w:r>
      <w:r>
        <w:rPr>
          <w:rFonts w:ascii="Times New Roman"/>
          <w:b/>
          <w:spacing w:val="43"/>
          <w:sz w:val="24"/>
        </w:rPr>
        <w:t xml:space="preserve"> </w:t>
      </w:r>
      <w:r>
        <w:rPr>
          <w:rFonts w:ascii="Times New Roman"/>
          <w:b/>
          <w:sz w:val="24"/>
        </w:rPr>
        <w:t>types</w:t>
      </w:r>
      <w:r>
        <w:rPr>
          <w:rFonts w:ascii="Times New Roman"/>
          <w:b/>
          <w:spacing w:val="42"/>
          <w:sz w:val="24"/>
        </w:rPr>
        <w:t xml:space="preserve"> </w:t>
      </w:r>
      <w:r>
        <w:rPr>
          <w:rFonts w:ascii="Times New Roman"/>
          <w:b/>
          <w:sz w:val="24"/>
        </w:rPr>
        <w:t>of</w:t>
      </w:r>
      <w:r>
        <w:rPr>
          <w:rFonts w:ascii="Times New Roman"/>
          <w:b/>
          <w:spacing w:val="44"/>
          <w:sz w:val="24"/>
        </w:rPr>
        <w:t xml:space="preserve"> </w:t>
      </w:r>
      <w:r>
        <w:rPr>
          <w:rFonts w:ascii="Times New Roman"/>
          <w:b/>
          <w:spacing w:val="-1"/>
          <w:sz w:val="24"/>
        </w:rPr>
        <w:t>systemic</w:t>
      </w:r>
      <w:r>
        <w:rPr>
          <w:rFonts w:ascii="Times New Roman"/>
          <w:b/>
          <w:spacing w:val="44"/>
          <w:sz w:val="24"/>
        </w:rPr>
        <w:t xml:space="preserve"> </w:t>
      </w:r>
      <w:r>
        <w:rPr>
          <w:rFonts w:ascii="Times New Roman"/>
          <w:b/>
          <w:sz w:val="24"/>
        </w:rPr>
        <w:t>risks</w:t>
      </w:r>
      <w:r>
        <w:rPr>
          <w:rFonts w:ascii="Times New Roman"/>
          <w:b/>
          <w:spacing w:val="43"/>
          <w:sz w:val="24"/>
        </w:rPr>
        <w:t xml:space="preserve"> </w:t>
      </w:r>
      <w:r>
        <w:rPr>
          <w:rFonts w:ascii="Times New Roman"/>
          <w:b/>
          <w:sz w:val="24"/>
        </w:rPr>
        <w:t>in</w:t>
      </w:r>
      <w:r>
        <w:rPr>
          <w:rFonts w:ascii="Times New Roman"/>
          <w:b/>
          <w:spacing w:val="44"/>
          <w:sz w:val="24"/>
        </w:rPr>
        <w:t xml:space="preserve"> </w:t>
      </w:r>
      <w:r>
        <w:rPr>
          <w:rFonts w:ascii="Times New Roman"/>
          <w:b/>
          <w:spacing w:val="-1"/>
          <w:sz w:val="24"/>
        </w:rPr>
        <w:t>Member</w:t>
      </w:r>
      <w:r>
        <w:rPr>
          <w:rFonts w:ascii="Times New Roman"/>
          <w:b/>
          <w:spacing w:val="44"/>
          <w:sz w:val="24"/>
        </w:rPr>
        <w:t xml:space="preserve"> </w:t>
      </w:r>
      <w:r>
        <w:rPr>
          <w:rFonts w:ascii="Times New Roman"/>
          <w:b/>
          <w:spacing w:val="-1"/>
          <w:sz w:val="24"/>
        </w:rPr>
        <w:t>States</w:t>
      </w:r>
      <w:r>
        <w:rPr>
          <w:rFonts w:ascii="Times New Roman"/>
          <w:b/>
          <w:spacing w:val="43"/>
          <w:sz w:val="24"/>
        </w:rPr>
        <w:t xml:space="preserve"> </w:t>
      </w:r>
      <w:r>
        <w:rPr>
          <w:rFonts w:ascii="Times New Roman"/>
          <w:b/>
          <w:sz w:val="24"/>
        </w:rPr>
        <w:t>and</w:t>
      </w:r>
      <w:r>
        <w:rPr>
          <w:rFonts w:ascii="Times New Roman"/>
          <w:b/>
          <w:spacing w:val="43"/>
          <w:sz w:val="24"/>
        </w:rPr>
        <w:t xml:space="preserve"> </w:t>
      </w:r>
      <w:r>
        <w:rPr>
          <w:rFonts w:ascii="Times New Roman"/>
          <w:b/>
          <w:sz w:val="24"/>
        </w:rPr>
        <w:t>for</w:t>
      </w:r>
      <w:r>
        <w:rPr>
          <w:rFonts w:ascii="Times New Roman"/>
          <w:b/>
          <w:spacing w:val="59"/>
          <w:sz w:val="24"/>
        </w:rPr>
        <w:t xml:space="preserve"> </w:t>
      </w:r>
      <w:r>
        <w:rPr>
          <w:rFonts w:ascii="Times New Roman"/>
          <w:b/>
          <w:spacing w:val="-1"/>
          <w:sz w:val="24"/>
        </w:rPr>
        <w:t>different</w:t>
      </w:r>
      <w:r>
        <w:rPr>
          <w:rFonts w:ascii="Times New Roman"/>
          <w:b/>
          <w:sz w:val="24"/>
        </w:rPr>
        <w:t xml:space="preserve"> </w:t>
      </w:r>
      <w:r>
        <w:rPr>
          <w:rFonts w:ascii="Times New Roman"/>
          <w:b/>
          <w:spacing w:val="-1"/>
          <w:sz w:val="24"/>
        </w:rPr>
        <w:t>types</w:t>
      </w:r>
      <w:r>
        <w:rPr>
          <w:rFonts w:ascii="Times New Roman"/>
          <w:b/>
          <w:sz w:val="24"/>
        </w:rPr>
        <w:t xml:space="preserve"> of</w:t>
      </w:r>
      <w:r>
        <w:rPr>
          <w:rFonts w:ascii="Times New Roman"/>
          <w:b/>
          <w:spacing w:val="1"/>
          <w:sz w:val="24"/>
        </w:rPr>
        <w:t xml:space="preserve"> </w:t>
      </w:r>
      <w:r>
        <w:rPr>
          <w:rFonts w:ascii="Times New Roman"/>
          <w:b/>
          <w:spacing w:val="-1"/>
          <w:sz w:val="24"/>
        </w:rPr>
        <w:t>banks</w:t>
      </w:r>
      <w:r>
        <w:rPr>
          <w:rFonts w:ascii="Times New Roman"/>
          <w:b/>
          <w:spacing w:val="-3"/>
          <w:sz w:val="24"/>
        </w:rPr>
        <w:t xml:space="preserve"> </w:t>
      </w:r>
      <w:r>
        <w:rPr>
          <w:rFonts w:ascii="Times New Roman"/>
          <w:b/>
          <w:sz w:val="24"/>
        </w:rPr>
        <w:t>and exposures?</w:t>
      </w:r>
    </w:p>
    <w:p w14:paraId="0A4D19AA" w14:textId="77777777" w:rsidR="00007EA8" w:rsidRDefault="00007EA8">
      <w:pPr>
        <w:spacing w:before="6"/>
        <w:rPr>
          <w:rFonts w:ascii="Times New Roman" w:eastAsia="Times New Roman" w:hAnsi="Times New Roman" w:cs="Times New Roman"/>
          <w:b/>
          <w:bCs/>
          <w:sz w:val="20"/>
          <w:szCs w:val="20"/>
        </w:rPr>
      </w:pPr>
    </w:p>
    <w:p w14:paraId="4ADE5185" w14:textId="77777777" w:rsidR="00007EA8" w:rsidRDefault="00BA6EEA">
      <w:pPr>
        <w:pStyle w:val="Zkladntext"/>
        <w:jc w:val="both"/>
      </w:pPr>
      <w:r>
        <w:t>(1 =</w:t>
      </w:r>
      <w:r>
        <w:rPr>
          <w:spacing w:val="-2"/>
        </w:rPr>
        <w:t xml:space="preserve"> </w:t>
      </w:r>
      <w:r>
        <w:t>highly</w:t>
      </w:r>
      <w:r>
        <w:rPr>
          <w:spacing w:val="-5"/>
        </w:rPr>
        <w:t xml:space="preserve"> </w:t>
      </w:r>
      <w:r>
        <w:rPr>
          <w:spacing w:val="-1"/>
        </w:rPr>
        <w:t>ineffective,</w:t>
      </w:r>
      <w:r>
        <w:t xml:space="preserve"> 5</w:t>
      </w:r>
      <w:r>
        <w:rPr>
          <w:spacing w:val="2"/>
        </w:rPr>
        <w:t xml:space="preserve"> </w:t>
      </w:r>
      <w:r>
        <w:t>=</w:t>
      </w:r>
      <w:r>
        <w:rPr>
          <w:spacing w:val="-1"/>
        </w:rPr>
        <w:t xml:space="preserve"> </w:t>
      </w:r>
      <w:r>
        <w:t>highly</w:t>
      </w:r>
      <w:r>
        <w:rPr>
          <w:spacing w:val="-5"/>
        </w:rPr>
        <w:t xml:space="preserve"> </w:t>
      </w:r>
      <w:r>
        <w:rPr>
          <w:spacing w:val="-1"/>
        </w:rPr>
        <w:t>effective)</w:t>
      </w:r>
    </w:p>
    <w:p w14:paraId="4DEA2F16" w14:textId="77777777" w:rsidR="00007EA8" w:rsidRDefault="00007EA8">
      <w:pPr>
        <w:spacing w:before="10"/>
        <w:rPr>
          <w:rFonts w:ascii="Times New Roman" w:eastAsia="Times New Roman" w:hAnsi="Times New Roman" w:cs="Times New Roman"/>
          <w:sz w:val="20"/>
          <w:szCs w:val="20"/>
        </w:rPr>
      </w:pPr>
    </w:p>
    <w:p w14:paraId="2C1D3BAE" w14:textId="77777777" w:rsidR="00007EA8" w:rsidRDefault="00BA6EEA">
      <w:pPr>
        <w:pStyle w:val="Zkladntext"/>
        <w:tabs>
          <w:tab w:val="left" w:pos="1546"/>
          <w:tab w:val="left" w:pos="2987"/>
          <w:tab w:val="left" w:pos="3707"/>
        </w:tabs>
        <w:jc w:val="both"/>
        <w:rPr>
          <w:rFonts w:cs="Times New Roman"/>
        </w:rPr>
      </w:pPr>
      <w:r>
        <w:t xml:space="preserve">1        </w:t>
      </w:r>
      <w:r>
        <w:rPr>
          <w:spacing w:val="59"/>
        </w:rPr>
        <w:t xml:space="preserve"> </w:t>
      </w:r>
      <w:r>
        <w:t>2</w:t>
      </w:r>
      <w:r>
        <w:tab/>
      </w:r>
      <w:r w:rsidRPr="00611C26">
        <w:t xml:space="preserve">3  </w:t>
      </w:r>
      <w:r>
        <w:t xml:space="preserve">        </w:t>
      </w:r>
      <w:r w:rsidRPr="00611C26">
        <w:rPr>
          <w:b/>
          <w:color w:val="FF0000"/>
        </w:rPr>
        <w:t>4</w:t>
      </w:r>
      <w:r>
        <w:tab/>
        <w:t>5</w:t>
      </w:r>
      <w:r>
        <w:tab/>
      </w:r>
      <w:r>
        <w:rPr>
          <w:rFonts w:cs="Times New Roman"/>
          <w:spacing w:val="-1"/>
        </w:rPr>
        <w:t>Don’t</w:t>
      </w:r>
      <w:r>
        <w:rPr>
          <w:rFonts w:cs="Times New Roman"/>
        </w:rPr>
        <w:t xml:space="preserve"> know/no opinion</w:t>
      </w:r>
    </w:p>
    <w:p w14:paraId="78875022" w14:textId="77777777" w:rsidR="00007EA8" w:rsidRDefault="00007EA8">
      <w:pPr>
        <w:spacing w:before="3"/>
        <w:rPr>
          <w:rFonts w:ascii="Times New Roman" w:eastAsia="Times New Roman" w:hAnsi="Times New Roman" w:cs="Times New Roman"/>
          <w:sz w:val="21"/>
          <w:szCs w:val="21"/>
        </w:rPr>
      </w:pPr>
    </w:p>
    <w:p w14:paraId="7A1A24F4" w14:textId="77777777" w:rsidR="00007EA8" w:rsidRDefault="00BA6EEA">
      <w:pPr>
        <w:pStyle w:val="Nadpis1"/>
        <w:ind w:right="122"/>
        <w:jc w:val="both"/>
        <w:rPr>
          <w:b w:val="0"/>
          <w:bCs w:val="0"/>
        </w:rPr>
      </w:pPr>
      <w:r>
        <w:rPr>
          <w:spacing w:val="-1"/>
        </w:rPr>
        <w:t>Please</w:t>
      </w:r>
      <w:r>
        <w:rPr>
          <w:spacing w:val="1"/>
        </w:rPr>
        <w:t xml:space="preserve"> </w:t>
      </w:r>
      <w:r>
        <w:rPr>
          <w:spacing w:val="-1"/>
        </w:rPr>
        <w:t>explain</w:t>
      </w:r>
      <w:r>
        <w:rPr>
          <w:spacing w:val="2"/>
        </w:rPr>
        <w:t xml:space="preserve"> </w:t>
      </w:r>
      <w:r>
        <w:t>your</w:t>
      </w:r>
      <w:r>
        <w:rPr>
          <w:spacing w:val="1"/>
        </w:rPr>
        <w:t xml:space="preserve"> </w:t>
      </w:r>
      <w:r>
        <w:rPr>
          <w:spacing w:val="-1"/>
        </w:rPr>
        <w:t>answer</w:t>
      </w:r>
      <w:r>
        <w:rPr>
          <w:spacing w:val="1"/>
        </w:rPr>
        <w:t xml:space="preserve"> </w:t>
      </w:r>
      <w:r>
        <w:t>to</w:t>
      </w:r>
      <w:r>
        <w:rPr>
          <w:spacing w:val="1"/>
        </w:rPr>
        <w:t xml:space="preserve"> </w:t>
      </w:r>
      <w:r>
        <w:rPr>
          <w:spacing w:val="-1"/>
        </w:rPr>
        <w:t>question</w:t>
      </w:r>
      <w:r>
        <w:t xml:space="preserve"> 1,</w:t>
      </w:r>
      <w:r>
        <w:rPr>
          <w:spacing w:val="2"/>
        </w:rPr>
        <w:t xml:space="preserve"> </w:t>
      </w:r>
      <w:r>
        <w:rPr>
          <w:spacing w:val="-1"/>
        </w:rPr>
        <w:t>considering</w:t>
      </w:r>
      <w:r>
        <w:rPr>
          <w:spacing w:val="2"/>
        </w:rPr>
        <w:t xml:space="preserve"> </w:t>
      </w:r>
      <w:r>
        <w:t>not</w:t>
      </w:r>
      <w:r>
        <w:rPr>
          <w:spacing w:val="1"/>
        </w:rPr>
        <w:t xml:space="preserve"> </w:t>
      </w:r>
      <w:r>
        <w:rPr>
          <w:spacing w:val="-1"/>
        </w:rPr>
        <w:t>only</w:t>
      </w:r>
      <w:r>
        <w:rPr>
          <w:spacing w:val="2"/>
        </w:rPr>
        <w:t xml:space="preserve"> </w:t>
      </w:r>
      <w:r>
        <w:rPr>
          <w:spacing w:val="-1"/>
        </w:rPr>
        <w:t>overall</w:t>
      </w:r>
      <w:r>
        <w:t xml:space="preserve"> </w:t>
      </w:r>
      <w:r>
        <w:rPr>
          <w:spacing w:val="-1"/>
        </w:rPr>
        <w:t>resilience,</w:t>
      </w:r>
      <w:r>
        <w:rPr>
          <w:spacing w:val="2"/>
        </w:rPr>
        <w:t xml:space="preserve"> </w:t>
      </w:r>
      <w:r>
        <w:t>but</w:t>
      </w:r>
      <w:r>
        <w:rPr>
          <w:spacing w:val="77"/>
        </w:rPr>
        <w:t xml:space="preserve"> </w:t>
      </w:r>
      <w:r>
        <w:t>also</w:t>
      </w:r>
      <w:r>
        <w:rPr>
          <w:spacing w:val="22"/>
        </w:rPr>
        <w:t xml:space="preserve"> </w:t>
      </w:r>
      <w:r>
        <w:t>the</w:t>
      </w:r>
      <w:r>
        <w:rPr>
          <w:spacing w:val="20"/>
        </w:rPr>
        <w:t xml:space="preserve"> </w:t>
      </w:r>
      <w:r>
        <w:rPr>
          <w:spacing w:val="-1"/>
        </w:rPr>
        <w:t>interactions</w:t>
      </w:r>
      <w:r>
        <w:rPr>
          <w:spacing w:val="21"/>
        </w:rPr>
        <w:t xml:space="preserve"> </w:t>
      </w:r>
      <w:r>
        <w:t>of</w:t>
      </w:r>
      <w:r>
        <w:rPr>
          <w:spacing w:val="22"/>
        </w:rPr>
        <w:t xml:space="preserve"> </w:t>
      </w:r>
      <w:r>
        <w:t>the</w:t>
      </w:r>
      <w:r>
        <w:rPr>
          <w:spacing w:val="20"/>
        </w:rPr>
        <w:t xml:space="preserve"> </w:t>
      </w:r>
      <w:r>
        <w:rPr>
          <w:spacing w:val="-1"/>
        </w:rPr>
        <w:t>individual</w:t>
      </w:r>
      <w:r>
        <w:rPr>
          <w:spacing w:val="21"/>
        </w:rPr>
        <w:t xml:space="preserve"> </w:t>
      </w:r>
      <w:r>
        <w:rPr>
          <w:spacing w:val="-1"/>
        </w:rPr>
        <w:t>components</w:t>
      </w:r>
      <w:r>
        <w:rPr>
          <w:spacing w:val="20"/>
        </w:rPr>
        <w:t xml:space="preserve"> </w:t>
      </w:r>
      <w:r>
        <w:t>of</w:t>
      </w:r>
      <w:r>
        <w:rPr>
          <w:spacing w:val="22"/>
        </w:rPr>
        <w:t xml:space="preserve"> </w:t>
      </w:r>
      <w:r>
        <w:t>the</w:t>
      </w:r>
      <w:r>
        <w:rPr>
          <w:spacing w:val="20"/>
        </w:rPr>
        <w:t xml:space="preserve"> </w:t>
      </w:r>
      <w:r>
        <w:rPr>
          <w:spacing w:val="-1"/>
        </w:rPr>
        <w:t>capital</w:t>
      </w:r>
      <w:r>
        <w:rPr>
          <w:spacing w:val="21"/>
        </w:rPr>
        <w:t xml:space="preserve"> </w:t>
      </w:r>
      <w:r>
        <w:rPr>
          <w:spacing w:val="-1"/>
        </w:rPr>
        <w:t>buffer</w:t>
      </w:r>
      <w:r>
        <w:rPr>
          <w:spacing w:val="20"/>
        </w:rPr>
        <w:t xml:space="preserve"> </w:t>
      </w:r>
      <w:r>
        <w:rPr>
          <w:spacing w:val="-1"/>
        </w:rPr>
        <w:t>framework</w:t>
      </w:r>
      <w:r>
        <w:rPr>
          <w:spacing w:val="75"/>
        </w:rPr>
        <w:t xml:space="preserve"> </w:t>
      </w:r>
      <w:r>
        <w:rPr>
          <w:spacing w:val="-1"/>
        </w:rPr>
        <w:t>(i.e.</w:t>
      </w:r>
      <w:r>
        <w:rPr>
          <w:spacing w:val="40"/>
        </w:rPr>
        <w:t xml:space="preserve"> </w:t>
      </w:r>
      <w:r>
        <w:rPr>
          <w:spacing w:val="-1"/>
        </w:rPr>
        <w:t>CCoB,</w:t>
      </w:r>
      <w:r>
        <w:rPr>
          <w:spacing w:val="40"/>
        </w:rPr>
        <w:t xml:space="preserve"> </w:t>
      </w:r>
      <w:r>
        <w:rPr>
          <w:spacing w:val="-1"/>
        </w:rPr>
        <w:t>CCyB,</w:t>
      </w:r>
      <w:r>
        <w:rPr>
          <w:spacing w:val="42"/>
        </w:rPr>
        <w:t xml:space="preserve"> </w:t>
      </w:r>
      <w:r>
        <w:t>G-SII,</w:t>
      </w:r>
      <w:r>
        <w:rPr>
          <w:spacing w:val="41"/>
        </w:rPr>
        <w:t xml:space="preserve"> </w:t>
      </w:r>
      <w:r>
        <w:rPr>
          <w:spacing w:val="-1"/>
        </w:rPr>
        <w:t>O-SII</w:t>
      </w:r>
      <w:r>
        <w:rPr>
          <w:spacing w:val="41"/>
        </w:rPr>
        <w:t xml:space="preserve"> </w:t>
      </w:r>
      <w:r>
        <w:t>and</w:t>
      </w:r>
      <w:r>
        <w:rPr>
          <w:spacing w:val="38"/>
        </w:rPr>
        <w:t xml:space="preserve"> </w:t>
      </w:r>
      <w:r>
        <w:t>SyRB</w:t>
      </w:r>
      <w:r>
        <w:rPr>
          <w:spacing w:val="40"/>
        </w:rPr>
        <w:t xml:space="preserve"> </w:t>
      </w:r>
      <w:r>
        <w:rPr>
          <w:spacing w:val="-1"/>
        </w:rPr>
        <w:t>buffers);</w:t>
      </w:r>
      <w:r>
        <w:rPr>
          <w:spacing w:val="39"/>
        </w:rPr>
        <w:t xml:space="preserve"> </w:t>
      </w:r>
      <w:r>
        <w:t>is</w:t>
      </w:r>
      <w:r>
        <w:rPr>
          <w:spacing w:val="41"/>
        </w:rPr>
        <w:t xml:space="preserve"> </w:t>
      </w:r>
      <w:r>
        <w:t>it</w:t>
      </w:r>
      <w:r>
        <w:rPr>
          <w:spacing w:val="40"/>
        </w:rPr>
        <w:t xml:space="preserve"> </w:t>
      </w:r>
      <w:r>
        <w:rPr>
          <w:spacing w:val="-1"/>
        </w:rPr>
        <w:t>sufficiently</w:t>
      </w:r>
      <w:r>
        <w:rPr>
          <w:spacing w:val="40"/>
        </w:rPr>
        <w:t xml:space="preserve"> </w:t>
      </w:r>
      <w:r>
        <w:rPr>
          <w:spacing w:val="-1"/>
        </w:rPr>
        <w:t>clear</w:t>
      </w:r>
      <w:r>
        <w:rPr>
          <w:spacing w:val="39"/>
        </w:rPr>
        <w:t xml:space="preserve"> </w:t>
      </w:r>
      <w:r>
        <w:t>which</w:t>
      </w:r>
      <w:r>
        <w:rPr>
          <w:spacing w:val="75"/>
        </w:rPr>
        <w:t xml:space="preserve"> </w:t>
      </w:r>
      <w:r>
        <w:rPr>
          <w:spacing w:val="-1"/>
        </w:rPr>
        <w:t xml:space="preserve">buffer </w:t>
      </w:r>
      <w:r>
        <w:t>is to be</w:t>
      </w:r>
      <w:r>
        <w:rPr>
          <w:spacing w:val="-1"/>
        </w:rPr>
        <w:t xml:space="preserve"> used</w:t>
      </w:r>
      <w:r>
        <w:t xml:space="preserve"> to </w:t>
      </w:r>
      <w:r>
        <w:rPr>
          <w:spacing w:val="-1"/>
        </w:rPr>
        <w:t>address</w:t>
      </w:r>
      <w:r>
        <w:t xml:space="preserve"> which risk?</w:t>
      </w:r>
    </w:p>
    <w:p w14:paraId="5808A78A" w14:textId="77777777" w:rsidR="00007EA8" w:rsidRDefault="00007EA8">
      <w:pPr>
        <w:spacing w:before="5"/>
        <w:rPr>
          <w:rFonts w:ascii="Times New Roman" w:eastAsia="Times New Roman" w:hAnsi="Times New Roman" w:cs="Times New Roman"/>
          <w:b/>
          <w:bCs/>
          <w:sz w:val="20"/>
          <w:szCs w:val="20"/>
        </w:rPr>
      </w:pPr>
    </w:p>
    <w:p w14:paraId="5F103F8F" w14:textId="7CF7EFEB" w:rsidR="007F1494" w:rsidRDefault="00EB59A8" w:rsidP="00DA6C8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general, t</w:t>
      </w:r>
      <w:r w:rsidR="00DA6C8A" w:rsidRPr="00611C26">
        <w:rPr>
          <w:rFonts w:ascii="Times New Roman" w:eastAsia="Times New Roman" w:hAnsi="Times New Roman" w:cs="Times New Roman"/>
          <w:sz w:val="24"/>
          <w:szCs w:val="24"/>
        </w:rPr>
        <w:t>he CNB considers</w:t>
      </w:r>
      <w:r w:rsidR="00DA6C8A" w:rsidRPr="00611C26">
        <w:t xml:space="preserve"> </w:t>
      </w:r>
      <w:r w:rsidR="00DA6C8A" w:rsidRPr="00611C26">
        <w:rPr>
          <w:rFonts w:ascii="Times New Roman" w:eastAsia="Times New Roman" w:hAnsi="Times New Roman" w:cs="Times New Roman"/>
          <w:sz w:val="24"/>
          <w:szCs w:val="24"/>
        </w:rPr>
        <w:t xml:space="preserve">the capital buffer framework </w:t>
      </w:r>
      <w:r w:rsidR="00804745">
        <w:rPr>
          <w:rFonts w:ascii="Times New Roman" w:eastAsia="Times New Roman" w:hAnsi="Times New Roman" w:cs="Times New Roman"/>
          <w:sz w:val="24"/>
          <w:szCs w:val="24"/>
        </w:rPr>
        <w:t xml:space="preserve">to be </w:t>
      </w:r>
      <w:r w:rsidR="00EF5DD0">
        <w:rPr>
          <w:rFonts w:ascii="Times New Roman" w:eastAsia="Times New Roman" w:hAnsi="Times New Roman" w:cs="Times New Roman"/>
          <w:sz w:val="24"/>
          <w:szCs w:val="24"/>
        </w:rPr>
        <w:t xml:space="preserve">clear and </w:t>
      </w:r>
      <w:r w:rsidR="00DA6C8A" w:rsidRPr="00611C26">
        <w:rPr>
          <w:rFonts w:ascii="Times New Roman" w:eastAsia="Times New Roman" w:hAnsi="Times New Roman" w:cs="Times New Roman"/>
          <w:sz w:val="24"/>
          <w:szCs w:val="24"/>
        </w:rPr>
        <w:t xml:space="preserve">effective in providing </w:t>
      </w:r>
      <w:r w:rsidR="00826A9D">
        <w:rPr>
          <w:rFonts w:ascii="Times New Roman" w:eastAsia="Times New Roman" w:hAnsi="Times New Roman" w:cs="Times New Roman"/>
          <w:sz w:val="24"/>
          <w:szCs w:val="24"/>
        </w:rPr>
        <w:t>authorities with</w:t>
      </w:r>
      <w:r w:rsidR="00804745">
        <w:rPr>
          <w:rFonts w:ascii="Times New Roman" w:eastAsia="Times New Roman" w:hAnsi="Times New Roman" w:cs="Times New Roman"/>
          <w:sz w:val="24"/>
          <w:szCs w:val="24"/>
        </w:rPr>
        <w:t xml:space="preserve"> the</w:t>
      </w:r>
      <w:r w:rsidR="00826A9D">
        <w:rPr>
          <w:rFonts w:ascii="Times New Roman" w:eastAsia="Times New Roman" w:hAnsi="Times New Roman" w:cs="Times New Roman"/>
          <w:sz w:val="24"/>
          <w:szCs w:val="24"/>
        </w:rPr>
        <w:t xml:space="preserve"> tools to build up </w:t>
      </w:r>
      <w:r w:rsidR="00DA6C8A" w:rsidRPr="00611C26">
        <w:rPr>
          <w:rFonts w:ascii="Times New Roman" w:eastAsia="Times New Roman" w:hAnsi="Times New Roman" w:cs="Times New Roman"/>
          <w:sz w:val="24"/>
          <w:szCs w:val="24"/>
        </w:rPr>
        <w:t>sufficient resilience against all types of systemic risks</w:t>
      </w:r>
      <w:r w:rsidR="002B29AE">
        <w:rPr>
          <w:rFonts w:ascii="Times New Roman" w:eastAsia="Times New Roman" w:hAnsi="Times New Roman" w:cs="Times New Roman"/>
          <w:sz w:val="24"/>
          <w:szCs w:val="24"/>
        </w:rPr>
        <w:t xml:space="preserve"> and </w:t>
      </w:r>
      <w:r w:rsidR="007F1494">
        <w:rPr>
          <w:rFonts w:ascii="Times New Roman" w:eastAsia="Times New Roman" w:hAnsi="Times New Roman" w:cs="Times New Roman"/>
          <w:sz w:val="24"/>
          <w:szCs w:val="24"/>
        </w:rPr>
        <w:t xml:space="preserve">for </w:t>
      </w:r>
      <w:r w:rsidR="002B29AE">
        <w:rPr>
          <w:rFonts w:ascii="Times New Roman" w:eastAsia="Times New Roman" w:hAnsi="Times New Roman" w:cs="Times New Roman"/>
          <w:sz w:val="24"/>
          <w:szCs w:val="24"/>
        </w:rPr>
        <w:t>different types of banks and exposures</w:t>
      </w:r>
      <w:r w:rsidR="007715F9" w:rsidRPr="00611C26">
        <w:rPr>
          <w:rFonts w:ascii="Times New Roman" w:eastAsia="Times New Roman" w:hAnsi="Times New Roman" w:cs="Times New Roman"/>
          <w:sz w:val="24"/>
          <w:szCs w:val="24"/>
        </w:rPr>
        <w:t xml:space="preserve">. </w:t>
      </w:r>
    </w:p>
    <w:p w14:paraId="0D633668" w14:textId="77777777" w:rsidR="007F1494" w:rsidRDefault="007F1494" w:rsidP="00DA6C8A">
      <w:pPr>
        <w:jc w:val="both"/>
        <w:rPr>
          <w:rFonts w:ascii="Times New Roman" w:eastAsia="Times New Roman" w:hAnsi="Times New Roman" w:cs="Times New Roman"/>
          <w:sz w:val="24"/>
          <w:szCs w:val="24"/>
        </w:rPr>
      </w:pPr>
    </w:p>
    <w:p w14:paraId="322AE503" w14:textId="02F45450" w:rsidR="002B29AE" w:rsidRDefault="00EB59A8" w:rsidP="00DA6C8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w:t>
      </w:r>
      <w:r w:rsidR="004B3E53">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CNB</w:t>
      </w:r>
      <w:r w:rsidR="004B3E53">
        <w:rPr>
          <w:rFonts w:ascii="Times New Roman" w:eastAsia="Times New Roman" w:hAnsi="Times New Roman" w:cs="Times New Roman"/>
          <w:sz w:val="24"/>
          <w:szCs w:val="24"/>
        </w:rPr>
        <w:t>’</w:t>
      </w:r>
      <w:r>
        <w:rPr>
          <w:rFonts w:ascii="Times New Roman" w:eastAsia="Times New Roman" w:hAnsi="Times New Roman" w:cs="Times New Roman"/>
          <w:sz w:val="24"/>
          <w:szCs w:val="24"/>
        </w:rPr>
        <w:t>s experience</w:t>
      </w:r>
      <w:r w:rsidR="004B3E5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its </w:t>
      </w:r>
      <w:r w:rsidR="002B29AE">
        <w:rPr>
          <w:rFonts w:ascii="Times New Roman" w:eastAsia="Times New Roman" w:hAnsi="Times New Roman" w:cs="Times New Roman"/>
          <w:sz w:val="24"/>
          <w:szCs w:val="24"/>
        </w:rPr>
        <w:t>eff</w:t>
      </w:r>
      <w:r w:rsidR="00B402B4">
        <w:rPr>
          <w:rFonts w:ascii="Times New Roman" w:eastAsia="Times New Roman" w:hAnsi="Times New Roman" w:cs="Times New Roman"/>
          <w:sz w:val="24"/>
          <w:szCs w:val="24"/>
        </w:rPr>
        <w:t>e</w:t>
      </w:r>
      <w:r w:rsidR="002B29AE">
        <w:rPr>
          <w:rFonts w:ascii="Times New Roman" w:eastAsia="Times New Roman" w:hAnsi="Times New Roman" w:cs="Times New Roman"/>
          <w:sz w:val="24"/>
          <w:szCs w:val="24"/>
        </w:rPr>
        <w:t>c</w:t>
      </w:r>
      <w:r w:rsidR="00B402B4">
        <w:rPr>
          <w:rFonts w:ascii="Times New Roman" w:eastAsia="Times New Roman" w:hAnsi="Times New Roman" w:cs="Times New Roman"/>
          <w:sz w:val="24"/>
          <w:szCs w:val="24"/>
        </w:rPr>
        <w:t>tiveness</w:t>
      </w:r>
      <w:r w:rsidR="002B29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is </w:t>
      </w:r>
      <w:r w:rsidR="004B3E53">
        <w:rPr>
          <w:rFonts w:ascii="Times New Roman" w:eastAsia="Times New Roman" w:hAnsi="Times New Roman" w:cs="Times New Roman"/>
          <w:sz w:val="24"/>
          <w:szCs w:val="24"/>
        </w:rPr>
        <w:t xml:space="preserve">conditional </w:t>
      </w:r>
      <w:r w:rsidR="002B29AE">
        <w:rPr>
          <w:rFonts w:ascii="Times New Roman" w:eastAsia="Times New Roman" w:hAnsi="Times New Roman" w:cs="Times New Roman"/>
          <w:sz w:val="24"/>
          <w:szCs w:val="24"/>
        </w:rPr>
        <w:t xml:space="preserve">on the prudent and conservative application of non-releasable </w:t>
      </w:r>
      <w:r w:rsidR="00EC7BBE">
        <w:rPr>
          <w:rFonts w:ascii="Times New Roman" w:eastAsia="Times New Roman" w:hAnsi="Times New Roman" w:cs="Times New Roman"/>
          <w:sz w:val="24"/>
          <w:szCs w:val="24"/>
        </w:rPr>
        <w:t xml:space="preserve">capital </w:t>
      </w:r>
      <w:r w:rsidR="002B29AE">
        <w:rPr>
          <w:rFonts w:ascii="Times New Roman" w:eastAsia="Times New Roman" w:hAnsi="Times New Roman" w:cs="Times New Roman"/>
          <w:sz w:val="24"/>
          <w:szCs w:val="24"/>
        </w:rPr>
        <w:t>buffers (</w:t>
      </w:r>
      <w:r w:rsidR="00EC7BBE">
        <w:rPr>
          <w:rFonts w:ascii="Times New Roman" w:eastAsia="Times New Roman" w:hAnsi="Times New Roman" w:cs="Times New Roman"/>
          <w:sz w:val="24"/>
          <w:szCs w:val="24"/>
        </w:rPr>
        <w:t xml:space="preserve">for </w:t>
      </w:r>
      <w:r w:rsidR="00B402B4">
        <w:rPr>
          <w:rFonts w:ascii="Times New Roman" w:eastAsia="Times New Roman" w:hAnsi="Times New Roman" w:cs="Times New Roman"/>
          <w:sz w:val="24"/>
          <w:szCs w:val="24"/>
        </w:rPr>
        <w:t xml:space="preserve">systemic risk </w:t>
      </w:r>
      <w:r w:rsidR="004B3E53">
        <w:rPr>
          <w:rFonts w:ascii="Times New Roman" w:eastAsia="Times New Roman" w:hAnsi="Times New Roman" w:cs="Times New Roman"/>
          <w:sz w:val="24"/>
          <w:szCs w:val="24"/>
        </w:rPr>
        <w:t xml:space="preserve">– </w:t>
      </w:r>
      <w:r w:rsidR="00B402B4">
        <w:rPr>
          <w:rFonts w:ascii="Times New Roman" w:eastAsia="Times New Roman" w:hAnsi="Times New Roman" w:cs="Times New Roman"/>
          <w:sz w:val="24"/>
          <w:szCs w:val="24"/>
        </w:rPr>
        <w:t>S</w:t>
      </w:r>
      <w:r w:rsidR="007211C5">
        <w:rPr>
          <w:rFonts w:ascii="Times New Roman" w:eastAsia="Times New Roman" w:hAnsi="Times New Roman" w:cs="Times New Roman"/>
          <w:sz w:val="24"/>
          <w:szCs w:val="24"/>
        </w:rPr>
        <w:t>y</w:t>
      </w:r>
      <w:r w:rsidR="00B402B4">
        <w:rPr>
          <w:rFonts w:ascii="Times New Roman" w:eastAsia="Times New Roman" w:hAnsi="Times New Roman" w:cs="Times New Roman"/>
          <w:sz w:val="24"/>
          <w:szCs w:val="24"/>
        </w:rPr>
        <w:t>RB</w:t>
      </w:r>
      <w:r w:rsidR="004B3E53">
        <w:rPr>
          <w:rFonts w:ascii="Times New Roman" w:eastAsia="Times New Roman" w:hAnsi="Times New Roman" w:cs="Times New Roman"/>
          <w:sz w:val="24"/>
          <w:szCs w:val="24"/>
        </w:rPr>
        <w:t>;</w:t>
      </w:r>
      <w:r w:rsidR="00B402B4">
        <w:rPr>
          <w:rFonts w:ascii="Times New Roman" w:eastAsia="Times New Roman" w:hAnsi="Times New Roman" w:cs="Times New Roman"/>
          <w:sz w:val="24"/>
          <w:szCs w:val="24"/>
        </w:rPr>
        <w:t xml:space="preserve"> </w:t>
      </w:r>
      <w:r w:rsidR="00634334">
        <w:rPr>
          <w:rFonts w:ascii="Times New Roman" w:eastAsia="Times New Roman" w:hAnsi="Times New Roman" w:cs="Times New Roman"/>
          <w:sz w:val="24"/>
          <w:szCs w:val="24"/>
        </w:rPr>
        <w:t xml:space="preserve">for </w:t>
      </w:r>
      <w:r w:rsidR="00B402B4">
        <w:rPr>
          <w:rFonts w:ascii="Times New Roman" w:eastAsia="Times New Roman" w:hAnsi="Times New Roman" w:cs="Times New Roman"/>
          <w:sz w:val="24"/>
          <w:szCs w:val="24"/>
        </w:rPr>
        <w:t xml:space="preserve">other systemically important institutions </w:t>
      </w:r>
      <w:r w:rsidR="004B3E53">
        <w:rPr>
          <w:rFonts w:ascii="Times New Roman" w:eastAsia="Times New Roman" w:hAnsi="Times New Roman" w:cs="Times New Roman"/>
          <w:sz w:val="24"/>
          <w:szCs w:val="24"/>
        </w:rPr>
        <w:t xml:space="preserve">– </w:t>
      </w:r>
      <w:r w:rsidR="002B29AE">
        <w:rPr>
          <w:rFonts w:ascii="Times New Roman" w:eastAsia="Times New Roman" w:hAnsi="Times New Roman" w:cs="Times New Roman"/>
          <w:sz w:val="24"/>
          <w:szCs w:val="24"/>
        </w:rPr>
        <w:t>O-SII</w:t>
      </w:r>
      <w:r w:rsidR="00347CE5">
        <w:rPr>
          <w:rFonts w:ascii="Times New Roman" w:eastAsia="Times New Roman" w:hAnsi="Times New Roman" w:cs="Times New Roman"/>
          <w:sz w:val="24"/>
          <w:szCs w:val="24"/>
        </w:rPr>
        <w:t xml:space="preserve"> buffer</w:t>
      </w:r>
      <w:r w:rsidR="002B29AE">
        <w:rPr>
          <w:rFonts w:ascii="Times New Roman" w:eastAsia="Times New Roman" w:hAnsi="Times New Roman" w:cs="Times New Roman"/>
          <w:sz w:val="24"/>
          <w:szCs w:val="24"/>
        </w:rPr>
        <w:t xml:space="preserve">) </w:t>
      </w:r>
      <w:r w:rsidR="00037A98">
        <w:rPr>
          <w:rFonts w:ascii="Times New Roman" w:eastAsia="Times New Roman" w:hAnsi="Times New Roman" w:cs="Times New Roman"/>
          <w:sz w:val="24"/>
          <w:szCs w:val="24"/>
        </w:rPr>
        <w:t xml:space="preserve">as well as </w:t>
      </w:r>
      <w:r w:rsidR="004B3E53">
        <w:rPr>
          <w:rFonts w:ascii="Times New Roman" w:eastAsia="Times New Roman" w:hAnsi="Times New Roman" w:cs="Times New Roman"/>
          <w:sz w:val="24"/>
          <w:szCs w:val="24"/>
        </w:rPr>
        <w:t xml:space="preserve">the </w:t>
      </w:r>
      <w:r w:rsidR="005C411F">
        <w:rPr>
          <w:rFonts w:ascii="Times New Roman" w:eastAsia="Times New Roman" w:hAnsi="Times New Roman" w:cs="Times New Roman"/>
          <w:sz w:val="24"/>
          <w:szCs w:val="24"/>
        </w:rPr>
        <w:t xml:space="preserve">reasonable </w:t>
      </w:r>
      <w:r w:rsidR="00037A98">
        <w:rPr>
          <w:rFonts w:ascii="Times New Roman" w:eastAsia="Times New Roman" w:hAnsi="Times New Roman" w:cs="Times New Roman"/>
          <w:sz w:val="24"/>
          <w:szCs w:val="24"/>
        </w:rPr>
        <w:t xml:space="preserve">and </w:t>
      </w:r>
      <w:r w:rsidR="00214D14">
        <w:rPr>
          <w:rFonts w:ascii="Times New Roman" w:eastAsia="Times New Roman" w:hAnsi="Times New Roman" w:cs="Times New Roman"/>
          <w:sz w:val="24"/>
          <w:szCs w:val="24"/>
        </w:rPr>
        <w:t xml:space="preserve">timely </w:t>
      </w:r>
      <w:r w:rsidR="00B402B4">
        <w:rPr>
          <w:rFonts w:ascii="Times New Roman" w:eastAsia="Times New Roman" w:hAnsi="Times New Roman" w:cs="Times New Roman"/>
          <w:sz w:val="24"/>
          <w:szCs w:val="24"/>
        </w:rPr>
        <w:t>build-up o</w:t>
      </w:r>
      <w:r w:rsidR="002B29AE">
        <w:rPr>
          <w:rFonts w:ascii="Times New Roman" w:eastAsia="Times New Roman" w:hAnsi="Times New Roman" w:cs="Times New Roman"/>
          <w:sz w:val="24"/>
          <w:szCs w:val="24"/>
        </w:rPr>
        <w:t xml:space="preserve">f releasable countercyclical </w:t>
      </w:r>
      <w:r w:rsidR="004B3E53">
        <w:rPr>
          <w:rFonts w:ascii="Times New Roman" w:eastAsia="Times New Roman" w:hAnsi="Times New Roman" w:cs="Times New Roman"/>
          <w:sz w:val="24"/>
          <w:szCs w:val="24"/>
        </w:rPr>
        <w:t xml:space="preserve">capital </w:t>
      </w:r>
      <w:r w:rsidR="002B29AE">
        <w:rPr>
          <w:rFonts w:ascii="Times New Roman" w:eastAsia="Times New Roman" w:hAnsi="Times New Roman" w:cs="Times New Roman"/>
          <w:sz w:val="24"/>
          <w:szCs w:val="24"/>
        </w:rPr>
        <w:t>buffer</w:t>
      </w:r>
      <w:r w:rsidR="004B3E53">
        <w:rPr>
          <w:rFonts w:ascii="Times New Roman" w:eastAsia="Times New Roman" w:hAnsi="Times New Roman" w:cs="Times New Roman"/>
          <w:sz w:val="24"/>
          <w:szCs w:val="24"/>
        </w:rPr>
        <w:t>s</w:t>
      </w:r>
      <w:r w:rsidR="002B29AE">
        <w:rPr>
          <w:rFonts w:ascii="Times New Roman" w:eastAsia="Times New Roman" w:hAnsi="Times New Roman" w:cs="Times New Roman"/>
          <w:sz w:val="24"/>
          <w:szCs w:val="24"/>
        </w:rPr>
        <w:t xml:space="preserve"> </w:t>
      </w:r>
      <w:r w:rsidR="00B402B4">
        <w:rPr>
          <w:rFonts w:ascii="Times New Roman" w:eastAsia="Times New Roman" w:hAnsi="Times New Roman" w:cs="Times New Roman"/>
          <w:sz w:val="24"/>
          <w:szCs w:val="24"/>
        </w:rPr>
        <w:t>(CCy</w:t>
      </w:r>
      <w:r w:rsidR="00D557CC">
        <w:rPr>
          <w:rFonts w:ascii="Times New Roman" w:eastAsia="Times New Roman" w:hAnsi="Times New Roman" w:cs="Times New Roman"/>
          <w:sz w:val="24"/>
          <w:szCs w:val="24"/>
        </w:rPr>
        <w:t>B</w:t>
      </w:r>
      <w:r w:rsidR="00AA7610">
        <w:rPr>
          <w:rFonts w:ascii="Times New Roman" w:eastAsia="Times New Roman" w:hAnsi="Times New Roman" w:cs="Times New Roman"/>
          <w:sz w:val="24"/>
          <w:szCs w:val="24"/>
        </w:rPr>
        <w:t xml:space="preserve">) from </w:t>
      </w:r>
      <w:r>
        <w:rPr>
          <w:rFonts w:ascii="Times New Roman" w:eastAsia="Times New Roman" w:hAnsi="Times New Roman" w:cs="Times New Roman"/>
          <w:sz w:val="24"/>
          <w:szCs w:val="24"/>
        </w:rPr>
        <w:t xml:space="preserve">the </w:t>
      </w:r>
      <w:r w:rsidR="004D6F53" w:rsidRPr="00AF791F">
        <w:rPr>
          <w:rFonts w:ascii="Times New Roman" w:eastAsia="Times New Roman" w:hAnsi="Times New Roman" w:cs="Times New Roman"/>
          <w:sz w:val="24"/>
          <w:szCs w:val="24"/>
        </w:rPr>
        <w:t>early stages</w:t>
      </w:r>
      <w:r w:rsidR="00AA7610">
        <w:rPr>
          <w:rFonts w:ascii="Times New Roman" w:eastAsia="Times New Roman" w:hAnsi="Times New Roman" w:cs="Times New Roman"/>
          <w:sz w:val="24"/>
          <w:szCs w:val="24"/>
        </w:rPr>
        <w:t xml:space="preserve"> of the </w:t>
      </w:r>
      <w:r w:rsidR="002B29AE">
        <w:rPr>
          <w:rFonts w:ascii="Times New Roman" w:eastAsia="Times New Roman" w:hAnsi="Times New Roman" w:cs="Times New Roman"/>
          <w:sz w:val="24"/>
          <w:szCs w:val="24"/>
        </w:rPr>
        <w:t>expansion</w:t>
      </w:r>
      <w:r w:rsidR="00BB4758">
        <w:rPr>
          <w:rFonts w:ascii="Times New Roman" w:eastAsia="Times New Roman" w:hAnsi="Times New Roman" w:cs="Times New Roman"/>
          <w:sz w:val="24"/>
          <w:szCs w:val="24"/>
        </w:rPr>
        <w:t>ary</w:t>
      </w:r>
      <w:r w:rsidR="002B29AE">
        <w:rPr>
          <w:rFonts w:ascii="Times New Roman" w:eastAsia="Times New Roman" w:hAnsi="Times New Roman" w:cs="Times New Roman"/>
          <w:sz w:val="24"/>
          <w:szCs w:val="24"/>
        </w:rPr>
        <w:t xml:space="preserve"> phase of the financial cycle.</w:t>
      </w:r>
    </w:p>
    <w:p w14:paraId="32A06488" w14:textId="77777777" w:rsidR="00375E46" w:rsidRDefault="00375E46" w:rsidP="00DA6C8A">
      <w:pPr>
        <w:jc w:val="both"/>
        <w:rPr>
          <w:rFonts w:ascii="Times New Roman" w:eastAsia="Times New Roman" w:hAnsi="Times New Roman" w:cs="Times New Roman"/>
          <w:sz w:val="24"/>
          <w:szCs w:val="24"/>
        </w:rPr>
      </w:pPr>
    </w:p>
    <w:p w14:paraId="4E3D70F9" w14:textId="735D350A" w:rsidR="00DA6C8A" w:rsidRPr="00611C26" w:rsidRDefault="00DA6C8A" w:rsidP="00DA6C8A">
      <w:pPr>
        <w:jc w:val="both"/>
        <w:rPr>
          <w:rFonts w:ascii="Times New Roman" w:eastAsia="Times New Roman" w:hAnsi="Times New Roman" w:cs="Times New Roman"/>
          <w:sz w:val="24"/>
          <w:szCs w:val="24"/>
        </w:rPr>
      </w:pPr>
      <w:r w:rsidRPr="00611C26">
        <w:rPr>
          <w:rFonts w:ascii="Times New Roman" w:eastAsia="Times New Roman" w:hAnsi="Times New Roman" w:cs="Times New Roman"/>
          <w:sz w:val="24"/>
          <w:szCs w:val="24"/>
        </w:rPr>
        <w:t xml:space="preserve">However, there are some </w:t>
      </w:r>
      <w:r w:rsidR="002B29AE">
        <w:rPr>
          <w:rFonts w:ascii="Times New Roman" w:eastAsia="Times New Roman" w:hAnsi="Times New Roman" w:cs="Times New Roman"/>
          <w:sz w:val="24"/>
          <w:szCs w:val="24"/>
        </w:rPr>
        <w:t xml:space="preserve">aspects of </w:t>
      </w:r>
      <w:r w:rsidRPr="00611C26">
        <w:rPr>
          <w:rFonts w:ascii="Times New Roman" w:eastAsia="Times New Roman" w:hAnsi="Times New Roman" w:cs="Times New Roman"/>
          <w:sz w:val="24"/>
          <w:szCs w:val="24"/>
        </w:rPr>
        <w:t xml:space="preserve">the </w:t>
      </w:r>
      <w:r w:rsidR="002B29AE">
        <w:rPr>
          <w:rFonts w:ascii="Times New Roman" w:eastAsia="Times New Roman" w:hAnsi="Times New Roman" w:cs="Times New Roman"/>
          <w:sz w:val="24"/>
          <w:szCs w:val="24"/>
        </w:rPr>
        <w:t xml:space="preserve">current </w:t>
      </w:r>
      <w:r w:rsidRPr="00611C26">
        <w:rPr>
          <w:rFonts w:ascii="Times New Roman" w:eastAsia="Times New Roman" w:hAnsi="Times New Roman" w:cs="Times New Roman"/>
          <w:sz w:val="24"/>
          <w:szCs w:val="24"/>
        </w:rPr>
        <w:t xml:space="preserve">capital buffer framework that </w:t>
      </w:r>
      <w:r w:rsidR="002B29AE">
        <w:rPr>
          <w:rFonts w:ascii="Times New Roman" w:eastAsia="Times New Roman" w:hAnsi="Times New Roman" w:cs="Times New Roman"/>
          <w:sz w:val="24"/>
          <w:szCs w:val="24"/>
        </w:rPr>
        <w:t>limit</w:t>
      </w:r>
      <w:r w:rsidR="00BB4758">
        <w:rPr>
          <w:rFonts w:ascii="Times New Roman" w:eastAsia="Times New Roman" w:hAnsi="Times New Roman" w:cs="Times New Roman"/>
          <w:sz w:val="24"/>
          <w:szCs w:val="24"/>
        </w:rPr>
        <w:t xml:space="preserve"> its</w:t>
      </w:r>
      <w:r w:rsidR="002B29AE">
        <w:rPr>
          <w:rFonts w:ascii="Times New Roman" w:eastAsia="Times New Roman" w:hAnsi="Times New Roman" w:cs="Times New Roman"/>
          <w:sz w:val="24"/>
          <w:szCs w:val="24"/>
        </w:rPr>
        <w:t xml:space="preserve"> </w:t>
      </w:r>
      <w:r w:rsidR="004B3E53">
        <w:rPr>
          <w:rFonts w:ascii="Times New Roman" w:eastAsia="Times New Roman" w:hAnsi="Times New Roman" w:cs="Times New Roman"/>
          <w:sz w:val="24"/>
          <w:szCs w:val="24"/>
        </w:rPr>
        <w:t>effectiveness</w:t>
      </w:r>
      <w:r w:rsidR="00E1670B">
        <w:rPr>
          <w:rFonts w:ascii="Times New Roman" w:eastAsia="Times New Roman" w:hAnsi="Times New Roman" w:cs="Times New Roman"/>
          <w:sz w:val="24"/>
          <w:szCs w:val="24"/>
        </w:rPr>
        <w:t xml:space="preserve"> </w:t>
      </w:r>
      <w:r w:rsidR="004B3E53">
        <w:rPr>
          <w:rFonts w:ascii="Times New Roman" w:eastAsia="Times New Roman" w:hAnsi="Times New Roman" w:cs="Times New Roman"/>
          <w:sz w:val="24"/>
          <w:szCs w:val="24"/>
        </w:rPr>
        <w:t>from the CNB</w:t>
      </w:r>
      <w:r w:rsidR="00804745">
        <w:rPr>
          <w:rFonts w:ascii="Times New Roman" w:eastAsia="Times New Roman" w:hAnsi="Times New Roman" w:cs="Times New Roman"/>
          <w:sz w:val="24"/>
          <w:szCs w:val="24"/>
        </w:rPr>
        <w:t>’s</w:t>
      </w:r>
      <w:r w:rsidR="004B3E53">
        <w:rPr>
          <w:rFonts w:ascii="Times New Roman" w:eastAsia="Times New Roman" w:hAnsi="Times New Roman" w:cs="Times New Roman"/>
          <w:sz w:val="24"/>
          <w:szCs w:val="24"/>
        </w:rPr>
        <w:t xml:space="preserve"> perspective </w:t>
      </w:r>
      <w:r w:rsidR="00E1670B">
        <w:rPr>
          <w:rFonts w:ascii="Times New Roman" w:eastAsia="Times New Roman" w:hAnsi="Times New Roman" w:cs="Times New Roman"/>
          <w:sz w:val="24"/>
          <w:szCs w:val="24"/>
        </w:rPr>
        <w:t xml:space="preserve">and should </w:t>
      </w:r>
      <w:r w:rsidRPr="00611C26">
        <w:rPr>
          <w:rFonts w:ascii="Times New Roman" w:eastAsia="Times New Roman" w:hAnsi="Times New Roman" w:cs="Times New Roman"/>
          <w:sz w:val="24"/>
          <w:szCs w:val="24"/>
        </w:rPr>
        <w:t>be addressed</w:t>
      </w:r>
      <w:r w:rsidR="00E1670B">
        <w:rPr>
          <w:rFonts w:ascii="Times New Roman" w:eastAsia="Times New Roman" w:hAnsi="Times New Roman" w:cs="Times New Roman"/>
          <w:sz w:val="24"/>
          <w:szCs w:val="24"/>
        </w:rPr>
        <w:t xml:space="preserve"> </w:t>
      </w:r>
      <w:r w:rsidR="00BB4758">
        <w:rPr>
          <w:rFonts w:ascii="Times New Roman" w:eastAsia="Times New Roman" w:hAnsi="Times New Roman" w:cs="Times New Roman"/>
          <w:sz w:val="24"/>
          <w:szCs w:val="24"/>
        </w:rPr>
        <w:t xml:space="preserve">in </w:t>
      </w:r>
      <w:r w:rsidR="006E4F08">
        <w:rPr>
          <w:rFonts w:ascii="Times New Roman" w:eastAsia="Times New Roman" w:hAnsi="Times New Roman" w:cs="Times New Roman"/>
          <w:sz w:val="24"/>
          <w:szCs w:val="24"/>
        </w:rPr>
        <w:t xml:space="preserve">the </w:t>
      </w:r>
      <w:r w:rsidR="00E1670B">
        <w:rPr>
          <w:rFonts w:ascii="Times New Roman" w:eastAsia="Times New Roman" w:hAnsi="Times New Roman" w:cs="Times New Roman"/>
          <w:sz w:val="24"/>
          <w:szCs w:val="24"/>
        </w:rPr>
        <w:t>review:</w:t>
      </w:r>
    </w:p>
    <w:p w14:paraId="2623E9CF" w14:textId="0AF2AABB" w:rsidR="002E7F86" w:rsidRPr="00611C26" w:rsidRDefault="00383FB2" w:rsidP="0077522F">
      <w:pPr>
        <w:pStyle w:val="Odstavecseseznamem"/>
        <w:numPr>
          <w:ilvl w:val="0"/>
          <w:numId w:val="10"/>
        </w:numPr>
        <w:jc w:val="both"/>
        <w:rPr>
          <w:rFonts w:ascii="Times New Roman" w:eastAsia="Times New Roman" w:hAnsi="Times New Roman" w:cs="Times New Roman"/>
          <w:sz w:val="24"/>
          <w:szCs w:val="24"/>
        </w:rPr>
      </w:pPr>
      <w:r w:rsidRPr="007C04E2">
        <w:rPr>
          <w:rFonts w:ascii="Times New Roman" w:eastAsia="Times New Roman" w:hAnsi="Times New Roman" w:cs="Times New Roman"/>
          <w:b/>
          <w:sz w:val="24"/>
          <w:szCs w:val="24"/>
        </w:rPr>
        <w:t>CCyB:</w:t>
      </w:r>
      <w:r>
        <w:rPr>
          <w:rFonts w:ascii="Times New Roman" w:eastAsia="Times New Roman" w:hAnsi="Times New Roman" w:cs="Times New Roman"/>
          <w:sz w:val="24"/>
          <w:szCs w:val="24"/>
        </w:rPr>
        <w:t xml:space="preserve"> </w:t>
      </w:r>
      <w:r w:rsidR="006E4F08">
        <w:rPr>
          <w:rFonts w:ascii="Times New Roman" w:eastAsia="Times New Roman" w:hAnsi="Times New Roman" w:cs="Times New Roman"/>
          <w:sz w:val="24"/>
          <w:szCs w:val="24"/>
        </w:rPr>
        <w:t>For a long time, t</w:t>
      </w:r>
      <w:r w:rsidR="004F7DE3" w:rsidRPr="00611C26">
        <w:rPr>
          <w:rFonts w:ascii="Times New Roman" w:eastAsia="Times New Roman" w:hAnsi="Times New Roman" w:cs="Times New Roman"/>
          <w:sz w:val="24"/>
          <w:szCs w:val="24"/>
        </w:rPr>
        <w:t>he CNB ha</w:t>
      </w:r>
      <w:r w:rsidR="006E4F08">
        <w:rPr>
          <w:rFonts w:ascii="Times New Roman" w:eastAsia="Times New Roman" w:hAnsi="Times New Roman" w:cs="Times New Roman"/>
          <w:sz w:val="24"/>
          <w:szCs w:val="24"/>
        </w:rPr>
        <w:t>s claimed</w:t>
      </w:r>
      <w:r w:rsidR="00E1670B">
        <w:rPr>
          <w:rFonts w:ascii="Times New Roman" w:eastAsia="Times New Roman" w:hAnsi="Times New Roman" w:cs="Times New Roman"/>
          <w:sz w:val="24"/>
          <w:szCs w:val="24"/>
        </w:rPr>
        <w:t xml:space="preserve"> </w:t>
      </w:r>
      <w:r w:rsidR="004F7DE3" w:rsidRPr="00611C26">
        <w:rPr>
          <w:rFonts w:ascii="Times New Roman" w:eastAsia="Times New Roman" w:hAnsi="Times New Roman" w:cs="Times New Roman"/>
          <w:sz w:val="24"/>
          <w:szCs w:val="24"/>
        </w:rPr>
        <w:t xml:space="preserve">that the approach </w:t>
      </w:r>
      <w:r w:rsidR="002E7F86" w:rsidRPr="00611C26">
        <w:rPr>
          <w:rFonts w:ascii="Times New Roman" w:eastAsia="Times New Roman" w:hAnsi="Times New Roman" w:cs="Times New Roman"/>
          <w:sz w:val="24"/>
          <w:szCs w:val="24"/>
        </w:rPr>
        <w:t xml:space="preserve">based </w:t>
      </w:r>
      <w:r w:rsidR="004B3E53">
        <w:rPr>
          <w:rFonts w:ascii="Times New Roman" w:eastAsia="Times New Roman" w:hAnsi="Times New Roman" w:cs="Times New Roman"/>
          <w:sz w:val="24"/>
          <w:szCs w:val="24"/>
        </w:rPr>
        <w:t xml:space="preserve">solely </w:t>
      </w:r>
      <w:r w:rsidR="002E7F86" w:rsidRPr="00611C26">
        <w:rPr>
          <w:rFonts w:ascii="Times New Roman" w:eastAsia="Times New Roman" w:hAnsi="Times New Roman" w:cs="Times New Roman"/>
          <w:sz w:val="24"/>
          <w:szCs w:val="24"/>
        </w:rPr>
        <w:t xml:space="preserve">on the credit-to-GDP </w:t>
      </w:r>
      <w:r w:rsidR="004B3E53">
        <w:rPr>
          <w:rFonts w:ascii="Times New Roman" w:eastAsia="Times New Roman" w:hAnsi="Times New Roman" w:cs="Times New Roman"/>
          <w:sz w:val="24"/>
          <w:szCs w:val="24"/>
        </w:rPr>
        <w:t xml:space="preserve">ratio </w:t>
      </w:r>
      <w:r w:rsidR="002E7F86" w:rsidRPr="00611C26">
        <w:rPr>
          <w:rFonts w:ascii="Times New Roman" w:eastAsia="Times New Roman" w:hAnsi="Times New Roman" w:cs="Times New Roman"/>
          <w:sz w:val="24"/>
          <w:szCs w:val="24"/>
        </w:rPr>
        <w:t xml:space="preserve">as a core indicator for CCyB </w:t>
      </w:r>
      <w:r w:rsidR="00E1670B">
        <w:rPr>
          <w:rFonts w:ascii="Times New Roman" w:eastAsia="Times New Roman" w:hAnsi="Times New Roman" w:cs="Times New Roman"/>
          <w:sz w:val="24"/>
          <w:szCs w:val="24"/>
        </w:rPr>
        <w:t xml:space="preserve">activation </w:t>
      </w:r>
      <w:r w:rsidR="004F7DE3" w:rsidRPr="00611C26">
        <w:rPr>
          <w:rFonts w:ascii="Times New Roman" w:eastAsia="Times New Roman" w:hAnsi="Times New Roman" w:cs="Times New Roman"/>
          <w:sz w:val="24"/>
          <w:szCs w:val="24"/>
        </w:rPr>
        <w:t>is not a suitable tool</w:t>
      </w:r>
      <w:r w:rsidR="002E7F86" w:rsidRPr="00611C26">
        <w:rPr>
          <w:rFonts w:ascii="Times New Roman" w:eastAsia="Times New Roman" w:hAnsi="Times New Roman" w:cs="Times New Roman"/>
          <w:sz w:val="24"/>
          <w:szCs w:val="24"/>
        </w:rPr>
        <w:t xml:space="preserve"> </w:t>
      </w:r>
      <w:r w:rsidR="004F7DE3" w:rsidRPr="00611C26">
        <w:rPr>
          <w:rFonts w:ascii="Times New Roman" w:eastAsia="Times New Roman" w:hAnsi="Times New Roman" w:cs="Times New Roman"/>
          <w:sz w:val="24"/>
          <w:szCs w:val="24"/>
        </w:rPr>
        <w:t xml:space="preserve">for assessing cyclical risks </w:t>
      </w:r>
      <w:r w:rsidR="00BB4758">
        <w:rPr>
          <w:rFonts w:ascii="Times New Roman" w:eastAsia="Times New Roman" w:hAnsi="Times New Roman" w:cs="Times New Roman"/>
          <w:sz w:val="24"/>
          <w:szCs w:val="24"/>
        </w:rPr>
        <w:t xml:space="preserve">in </w:t>
      </w:r>
      <w:r w:rsidR="004B3E53">
        <w:rPr>
          <w:rFonts w:ascii="Times New Roman" w:eastAsia="Times New Roman" w:hAnsi="Times New Roman" w:cs="Times New Roman"/>
          <w:sz w:val="24"/>
          <w:szCs w:val="24"/>
        </w:rPr>
        <w:t xml:space="preserve">a </w:t>
      </w:r>
      <w:r w:rsidR="00BB4758">
        <w:rPr>
          <w:rFonts w:ascii="Times New Roman" w:eastAsia="Times New Roman" w:hAnsi="Times New Roman" w:cs="Times New Roman"/>
          <w:sz w:val="24"/>
          <w:szCs w:val="24"/>
        </w:rPr>
        <w:t>number of economies</w:t>
      </w:r>
      <w:r w:rsidR="004F7DE3" w:rsidRPr="00611C26">
        <w:rPr>
          <w:rFonts w:ascii="Times New Roman" w:eastAsia="Times New Roman" w:hAnsi="Times New Roman" w:cs="Times New Roman"/>
          <w:sz w:val="24"/>
          <w:szCs w:val="24"/>
        </w:rPr>
        <w:t xml:space="preserve"> and is subject to a range of shortcomings reduc</w:t>
      </w:r>
      <w:r w:rsidR="00E1670B">
        <w:rPr>
          <w:rFonts w:ascii="Times New Roman" w:eastAsia="Times New Roman" w:hAnsi="Times New Roman" w:cs="Times New Roman"/>
          <w:sz w:val="24"/>
          <w:szCs w:val="24"/>
        </w:rPr>
        <w:t>ing</w:t>
      </w:r>
      <w:r w:rsidR="004F7DE3" w:rsidRPr="00611C26">
        <w:rPr>
          <w:rFonts w:ascii="Times New Roman" w:eastAsia="Times New Roman" w:hAnsi="Times New Roman" w:cs="Times New Roman"/>
          <w:sz w:val="24"/>
          <w:szCs w:val="24"/>
        </w:rPr>
        <w:t xml:space="preserve"> its reliability</w:t>
      </w:r>
      <w:r w:rsidR="002E7F86" w:rsidRPr="00611C26">
        <w:rPr>
          <w:rFonts w:ascii="Times New Roman" w:eastAsia="Times New Roman" w:hAnsi="Times New Roman" w:cs="Times New Roman"/>
          <w:sz w:val="24"/>
          <w:szCs w:val="24"/>
        </w:rPr>
        <w:t>.</w:t>
      </w:r>
      <w:r w:rsidR="006D3F93">
        <w:rPr>
          <w:rFonts w:ascii="Times New Roman" w:eastAsia="Times New Roman" w:hAnsi="Times New Roman" w:cs="Times New Roman"/>
          <w:b/>
          <w:sz w:val="24"/>
          <w:szCs w:val="24"/>
        </w:rPr>
        <w:t xml:space="preserve"> </w:t>
      </w:r>
      <w:r w:rsidR="006D3F93" w:rsidRPr="00576188">
        <w:rPr>
          <w:rFonts w:ascii="Times New Roman" w:eastAsia="Times New Roman" w:hAnsi="Times New Roman" w:cs="Times New Roman"/>
          <w:b/>
          <w:sz w:val="24"/>
          <w:szCs w:val="24"/>
        </w:rPr>
        <w:t>T</w:t>
      </w:r>
      <w:r w:rsidR="00E1670B" w:rsidRPr="001113C4">
        <w:rPr>
          <w:rFonts w:ascii="Times New Roman" w:eastAsia="Times New Roman" w:hAnsi="Times New Roman" w:cs="Times New Roman"/>
          <w:b/>
          <w:sz w:val="24"/>
          <w:szCs w:val="24"/>
        </w:rPr>
        <w:t xml:space="preserve">he CNB </w:t>
      </w:r>
      <w:r w:rsidR="006D3F93" w:rsidRPr="001113C4">
        <w:rPr>
          <w:rFonts w:ascii="Times New Roman" w:eastAsia="Times New Roman" w:hAnsi="Times New Roman" w:cs="Times New Roman"/>
          <w:b/>
          <w:i/>
          <w:sz w:val="24"/>
          <w:szCs w:val="24"/>
        </w:rPr>
        <w:t>therefore</w:t>
      </w:r>
      <w:r w:rsidR="006D3F93">
        <w:rPr>
          <w:rFonts w:ascii="Times New Roman" w:eastAsia="Times New Roman" w:hAnsi="Times New Roman" w:cs="Times New Roman"/>
          <w:b/>
          <w:sz w:val="24"/>
          <w:szCs w:val="24"/>
        </w:rPr>
        <w:t xml:space="preserve"> </w:t>
      </w:r>
      <w:r w:rsidR="00E86224" w:rsidRPr="00576188">
        <w:rPr>
          <w:rFonts w:ascii="Times New Roman" w:eastAsia="Times New Roman" w:hAnsi="Times New Roman" w:cs="Times New Roman"/>
          <w:b/>
          <w:i/>
          <w:sz w:val="24"/>
          <w:szCs w:val="24"/>
        </w:rPr>
        <w:t>propose</w:t>
      </w:r>
      <w:r w:rsidR="006E4F08" w:rsidRPr="00576188">
        <w:rPr>
          <w:rFonts w:ascii="Times New Roman" w:eastAsia="Times New Roman" w:hAnsi="Times New Roman" w:cs="Times New Roman"/>
          <w:b/>
          <w:i/>
          <w:sz w:val="24"/>
          <w:szCs w:val="24"/>
        </w:rPr>
        <w:t>s</w:t>
      </w:r>
      <w:r w:rsidR="00E86224" w:rsidRPr="00576188">
        <w:rPr>
          <w:rFonts w:ascii="Times New Roman" w:eastAsia="Times New Roman" w:hAnsi="Times New Roman" w:cs="Times New Roman"/>
          <w:b/>
          <w:sz w:val="24"/>
          <w:szCs w:val="24"/>
        </w:rPr>
        <w:t xml:space="preserve"> </w:t>
      </w:r>
      <w:r w:rsidR="00E1670B" w:rsidRPr="00576188">
        <w:rPr>
          <w:rFonts w:ascii="Times New Roman" w:eastAsia="Times New Roman" w:hAnsi="Times New Roman" w:cs="Times New Roman"/>
          <w:b/>
          <w:sz w:val="24"/>
          <w:szCs w:val="24"/>
        </w:rPr>
        <w:t xml:space="preserve">changes </w:t>
      </w:r>
      <w:r w:rsidR="00037A98">
        <w:rPr>
          <w:rFonts w:ascii="Times New Roman" w:eastAsia="Times New Roman" w:hAnsi="Times New Roman" w:cs="Times New Roman"/>
          <w:b/>
          <w:sz w:val="24"/>
          <w:szCs w:val="24"/>
        </w:rPr>
        <w:t>to</w:t>
      </w:r>
      <w:r w:rsidR="00037A98" w:rsidRPr="00576188">
        <w:rPr>
          <w:rFonts w:ascii="Times New Roman" w:eastAsia="Times New Roman" w:hAnsi="Times New Roman" w:cs="Times New Roman"/>
          <w:b/>
          <w:sz w:val="24"/>
          <w:szCs w:val="24"/>
        </w:rPr>
        <w:t xml:space="preserve"> </w:t>
      </w:r>
      <w:r w:rsidR="006E4F08" w:rsidRPr="00576188">
        <w:rPr>
          <w:rFonts w:ascii="Times New Roman" w:eastAsia="Times New Roman" w:hAnsi="Times New Roman" w:cs="Times New Roman"/>
          <w:b/>
          <w:sz w:val="24"/>
          <w:szCs w:val="24"/>
        </w:rPr>
        <w:t xml:space="preserve">the </w:t>
      </w:r>
      <w:r w:rsidR="00E1670B" w:rsidRPr="00576188">
        <w:rPr>
          <w:rFonts w:ascii="Times New Roman" w:eastAsia="Times New Roman" w:hAnsi="Times New Roman" w:cs="Times New Roman"/>
          <w:b/>
          <w:sz w:val="24"/>
          <w:szCs w:val="24"/>
        </w:rPr>
        <w:t>CCyB regulatory regime</w:t>
      </w:r>
      <w:r w:rsidR="0030799C" w:rsidRPr="006D3F93">
        <w:rPr>
          <w:rFonts w:ascii="Times New Roman" w:eastAsia="Times New Roman" w:hAnsi="Times New Roman" w:cs="Times New Roman"/>
          <w:b/>
          <w:sz w:val="24"/>
          <w:szCs w:val="24"/>
        </w:rPr>
        <w:t xml:space="preserve"> that </w:t>
      </w:r>
      <w:r w:rsidR="00DF554E" w:rsidRPr="006D3F93">
        <w:rPr>
          <w:rFonts w:ascii="Times New Roman" w:eastAsia="Times New Roman" w:hAnsi="Times New Roman" w:cs="Times New Roman"/>
          <w:b/>
          <w:sz w:val="24"/>
          <w:szCs w:val="24"/>
        </w:rPr>
        <w:t>support</w:t>
      </w:r>
      <w:r w:rsidR="0030799C" w:rsidRPr="006D3F93">
        <w:rPr>
          <w:rFonts w:ascii="Times New Roman" w:eastAsia="Times New Roman" w:hAnsi="Times New Roman" w:cs="Times New Roman"/>
          <w:b/>
          <w:sz w:val="24"/>
          <w:szCs w:val="24"/>
        </w:rPr>
        <w:t xml:space="preserve"> more complex</w:t>
      </w:r>
      <w:r w:rsidR="007211C5" w:rsidRPr="006D3F93">
        <w:rPr>
          <w:rFonts w:ascii="Times New Roman" w:eastAsia="Times New Roman" w:hAnsi="Times New Roman" w:cs="Times New Roman"/>
          <w:b/>
          <w:sz w:val="24"/>
          <w:szCs w:val="24"/>
        </w:rPr>
        <w:t xml:space="preserve"> and</w:t>
      </w:r>
      <w:r w:rsidR="0030799C" w:rsidRPr="006D3F93">
        <w:rPr>
          <w:rFonts w:ascii="Times New Roman" w:eastAsia="Times New Roman" w:hAnsi="Times New Roman" w:cs="Times New Roman"/>
          <w:b/>
          <w:sz w:val="24"/>
          <w:szCs w:val="24"/>
        </w:rPr>
        <w:t xml:space="preserve"> holistic approaches to </w:t>
      </w:r>
      <w:r w:rsidR="006E4F08" w:rsidRPr="006D3F93">
        <w:rPr>
          <w:rFonts w:ascii="Times New Roman" w:eastAsia="Times New Roman" w:hAnsi="Times New Roman" w:cs="Times New Roman"/>
          <w:b/>
          <w:sz w:val="24"/>
          <w:szCs w:val="24"/>
        </w:rPr>
        <w:t xml:space="preserve">the </w:t>
      </w:r>
      <w:r w:rsidR="0030799C" w:rsidRPr="006D3F93">
        <w:rPr>
          <w:rFonts w:ascii="Times New Roman" w:eastAsia="Times New Roman" w:hAnsi="Times New Roman" w:cs="Times New Roman"/>
          <w:b/>
          <w:sz w:val="24"/>
          <w:szCs w:val="24"/>
        </w:rPr>
        <w:t xml:space="preserve">setting </w:t>
      </w:r>
      <w:r w:rsidR="006E4F08" w:rsidRPr="006D3F93">
        <w:rPr>
          <w:rFonts w:ascii="Times New Roman" w:eastAsia="Times New Roman" w:hAnsi="Times New Roman" w:cs="Times New Roman"/>
          <w:b/>
          <w:sz w:val="24"/>
          <w:szCs w:val="24"/>
        </w:rPr>
        <w:t xml:space="preserve">of </w:t>
      </w:r>
      <w:r w:rsidR="004B3E53">
        <w:rPr>
          <w:rFonts w:ascii="Times New Roman" w:eastAsia="Times New Roman" w:hAnsi="Times New Roman" w:cs="Times New Roman"/>
          <w:b/>
          <w:sz w:val="24"/>
          <w:szCs w:val="24"/>
        </w:rPr>
        <w:t xml:space="preserve">the </w:t>
      </w:r>
      <w:r w:rsidR="0030799C" w:rsidRPr="006D3F93">
        <w:rPr>
          <w:rFonts w:ascii="Times New Roman" w:eastAsia="Times New Roman" w:hAnsi="Times New Roman" w:cs="Times New Roman"/>
          <w:b/>
          <w:sz w:val="24"/>
          <w:szCs w:val="24"/>
        </w:rPr>
        <w:t>CCyB</w:t>
      </w:r>
      <w:r w:rsidR="00CC0A93">
        <w:rPr>
          <w:rFonts w:ascii="Times New Roman" w:eastAsia="Times New Roman" w:hAnsi="Times New Roman" w:cs="Times New Roman"/>
          <w:b/>
          <w:sz w:val="24"/>
          <w:szCs w:val="24"/>
        </w:rPr>
        <w:t xml:space="preserve"> (</w:t>
      </w:r>
      <w:r w:rsidR="00CC0A93">
        <w:rPr>
          <w:rFonts w:ascii="Times New Roman" w:eastAsia="Times New Roman" w:hAnsi="Times New Roman" w:cs="Times New Roman"/>
          <w:sz w:val="24"/>
          <w:szCs w:val="24"/>
        </w:rPr>
        <w:t>for more details see question 2)</w:t>
      </w:r>
      <w:r w:rsidR="00FD2A85" w:rsidRPr="00CC0A93">
        <w:rPr>
          <w:rFonts w:ascii="Times New Roman" w:eastAsia="Times New Roman" w:hAnsi="Times New Roman" w:cs="Times New Roman"/>
          <w:sz w:val="24"/>
          <w:szCs w:val="24"/>
        </w:rPr>
        <w:t>.</w:t>
      </w:r>
      <w:r w:rsidR="0030799C">
        <w:rPr>
          <w:rStyle w:val="Znakapoznpodarou"/>
          <w:rFonts w:ascii="Times New Roman" w:eastAsia="Times New Roman" w:hAnsi="Times New Roman" w:cs="Times New Roman"/>
          <w:sz w:val="24"/>
          <w:szCs w:val="24"/>
        </w:rPr>
        <w:footnoteReference w:id="1"/>
      </w:r>
      <w:r w:rsidR="0030799C">
        <w:rPr>
          <w:rFonts w:ascii="Times New Roman" w:eastAsia="Times New Roman" w:hAnsi="Times New Roman" w:cs="Times New Roman"/>
          <w:sz w:val="24"/>
          <w:szCs w:val="24"/>
        </w:rPr>
        <w:t xml:space="preserve"> </w:t>
      </w:r>
    </w:p>
    <w:p w14:paraId="4ACD6C83" w14:textId="142A73A8" w:rsidR="002E7F86" w:rsidRPr="00611C26" w:rsidRDefault="00383FB2" w:rsidP="00AB1282">
      <w:pPr>
        <w:pStyle w:val="Odstavecseseznamem"/>
        <w:numPr>
          <w:ilvl w:val="0"/>
          <w:numId w:val="10"/>
        </w:numPr>
        <w:jc w:val="both"/>
        <w:rPr>
          <w:rFonts w:ascii="Times New Roman" w:eastAsia="Times New Roman" w:hAnsi="Times New Roman" w:cs="Times New Roman"/>
          <w:sz w:val="24"/>
          <w:szCs w:val="24"/>
        </w:rPr>
      </w:pPr>
      <w:r w:rsidRPr="007C04E2">
        <w:rPr>
          <w:rFonts w:ascii="Times New Roman" w:eastAsia="Times New Roman" w:hAnsi="Times New Roman" w:cs="Times New Roman"/>
          <w:b/>
          <w:sz w:val="24"/>
          <w:szCs w:val="24"/>
        </w:rPr>
        <w:t>O-SII:</w:t>
      </w:r>
      <w:r>
        <w:rPr>
          <w:rFonts w:ascii="Times New Roman" w:eastAsia="Times New Roman" w:hAnsi="Times New Roman" w:cs="Times New Roman"/>
          <w:sz w:val="24"/>
          <w:szCs w:val="24"/>
        </w:rPr>
        <w:t xml:space="preserve"> </w:t>
      </w:r>
      <w:r w:rsidR="002E7F86" w:rsidRPr="00611C26">
        <w:rPr>
          <w:rFonts w:ascii="Times New Roman" w:eastAsia="Times New Roman" w:hAnsi="Times New Roman" w:cs="Times New Roman"/>
          <w:sz w:val="24"/>
          <w:szCs w:val="24"/>
        </w:rPr>
        <w:t xml:space="preserve">The CNB has </w:t>
      </w:r>
      <w:r w:rsidR="006B0112">
        <w:rPr>
          <w:rFonts w:ascii="Times New Roman" w:eastAsia="Times New Roman" w:hAnsi="Times New Roman" w:cs="Times New Roman"/>
          <w:sz w:val="24"/>
          <w:szCs w:val="24"/>
        </w:rPr>
        <w:t xml:space="preserve">been </w:t>
      </w:r>
      <w:r w:rsidR="002E7F86" w:rsidRPr="00611C26">
        <w:rPr>
          <w:rFonts w:ascii="Times New Roman" w:eastAsia="Times New Roman" w:hAnsi="Times New Roman" w:cs="Times New Roman"/>
          <w:sz w:val="24"/>
          <w:szCs w:val="24"/>
        </w:rPr>
        <w:t>emphasi</w:t>
      </w:r>
      <w:r w:rsidR="00D71427">
        <w:rPr>
          <w:rFonts w:ascii="Times New Roman" w:eastAsia="Times New Roman" w:hAnsi="Times New Roman" w:cs="Times New Roman"/>
          <w:sz w:val="24"/>
          <w:szCs w:val="24"/>
        </w:rPr>
        <w:t>z</w:t>
      </w:r>
      <w:r w:rsidR="006B0112">
        <w:rPr>
          <w:rFonts w:ascii="Times New Roman" w:eastAsia="Times New Roman" w:hAnsi="Times New Roman" w:cs="Times New Roman"/>
          <w:sz w:val="24"/>
          <w:szCs w:val="24"/>
        </w:rPr>
        <w:t>ing</w:t>
      </w:r>
      <w:r w:rsidR="002E7F86" w:rsidRPr="00611C26">
        <w:rPr>
          <w:rFonts w:ascii="Times New Roman" w:eastAsia="Times New Roman" w:hAnsi="Times New Roman" w:cs="Times New Roman"/>
          <w:sz w:val="24"/>
          <w:szCs w:val="24"/>
        </w:rPr>
        <w:t xml:space="preserve"> the importance of giving national authorities flexibility in setting capital buffers for systemically important institutions </w:t>
      </w:r>
      <w:r w:rsidR="006A0466">
        <w:rPr>
          <w:rFonts w:ascii="Times New Roman" w:eastAsia="Times New Roman" w:hAnsi="Times New Roman" w:cs="Times New Roman"/>
          <w:sz w:val="24"/>
          <w:szCs w:val="24"/>
        </w:rPr>
        <w:t>(</w:t>
      </w:r>
      <w:r w:rsidR="002E7F86" w:rsidRPr="00611C26">
        <w:rPr>
          <w:rFonts w:ascii="Times New Roman" w:eastAsia="Times New Roman" w:hAnsi="Times New Roman" w:cs="Times New Roman"/>
          <w:sz w:val="24"/>
          <w:szCs w:val="24"/>
        </w:rPr>
        <w:t>O-SII</w:t>
      </w:r>
      <w:r w:rsidR="00347CE5">
        <w:rPr>
          <w:rFonts w:ascii="Times New Roman" w:eastAsia="Times New Roman" w:hAnsi="Times New Roman" w:cs="Times New Roman"/>
          <w:sz w:val="24"/>
          <w:szCs w:val="24"/>
        </w:rPr>
        <w:t xml:space="preserve"> buffer</w:t>
      </w:r>
      <w:r w:rsidR="006A0466">
        <w:rPr>
          <w:rFonts w:ascii="Times New Roman" w:eastAsia="Times New Roman" w:hAnsi="Times New Roman" w:cs="Times New Roman"/>
          <w:sz w:val="24"/>
          <w:szCs w:val="24"/>
        </w:rPr>
        <w:t>)</w:t>
      </w:r>
      <w:r w:rsidR="002E7F86" w:rsidRPr="00611C26">
        <w:rPr>
          <w:rFonts w:ascii="Times New Roman" w:eastAsia="Times New Roman" w:hAnsi="Times New Roman" w:cs="Times New Roman"/>
          <w:sz w:val="24"/>
          <w:szCs w:val="24"/>
        </w:rPr>
        <w:t>.</w:t>
      </w:r>
      <w:r w:rsidR="0059222D">
        <w:rPr>
          <w:rStyle w:val="Znakapoznpodarou"/>
          <w:rFonts w:ascii="Times New Roman" w:eastAsia="Times New Roman" w:hAnsi="Times New Roman" w:cs="Times New Roman"/>
          <w:sz w:val="24"/>
          <w:szCs w:val="24"/>
        </w:rPr>
        <w:footnoteReference w:id="2"/>
      </w:r>
      <w:r w:rsidR="002E7F86" w:rsidRPr="00611C26">
        <w:t xml:space="preserve"> </w:t>
      </w:r>
      <w:r w:rsidR="004B3E53">
        <w:rPr>
          <w:rFonts w:ascii="Times New Roman" w:eastAsia="Times New Roman" w:hAnsi="Times New Roman" w:cs="Times New Roman"/>
          <w:sz w:val="24"/>
          <w:szCs w:val="24"/>
        </w:rPr>
        <w:t>The e</w:t>
      </w:r>
      <w:r w:rsidR="000D1DA6">
        <w:rPr>
          <w:rFonts w:ascii="Times New Roman" w:eastAsia="Times New Roman" w:hAnsi="Times New Roman" w:cs="Times New Roman"/>
          <w:sz w:val="24"/>
          <w:szCs w:val="24"/>
        </w:rPr>
        <w:t>xisting</w:t>
      </w:r>
      <w:r w:rsidR="008A0681">
        <w:rPr>
          <w:rFonts w:ascii="Times New Roman" w:eastAsia="Times New Roman" w:hAnsi="Times New Roman" w:cs="Times New Roman"/>
          <w:sz w:val="24"/>
          <w:szCs w:val="24"/>
        </w:rPr>
        <w:t xml:space="preserve"> </w:t>
      </w:r>
      <w:r w:rsidR="008A0681" w:rsidRPr="007C04E2">
        <w:rPr>
          <w:rFonts w:ascii="Times New Roman" w:eastAsia="Times New Roman" w:hAnsi="Times New Roman" w:cs="Times New Roman"/>
          <w:sz w:val="24"/>
          <w:szCs w:val="24"/>
        </w:rPr>
        <w:t>specific cap on the O-SII buffer rate for subsidiary institutions</w:t>
      </w:r>
      <w:r w:rsidR="000D1DA6">
        <w:rPr>
          <w:rFonts w:ascii="Times New Roman" w:eastAsia="Times New Roman" w:hAnsi="Times New Roman" w:cs="Times New Roman"/>
          <w:sz w:val="24"/>
          <w:szCs w:val="24"/>
        </w:rPr>
        <w:t xml:space="preserve"> </w:t>
      </w:r>
      <w:r w:rsidR="008A0681">
        <w:rPr>
          <w:rFonts w:ascii="Times New Roman" w:eastAsia="Times New Roman" w:hAnsi="Times New Roman" w:cs="Times New Roman"/>
          <w:sz w:val="24"/>
          <w:szCs w:val="24"/>
        </w:rPr>
        <w:t>(</w:t>
      </w:r>
      <w:r w:rsidR="002E7F86" w:rsidRPr="00611C26">
        <w:rPr>
          <w:rFonts w:ascii="Times New Roman" w:eastAsia="Times New Roman" w:hAnsi="Times New Roman" w:cs="Times New Roman"/>
          <w:sz w:val="24"/>
          <w:szCs w:val="24"/>
        </w:rPr>
        <w:t xml:space="preserve">subsidiary </w:t>
      </w:r>
      <w:r w:rsidR="00AB1282" w:rsidRPr="00611C26">
        <w:rPr>
          <w:rFonts w:ascii="Times New Roman" w:eastAsia="Times New Roman" w:hAnsi="Times New Roman" w:cs="Times New Roman"/>
          <w:sz w:val="24"/>
          <w:szCs w:val="24"/>
        </w:rPr>
        <w:t>cap</w:t>
      </w:r>
      <w:r w:rsidR="008A0681">
        <w:rPr>
          <w:rFonts w:ascii="Times New Roman" w:eastAsia="Times New Roman" w:hAnsi="Times New Roman" w:cs="Times New Roman"/>
          <w:sz w:val="24"/>
          <w:szCs w:val="24"/>
        </w:rPr>
        <w:t>)</w:t>
      </w:r>
      <w:r w:rsidR="00BF7CBC">
        <w:rPr>
          <w:rStyle w:val="Znakapoznpodarou"/>
          <w:rFonts w:ascii="Times New Roman" w:eastAsia="Times New Roman" w:hAnsi="Times New Roman" w:cs="Times New Roman"/>
          <w:sz w:val="24"/>
          <w:szCs w:val="24"/>
        </w:rPr>
        <w:footnoteReference w:id="3"/>
      </w:r>
      <w:r w:rsidR="002E7F86" w:rsidRPr="00611C26">
        <w:rPr>
          <w:rFonts w:ascii="Times New Roman" w:eastAsia="Times New Roman" w:hAnsi="Times New Roman" w:cs="Times New Roman"/>
          <w:sz w:val="24"/>
          <w:szCs w:val="24"/>
        </w:rPr>
        <w:t xml:space="preserve"> </w:t>
      </w:r>
      <w:r w:rsidR="00BF7CBC">
        <w:rPr>
          <w:rFonts w:ascii="Times New Roman" w:eastAsia="Times New Roman" w:hAnsi="Times New Roman" w:cs="Times New Roman"/>
          <w:sz w:val="24"/>
          <w:szCs w:val="24"/>
        </w:rPr>
        <w:t>constrain</w:t>
      </w:r>
      <w:r w:rsidR="006E4F08">
        <w:rPr>
          <w:rFonts w:ascii="Times New Roman" w:eastAsia="Times New Roman" w:hAnsi="Times New Roman" w:cs="Times New Roman"/>
          <w:sz w:val="24"/>
          <w:szCs w:val="24"/>
        </w:rPr>
        <w:t>s</w:t>
      </w:r>
      <w:r w:rsidR="002E7F86" w:rsidRPr="00611C26">
        <w:rPr>
          <w:rFonts w:ascii="Times New Roman" w:eastAsia="Times New Roman" w:hAnsi="Times New Roman" w:cs="Times New Roman"/>
          <w:sz w:val="24"/>
          <w:szCs w:val="24"/>
        </w:rPr>
        <w:t xml:space="preserve"> </w:t>
      </w:r>
      <w:r w:rsidR="008056D7">
        <w:rPr>
          <w:rFonts w:ascii="Times New Roman" w:eastAsia="Times New Roman" w:hAnsi="Times New Roman" w:cs="Times New Roman"/>
          <w:sz w:val="24"/>
          <w:szCs w:val="24"/>
        </w:rPr>
        <w:t xml:space="preserve">the </w:t>
      </w:r>
      <w:r w:rsidR="002E7F86" w:rsidRPr="00611C26">
        <w:rPr>
          <w:rFonts w:ascii="Times New Roman" w:eastAsia="Times New Roman" w:hAnsi="Times New Roman" w:cs="Times New Roman"/>
          <w:sz w:val="24"/>
          <w:szCs w:val="24"/>
        </w:rPr>
        <w:t xml:space="preserve">ability </w:t>
      </w:r>
      <w:r w:rsidR="00804745">
        <w:rPr>
          <w:rFonts w:ascii="Times New Roman" w:eastAsia="Times New Roman" w:hAnsi="Times New Roman" w:cs="Times New Roman"/>
          <w:sz w:val="24"/>
          <w:szCs w:val="24"/>
        </w:rPr>
        <w:t xml:space="preserve">of national authorities </w:t>
      </w:r>
      <w:r w:rsidR="002E7F86" w:rsidRPr="00611C26">
        <w:rPr>
          <w:rFonts w:ascii="Times New Roman" w:eastAsia="Times New Roman" w:hAnsi="Times New Roman" w:cs="Times New Roman"/>
          <w:sz w:val="24"/>
          <w:szCs w:val="24"/>
        </w:rPr>
        <w:t xml:space="preserve">to set an </w:t>
      </w:r>
      <w:r w:rsidR="008056D7">
        <w:rPr>
          <w:rFonts w:ascii="Times New Roman" w:eastAsia="Times New Roman" w:hAnsi="Times New Roman" w:cs="Times New Roman"/>
          <w:sz w:val="24"/>
          <w:szCs w:val="24"/>
        </w:rPr>
        <w:t>appropriate</w:t>
      </w:r>
      <w:r w:rsidR="008056D7" w:rsidRPr="00611C26">
        <w:rPr>
          <w:rFonts w:ascii="Times New Roman" w:eastAsia="Times New Roman" w:hAnsi="Times New Roman" w:cs="Times New Roman"/>
          <w:sz w:val="24"/>
          <w:szCs w:val="24"/>
        </w:rPr>
        <w:t xml:space="preserve"> </w:t>
      </w:r>
      <w:r w:rsidR="002E7F86" w:rsidRPr="00611C26">
        <w:rPr>
          <w:rFonts w:ascii="Times New Roman" w:eastAsia="Times New Roman" w:hAnsi="Times New Roman" w:cs="Times New Roman"/>
          <w:sz w:val="24"/>
          <w:szCs w:val="24"/>
        </w:rPr>
        <w:t xml:space="preserve">buffer </w:t>
      </w:r>
      <w:r w:rsidR="00815C30">
        <w:rPr>
          <w:rFonts w:ascii="Times New Roman" w:eastAsia="Times New Roman" w:hAnsi="Times New Roman" w:cs="Times New Roman"/>
          <w:sz w:val="24"/>
          <w:szCs w:val="24"/>
        </w:rPr>
        <w:t xml:space="preserve">rate </w:t>
      </w:r>
      <w:r w:rsidR="002E7F86" w:rsidRPr="00611C26">
        <w:rPr>
          <w:rFonts w:ascii="Times New Roman" w:eastAsia="Times New Roman" w:hAnsi="Times New Roman" w:cs="Times New Roman"/>
          <w:sz w:val="24"/>
          <w:szCs w:val="24"/>
        </w:rPr>
        <w:t xml:space="preserve">for domestic </w:t>
      </w:r>
      <w:r w:rsidR="000C4C1B">
        <w:rPr>
          <w:rFonts w:ascii="Times New Roman" w:eastAsia="Times New Roman" w:hAnsi="Times New Roman" w:cs="Times New Roman"/>
          <w:sz w:val="24"/>
          <w:szCs w:val="24"/>
        </w:rPr>
        <w:t>subsidiary institutions</w:t>
      </w:r>
      <w:r w:rsidR="000C4C1B" w:rsidRPr="00611C26">
        <w:rPr>
          <w:rFonts w:ascii="Times New Roman" w:eastAsia="Times New Roman" w:hAnsi="Times New Roman" w:cs="Times New Roman"/>
          <w:sz w:val="24"/>
          <w:szCs w:val="24"/>
        </w:rPr>
        <w:t xml:space="preserve"> </w:t>
      </w:r>
      <w:r w:rsidR="000C4C1B">
        <w:rPr>
          <w:rFonts w:ascii="Times New Roman" w:eastAsia="Times New Roman" w:hAnsi="Times New Roman" w:cs="Times New Roman"/>
          <w:sz w:val="24"/>
          <w:szCs w:val="24"/>
        </w:rPr>
        <w:t xml:space="preserve">of </w:t>
      </w:r>
      <w:r w:rsidR="000D1DA6">
        <w:rPr>
          <w:rFonts w:ascii="Times New Roman" w:eastAsia="Times New Roman" w:hAnsi="Times New Roman" w:cs="Times New Roman"/>
          <w:sz w:val="24"/>
          <w:szCs w:val="24"/>
        </w:rPr>
        <w:t xml:space="preserve">EU based </w:t>
      </w:r>
      <w:r w:rsidR="000C4C1B">
        <w:rPr>
          <w:rFonts w:ascii="Times New Roman" w:eastAsia="Times New Roman" w:hAnsi="Times New Roman" w:cs="Times New Roman"/>
          <w:sz w:val="24"/>
          <w:szCs w:val="24"/>
        </w:rPr>
        <w:t>cross-border</w:t>
      </w:r>
      <w:r w:rsidR="002E7F86" w:rsidRPr="00611C26">
        <w:rPr>
          <w:rFonts w:ascii="Times New Roman" w:eastAsia="Times New Roman" w:hAnsi="Times New Roman" w:cs="Times New Roman"/>
          <w:sz w:val="24"/>
          <w:szCs w:val="24"/>
        </w:rPr>
        <w:t xml:space="preserve"> </w:t>
      </w:r>
      <w:r w:rsidR="002E7F86" w:rsidRPr="00611C26">
        <w:rPr>
          <w:rFonts w:ascii="Times New Roman" w:eastAsia="Times New Roman" w:hAnsi="Times New Roman" w:cs="Times New Roman"/>
          <w:sz w:val="24"/>
          <w:szCs w:val="24"/>
        </w:rPr>
        <w:lastRenderedPageBreak/>
        <w:t xml:space="preserve">banking groups to cover the risks they </w:t>
      </w:r>
      <w:r w:rsidR="006F584E">
        <w:rPr>
          <w:rFonts w:ascii="Times New Roman" w:eastAsia="Times New Roman" w:hAnsi="Times New Roman" w:cs="Times New Roman"/>
          <w:sz w:val="24"/>
          <w:szCs w:val="24"/>
        </w:rPr>
        <w:t xml:space="preserve">may </w:t>
      </w:r>
      <w:r w:rsidR="002E7F86" w:rsidRPr="00611C26">
        <w:rPr>
          <w:rFonts w:ascii="Times New Roman" w:eastAsia="Times New Roman" w:hAnsi="Times New Roman" w:cs="Times New Roman"/>
          <w:sz w:val="24"/>
          <w:szCs w:val="24"/>
        </w:rPr>
        <w:t>pose to the domestic market</w:t>
      </w:r>
      <w:r w:rsidR="00D81037" w:rsidRPr="00611C26">
        <w:rPr>
          <w:rFonts w:ascii="Times New Roman" w:eastAsia="Times New Roman" w:hAnsi="Times New Roman" w:cs="Times New Roman"/>
          <w:sz w:val="24"/>
          <w:szCs w:val="24"/>
        </w:rPr>
        <w:t>.</w:t>
      </w:r>
      <w:r w:rsidR="006D3F93">
        <w:rPr>
          <w:rFonts w:ascii="Times New Roman" w:eastAsia="Times New Roman" w:hAnsi="Times New Roman" w:cs="Times New Roman"/>
          <w:b/>
          <w:sz w:val="24"/>
          <w:szCs w:val="24"/>
        </w:rPr>
        <w:t xml:space="preserve"> T</w:t>
      </w:r>
      <w:r w:rsidR="00D81037" w:rsidRPr="001113C4">
        <w:rPr>
          <w:rFonts w:ascii="Times New Roman" w:eastAsia="Times New Roman" w:hAnsi="Times New Roman" w:cs="Times New Roman"/>
          <w:b/>
          <w:sz w:val="24"/>
          <w:szCs w:val="24"/>
        </w:rPr>
        <w:t xml:space="preserve">he CNB </w:t>
      </w:r>
      <w:r w:rsidR="006D3F93" w:rsidRPr="001113C4">
        <w:rPr>
          <w:rFonts w:ascii="Times New Roman" w:eastAsia="Times New Roman" w:hAnsi="Times New Roman" w:cs="Times New Roman"/>
          <w:b/>
          <w:i/>
          <w:sz w:val="24"/>
          <w:szCs w:val="24"/>
        </w:rPr>
        <w:t>therefore</w:t>
      </w:r>
      <w:r w:rsidR="006D3F93">
        <w:rPr>
          <w:rFonts w:ascii="Times New Roman" w:eastAsia="Times New Roman" w:hAnsi="Times New Roman" w:cs="Times New Roman"/>
          <w:b/>
          <w:sz w:val="24"/>
          <w:szCs w:val="24"/>
        </w:rPr>
        <w:t xml:space="preserve"> </w:t>
      </w:r>
      <w:r w:rsidR="006D3F93" w:rsidRPr="001113C4">
        <w:rPr>
          <w:rFonts w:ascii="Times New Roman" w:eastAsia="Times New Roman" w:hAnsi="Times New Roman" w:cs="Times New Roman"/>
          <w:b/>
          <w:i/>
          <w:sz w:val="24"/>
          <w:szCs w:val="24"/>
        </w:rPr>
        <w:t>proposes</w:t>
      </w:r>
      <w:r w:rsidR="00D81037" w:rsidRPr="001113C4">
        <w:rPr>
          <w:rFonts w:ascii="Times New Roman" w:eastAsia="Times New Roman" w:hAnsi="Times New Roman" w:cs="Times New Roman"/>
          <w:b/>
          <w:sz w:val="24"/>
          <w:szCs w:val="24"/>
        </w:rPr>
        <w:t xml:space="preserve"> </w:t>
      </w:r>
      <w:r w:rsidR="008056D7">
        <w:rPr>
          <w:rFonts w:ascii="Times New Roman" w:eastAsia="Times New Roman" w:hAnsi="Times New Roman" w:cs="Times New Roman"/>
          <w:b/>
          <w:sz w:val="24"/>
          <w:szCs w:val="24"/>
        </w:rPr>
        <w:t>the removal of</w:t>
      </w:r>
      <w:r w:rsidR="00D81037" w:rsidRPr="007C04E2">
        <w:rPr>
          <w:rFonts w:ascii="Times New Roman" w:eastAsia="Times New Roman" w:hAnsi="Times New Roman" w:cs="Times New Roman"/>
          <w:b/>
          <w:sz w:val="24"/>
          <w:szCs w:val="24"/>
        </w:rPr>
        <w:t xml:space="preserve"> the specific </w:t>
      </w:r>
      <w:r w:rsidR="000D1DA6" w:rsidRPr="007C04E2">
        <w:rPr>
          <w:rFonts w:ascii="Times New Roman" w:eastAsia="Times New Roman" w:hAnsi="Times New Roman" w:cs="Times New Roman"/>
          <w:b/>
          <w:sz w:val="24"/>
          <w:szCs w:val="24"/>
        </w:rPr>
        <w:t>O-SII capital buffer</w:t>
      </w:r>
      <w:r w:rsidR="00D81037" w:rsidRPr="007C04E2">
        <w:rPr>
          <w:rFonts w:ascii="Times New Roman" w:eastAsia="Times New Roman" w:hAnsi="Times New Roman" w:cs="Times New Roman"/>
          <w:b/>
          <w:sz w:val="24"/>
          <w:szCs w:val="24"/>
        </w:rPr>
        <w:t xml:space="preserve"> </w:t>
      </w:r>
      <w:r w:rsidR="00854AA5">
        <w:rPr>
          <w:rFonts w:ascii="Times New Roman" w:eastAsia="Times New Roman" w:hAnsi="Times New Roman" w:cs="Times New Roman"/>
          <w:b/>
          <w:sz w:val="24"/>
          <w:szCs w:val="24"/>
        </w:rPr>
        <w:t xml:space="preserve">cap </w:t>
      </w:r>
      <w:r w:rsidR="00D81037" w:rsidRPr="007C04E2">
        <w:rPr>
          <w:rFonts w:ascii="Times New Roman" w:eastAsia="Times New Roman" w:hAnsi="Times New Roman" w:cs="Times New Roman"/>
          <w:b/>
          <w:sz w:val="24"/>
          <w:szCs w:val="24"/>
        </w:rPr>
        <w:t>for subsidiary institutions from the regulation</w:t>
      </w:r>
      <w:r w:rsidR="00CC0A93" w:rsidRPr="005644B9">
        <w:rPr>
          <w:rFonts w:ascii="Times New Roman" w:eastAsia="Times New Roman" w:hAnsi="Times New Roman" w:cs="Times New Roman"/>
          <w:sz w:val="24"/>
          <w:szCs w:val="24"/>
        </w:rPr>
        <w:t xml:space="preserve"> </w:t>
      </w:r>
      <w:r w:rsidR="00CC0A93" w:rsidRPr="005644B9">
        <w:rPr>
          <w:rFonts w:ascii="Times New Roman" w:eastAsia="Times New Roman" w:hAnsi="Times New Roman" w:cs="Times New Roman"/>
          <w:b/>
          <w:sz w:val="24"/>
          <w:szCs w:val="24"/>
        </w:rPr>
        <w:t>(</w:t>
      </w:r>
      <w:r w:rsidR="00CC0A93" w:rsidRPr="005644B9">
        <w:rPr>
          <w:rFonts w:ascii="Times New Roman" w:eastAsia="Times New Roman" w:hAnsi="Times New Roman" w:cs="Times New Roman"/>
          <w:sz w:val="24"/>
          <w:szCs w:val="24"/>
        </w:rPr>
        <w:t>for more details see question 3)</w:t>
      </w:r>
      <w:r w:rsidR="002E7F86" w:rsidRPr="007C04E2">
        <w:rPr>
          <w:rFonts w:ascii="Times New Roman" w:eastAsia="Times New Roman" w:hAnsi="Times New Roman" w:cs="Times New Roman"/>
          <w:sz w:val="24"/>
          <w:szCs w:val="24"/>
        </w:rPr>
        <w:t>.</w:t>
      </w:r>
    </w:p>
    <w:p w14:paraId="45C8ADEA" w14:textId="35203BE0" w:rsidR="002E7F86" w:rsidRPr="005644B9" w:rsidRDefault="00E64168" w:rsidP="00D33359">
      <w:pPr>
        <w:pStyle w:val="Odstavecseseznamem"/>
        <w:numPr>
          <w:ilvl w:val="0"/>
          <w:numId w:val="10"/>
        </w:numPr>
        <w:jc w:val="both"/>
        <w:rPr>
          <w:rFonts w:ascii="Times New Roman" w:eastAsia="Times New Roman" w:hAnsi="Times New Roman" w:cs="Times New Roman"/>
          <w:sz w:val="24"/>
          <w:szCs w:val="24"/>
        </w:rPr>
      </w:pPr>
      <w:r w:rsidRPr="007C04E2">
        <w:rPr>
          <w:rFonts w:ascii="Times New Roman" w:eastAsia="Times New Roman" w:hAnsi="Times New Roman" w:cs="Times New Roman"/>
          <w:b/>
          <w:sz w:val="24"/>
          <w:szCs w:val="24"/>
        </w:rPr>
        <w:t>SyRB:</w:t>
      </w:r>
      <w:r>
        <w:rPr>
          <w:rFonts w:ascii="Times New Roman" w:eastAsia="Times New Roman" w:hAnsi="Times New Roman" w:cs="Times New Roman"/>
          <w:sz w:val="24"/>
          <w:szCs w:val="24"/>
        </w:rPr>
        <w:t xml:space="preserve"> </w:t>
      </w:r>
      <w:r w:rsidR="007350B6">
        <w:rPr>
          <w:rFonts w:ascii="Times New Roman" w:eastAsia="Times New Roman" w:hAnsi="Times New Roman" w:cs="Times New Roman"/>
          <w:sz w:val="24"/>
          <w:szCs w:val="24"/>
        </w:rPr>
        <w:t>T</w:t>
      </w:r>
      <w:r w:rsidR="000F4C74" w:rsidRPr="00611C26">
        <w:rPr>
          <w:rFonts w:ascii="Times New Roman" w:eastAsia="Times New Roman" w:hAnsi="Times New Roman" w:cs="Times New Roman"/>
          <w:sz w:val="24"/>
          <w:szCs w:val="24"/>
        </w:rPr>
        <w:t>he Directi</w:t>
      </w:r>
      <w:r w:rsidR="00AE01FE">
        <w:rPr>
          <w:rFonts w:ascii="Times New Roman" w:eastAsia="Times New Roman" w:hAnsi="Times New Roman" w:cs="Times New Roman"/>
          <w:sz w:val="24"/>
          <w:szCs w:val="24"/>
        </w:rPr>
        <w:t>ve</w:t>
      </w:r>
      <w:r w:rsidR="000F4C74" w:rsidRPr="00611C26">
        <w:rPr>
          <w:rFonts w:ascii="Times New Roman" w:eastAsia="Times New Roman" w:hAnsi="Times New Roman" w:cs="Times New Roman"/>
          <w:sz w:val="24"/>
          <w:szCs w:val="24"/>
        </w:rPr>
        <w:t xml:space="preserve"> </w:t>
      </w:r>
      <w:r w:rsidR="00AE01FE">
        <w:rPr>
          <w:rFonts w:ascii="Times New Roman" w:eastAsia="Times New Roman" w:hAnsi="Times New Roman" w:cs="Times New Roman"/>
          <w:sz w:val="24"/>
          <w:szCs w:val="24"/>
        </w:rPr>
        <w:t>(</w:t>
      </w:r>
      <w:r w:rsidR="000F4C74" w:rsidRPr="00611C26">
        <w:rPr>
          <w:rFonts w:ascii="Times New Roman" w:eastAsia="Times New Roman" w:hAnsi="Times New Roman" w:cs="Times New Roman"/>
          <w:sz w:val="24"/>
          <w:szCs w:val="24"/>
        </w:rPr>
        <w:t>CRD V</w:t>
      </w:r>
      <w:r w:rsidR="00AE01FE">
        <w:rPr>
          <w:rFonts w:ascii="Times New Roman" w:eastAsia="Times New Roman" w:hAnsi="Times New Roman" w:cs="Times New Roman"/>
          <w:sz w:val="24"/>
          <w:szCs w:val="24"/>
        </w:rPr>
        <w:t>)</w:t>
      </w:r>
      <w:r w:rsidR="000F4C74" w:rsidRPr="00611C26">
        <w:rPr>
          <w:rFonts w:ascii="Times New Roman" w:eastAsia="Times New Roman" w:hAnsi="Times New Roman" w:cs="Times New Roman"/>
          <w:sz w:val="24"/>
          <w:szCs w:val="24"/>
        </w:rPr>
        <w:t xml:space="preserve"> </w:t>
      </w:r>
      <w:r w:rsidR="0077522F" w:rsidRPr="00611C26">
        <w:rPr>
          <w:rFonts w:ascii="Times New Roman" w:eastAsia="Times New Roman" w:hAnsi="Times New Roman" w:cs="Times New Roman"/>
          <w:sz w:val="24"/>
          <w:szCs w:val="24"/>
        </w:rPr>
        <w:t xml:space="preserve">contains </w:t>
      </w:r>
      <w:r w:rsidR="0077522F" w:rsidRPr="00037A98">
        <w:rPr>
          <w:rFonts w:ascii="Times New Roman" w:eastAsia="Times New Roman" w:hAnsi="Times New Roman" w:cs="Times New Roman"/>
          <w:sz w:val="24"/>
          <w:szCs w:val="24"/>
        </w:rPr>
        <w:t>the</w:t>
      </w:r>
      <w:r w:rsidR="002E7F86" w:rsidRPr="00037A98">
        <w:rPr>
          <w:rFonts w:ascii="Times New Roman" w:eastAsia="Times New Roman" w:hAnsi="Times New Roman" w:cs="Times New Roman"/>
          <w:sz w:val="24"/>
          <w:szCs w:val="24"/>
        </w:rPr>
        <w:t xml:space="preserve"> </w:t>
      </w:r>
      <w:r w:rsidR="003D4066" w:rsidRPr="00037A98">
        <w:rPr>
          <w:rFonts w:ascii="Times New Roman" w:eastAsia="Times New Roman" w:hAnsi="Times New Roman" w:cs="Times New Roman"/>
          <w:sz w:val="24"/>
          <w:szCs w:val="24"/>
        </w:rPr>
        <w:t>thresholds for opinions</w:t>
      </w:r>
      <w:r w:rsidR="003D4066" w:rsidRPr="00611C26">
        <w:rPr>
          <w:rFonts w:ascii="Times New Roman" w:eastAsia="Times New Roman" w:hAnsi="Times New Roman" w:cs="Times New Roman"/>
          <w:sz w:val="24"/>
          <w:szCs w:val="24"/>
        </w:rPr>
        <w:t xml:space="preserve"> and authori</w:t>
      </w:r>
      <w:r w:rsidR="00AB1E2B">
        <w:rPr>
          <w:rFonts w:ascii="Times New Roman" w:eastAsia="Times New Roman" w:hAnsi="Times New Roman" w:cs="Times New Roman"/>
          <w:sz w:val="24"/>
          <w:szCs w:val="24"/>
        </w:rPr>
        <w:t>s</w:t>
      </w:r>
      <w:r w:rsidR="003D4066" w:rsidRPr="00611C26">
        <w:rPr>
          <w:rFonts w:ascii="Times New Roman" w:eastAsia="Times New Roman" w:hAnsi="Times New Roman" w:cs="Times New Roman"/>
          <w:sz w:val="24"/>
          <w:szCs w:val="24"/>
        </w:rPr>
        <w:t xml:space="preserve">ations </w:t>
      </w:r>
      <w:r w:rsidR="002F5240">
        <w:rPr>
          <w:rFonts w:ascii="Times New Roman" w:eastAsia="Times New Roman" w:hAnsi="Times New Roman" w:cs="Times New Roman"/>
          <w:sz w:val="24"/>
          <w:szCs w:val="24"/>
        </w:rPr>
        <w:t xml:space="preserve">at </w:t>
      </w:r>
      <w:r w:rsidR="00846B84">
        <w:rPr>
          <w:rFonts w:ascii="Times New Roman" w:eastAsia="Times New Roman" w:hAnsi="Times New Roman" w:cs="Times New Roman"/>
          <w:sz w:val="24"/>
          <w:szCs w:val="24"/>
        </w:rPr>
        <w:t xml:space="preserve">the </w:t>
      </w:r>
      <w:r w:rsidR="002F5240">
        <w:rPr>
          <w:rFonts w:ascii="Times New Roman" w:eastAsia="Times New Roman" w:hAnsi="Times New Roman" w:cs="Times New Roman"/>
          <w:sz w:val="24"/>
          <w:szCs w:val="24"/>
        </w:rPr>
        <w:t>EC level</w:t>
      </w:r>
      <w:r w:rsidR="00037A98">
        <w:rPr>
          <w:rFonts w:ascii="Times New Roman" w:eastAsia="Times New Roman" w:hAnsi="Times New Roman" w:cs="Times New Roman"/>
          <w:sz w:val="24"/>
          <w:szCs w:val="24"/>
        </w:rPr>
        <w:t xml:space="preserve"> which set</w:t>
      </w:r>
      <w:r w:rsidR="002E7F86" w:rsidRPr="00611C26">
        <w:rPr>
          <w:rFonts w:ascii="Times New Roman" w:eastAsia="Times New Roman" w:hAnsi="Times New Roman" w:cs="Times New Roman"/>
          <w:sz w:val="24"/>
          <w:szCs w:val="24"/>
        </w:rPr>
        <w:t xml:space="preserve"> the sum of the</w:t>
      </w:r>
      <w:r w:rsidR="0077522F" w:rsidRPr="00611C26">
        <w:rPr>
          <w:rFonts w:ascii="Times New Roman" w:eastAsia="Times New Roman" w:hAnsi="Times New Roman" w:cs="Times New Roman"/>
          <w:sz w:val="24"/>
          <w:szCs w:val="24"/>
        </w:rPr>
        <w:t xml:space="preserve"> </w:t>
      </w:r>
      <w:r w:rsidR="002E7F86" w:rsidRPr="00611C26">
        <w:rPr>
          <w:rFonts w:ascii="Times New Roman" w:eastAsia="Times New Roman" w:hAnsi="Times New Roman" w:cs="Times New Roman"/>
          <w:sz w:val="24"/>
          <w:szCs w:val="24"/>
        </w:rPr>
        <w:t>structural buffers (the O-SII</w:t>
      </w:r>
      <w:r w:rsidR="0077522F" w:rsidRPr="00611C26">
        <w:rPr>
          <w:rFonts w:ascii="Times New Roman" w:eastAsia="Times New Roman" w:hAnsi="Times New Roman" w:cs="Times New Roman"/>
          <w:sz w:val="24"/>
          <w:szCs w:val="24"/>
        </w:rPr>
        <w:t>/G-SII</w:t>
      </w:r>
      <w:r w:rsidR="002E7F86" w:rsidRPr="00611C26">
        <w:rPr>
          <w:rFonts w:ascii="Times New Roman" w:eastAsia="Times New Roman" w:hAnsi="Times New Roman" w:cs="Times New Roman"/>
          <w:sz w:val="24"/>
          <w:szCs w:val="24"/>
        </w:rPr>
        <w:t xml:space="preserve"> buffer and the S</w:t>
      </w:r>
      <w:r w:rsidR="00880523">
        <w:rPr>
          <w:rFonts w:ascii="Times New Roman" w:eastAsia="Times New Roman" w:hAnsi="Times New Roman" w:cs="Times New Roman"/>
          <w:sz w:val="24"/>
          <w:szCs w:val="24"/>
        </w:rPr>
        <w:t>y</w:t>
      </w:r>
      <w:r w:rsidR="002E7F86" w:rsidRPr="00611C26">
        <w:rPr>
          <w:rFonts w:ascii="Times New Roman" w:eastAsia="Times New Roman" w:hAnsi="Times New Roman" w:cs="Times New Roman"/>
          <w:sz w:val="24"/>
          <w:szCs w:val="24"/>
        </w:rPr>
        <w:t xml:space="preserve">RB) </w:t>
      </w:r>
      <w:r w:rsidR="00D33359">
        <w:rPr>
          <w:rFonts w:ascii="Times New Roman" w:eastAsia="Times New Roman" w:hAnsi="Times New Roman" w:cs="Times New Roman"/>
          <w:sz w:val="24"/>
          <w:szCs w:val="24"/>
        </w:rPr>
        <w:t>at</w:t>
      </w:r>
      <w:r w:rsidR="00D33359" w:rsidRPr="00611C26">
        <w:rPr>
          <w:rFonts w:ascii="Times New Roman" w:eastAsia="Times New Roman" w:hAnsi="Times New Roman" w:cs="Times New Roman"/>
          <w:sz w:val="24"/>
          <w:szCs w:val="24"/>
        </w:rPr>
        <w:t xml:space="preserve"> </w:t>
      </w:r>
      <w:r w:rsidR="002E7F86" w:rsidRPr="00611C26">
        <w:rPr>
          <w:rFonts w:ascii="Times New Roman" w:eastAsia="Times New Roman" w:hAnsi="Times New Roman" w:cs="Times New Roman"/>
          <w:sz w:val="24"/>
          <w:szCs w:val="24"/>
        </w:rPr>
        <w:t>5%</w:t>
      </w:r>
      <w:r w:rsidR="00B27E1C">
        <w:rPr>
          <w:rFonts w:ascii="Times New Roman" w:eastAsia="Times New Roman" w:hAnsi="Times New Roman" w:cs="Times New Roman"/>
          <w:sz w:val="24"/>
          <w:szCs w:val="24"/>
        </w:rPr>
        <w:t xml:space="preserve">. </w:t>
      </w:r>
      <w:r w:rsidR="00B27E1C" w:rsidRPr="00B27E1C">
        <w:rPr>
          <w:rFonts w:ascii="Times New Roman" w:eastAsia="Times New Roman" w:hAnsi="Times New Roman" w:cs="Times New Roman"/>
          <w:sz w:val="24"/>
          <w:szCs w:val="24"/>
        </w:rPr>
        <w:t xml:space="preserve">In </w:t>
      </w:r>
      <w:r w:rsidR="00AB1E2B">
        <w:rPr>
          <w:rFonts w:ascii="Times New Roman" w:eastAsia="Times New Roman" w:hAnsi="Times New Roman" w:cs="Times New Roman"/>
          <w:sz w:val="24"/>
          <w:szCs w:val="24"/>
        </w:rPr>
        <w:t>calculating</w:t>
      </w:r>
      <w:r w:rsidR="00B27E1C" w:rsidRPr="00B27E1C">
        <w:rPr>
          <w:rFonts w:ascii="Times New Roman" w:eastAsia="Times New Roman" w:hAnsi="Times New Roman" w:cs="Times New Roman"/>
          <w:sz w:val="24"/>
          <w:szCs w:val="24"/>
        </w:rPr>
        <w:t xml:space="preserve"> this threshold, the SyRB rate applied </w:t>
      </w:r>
      <w:r w:rsidR="00AB1E2B">
        <w:rPr>
          <w:rFonts w:ascii="Times New Roman" w:eastAsia="Times New Roman" w:hAnsi="Times New Roman" w:cs="Times New Roman"/>
          <w:sz w:val="24"/>
          <w:szCs w:val="24"/>
        </w:rPr>
        <w:t>to</w:t>
      </w:r>
      <w:r w:rsidR="00AB1E2B" w:rsidRPr="00B27E1C">
        <w:rPr>
          <w:rFonts w:ascii="Times New Roman" w:eastAsia="Times New Roman" w:hAnsi="Times New Roman" w:cs="Times New Roman"/>
          <w:sz w:val="24"/>
          <w:szCs w:val="24"/>
        </w:rPr>
        <w:t xml:space="preserve"> </w:t>
      </w:r>
      <w:r w:rsidR="00B27E1C" w:rsidRPr="00B27E1C">
        <w:rPr>
          <w:rFonts w:ascii="Times New Roman" w:eastAsia="Times New Roman" w:hAnsi="Times New Roman" w:cs="Times New Roman"/>
          <w:sz w:val="24"/>
          <w:szCs w:val="24"/>
        </w:rPr>
        <w:t xml:space="preserve">all exposures </w:t>
      </w:r>
      <w:r w:rsidR="00DE00B3">
        <w:rPr>
          <w:rFonts w:ascii="Times New Roman" w:eastAsia="Times New Roman" w:hAnsi="Times New Roman" w:cs="Times New Roman"/>
          <w:sz w:val="24"/>
          <w:szCs w:val="24"/>
        </w:rPr>
        <w:t>is</w:t>
      </w:r>
      <w:r w:rsidR="00DE00B3" w:rsidRPr="00B27E1C">
        <w:rPr>
          <w:rFonts w:ascii="Times New Roman" w:eastAsia="Times New Roman" w:hAnsi="Times New Roman" w:cs="Times New Roman"/>
          <w:sz w:val="24"/>
          <w:szCs w:val="24"/>
        </w:rPr>
        <w:t xml:space="preserve"> </w:t>
      </w:r>
      <w:r w:rsidR="00B27E1C" w:rsidRPr="00B27E1C">
        <w:rPr>
          <w:rFonts w:ascii="Times New Roman" w:eastAsia="Times New Roman" w:hAnsi="Times New Roman" w:cs="Times New Roman"/>
          <w:sz w:val="24"/>
          <w:szCs w:val="24"/>
        </w:rPr>
        <w:t xml:space="preserve">treated </w:t>
      </w:r>
      <w:r w:rsidR="00037A98">
        <w:rPr>
          <w:rFonts w:ascii="Times New Roman" w:eastAsia="Times New Roman" w:hAnsi="Times New Roman" w:cs="Times New Roman"/>
          <w:sz w:val="24"/>
          <w:szCs w:val="24"/>
        </w:rPr>
        <w:t>in the same way as</w:t>
      </w:r>
      <w:r w:rsidR="00DE00B3" w:rsidRPr="00B27E1C">
        <w:rPr>
          <w:rFonts w:ascii="Times New Roman" w:eastAsia="Times New Roman" w:hAnsi="Times New Roman" w:cs="Times New Roman"/>
          <w:sz w:val="24"/>
          <w:szCs w:val="24"/>
        </w:rPr>
        <w:t xml:space="preserve"> </w:t>
      </w:r>
      <w:r w:rsidR="00B27E1C" w:rsidRPr="00B27E1C">
        <w:rPr>
          <w:rFonts w:ascii="Times New Roman" w:eastAsia="Times New Roman" w:hAnsi="Times New Roman" w:cs="Times New Roman"/>
          <w:sz w:val="24"/>
          <w:szCs w:val="24"/>
        </w:rPr>
        <w:t>sectoral SyRB rates, which only apply to specific subset</w:t>
      </w:r>
      <w:r w:rsidR="001A755C" w:rsidRPr="00AF791F">
        <w:rPr>
          <w:rFonts w:ascii="Times New Roman" w:eastAsia="Times New Roman" w:hAnsi="Times New Roman" w:cs="Times New Roman"/>
          <w:sz w:val="24"/>
          <w:szCs w:val="24"/>
        </w:rPr>
        <w:t>s</w:t>
      </w:r>
      <w:r w:rsidR="00B27E1C" w:rsidRPr="00B27E1C">
        <w:rPr>
          <w:rFonts w:ascii="Times New Roman" w:eastAsia="Times New Roman" w:hAnsi="Times New Roman" w:cs="Times New Roman"/>
          <w:sz w:val="24"/>
          <w:szCs w:val="24"/>
        </w:rPr>
        <w:t xml:space="preserve"> of exposures. This impedes the use of the sectoral S</w:t>
      </w:r>
      <w:r w:rsidR="00B27E1C">
        <w:rPr>
          <w:rFonts w:ascii="Times New Roman" w:eastAsia="Times New Roman" w:hAnsi="Times New Roman" w:cs="Times New Roman"/>
          <w:sz w:val="24"/>
          <w:szCs w:val="24"/>
        </w:rPr>
        <w:t>y</w:t>
      </w:r>
      <w:r w:rsidR="00B27E1C" w:rsidRPr="00B27E1C">
        <w:rPr>
          <w:rFonts w:ascii="Times New Roman" w:eastAsia="Times New Roman" w:hAnsi="Times New Roman" w:cs="Times New Roman"/>
          <w:sz w:val="24"/>
          <w:szCs w:val="24"/>
        </w:rPr>
        <w:t>RB, especially for smaller exposures that have an elevated risk and require relatively high buffer rates to increase t</w:t>
      </w:r>
      <w:r w:rsidR="00B27E1C">
        <w:rPr>
          <w:rFonts w:ascii="Times New Roman" w:eastAsia="Times New Roman" w:hAnsi="Times New Roman" w:cs="Times New Roman"/>
          <w:sz w:val="24"/>
          <w:szCs w:val="24"/>
        </w:rPr>
        <w:t xml:space="preserve">he capital requirements notably. It </w:t>
      </w:r>
      <w:r w:rsidR="003D4066" w:rsidRPr="00611C26">
        <w:rPr>
          <w:rFonts w:ascii="Times New Roman" w:eastAsia="Times New Roman" w:hAnsi="Times New Roman" w:cs="Times New Roman"/>
          <w:sz w:val="24"/>
          <w:szCs w:val="24"/>
        </w:rPr>
        <w:t>may significantly limit</w:t>
      </w:r>
      <w:r w:rsidR="008B7F93">
        <w:rPr>
          <w:rFonts w:ascii="Times New Roman" w:eastAsia="Times New Roman" w:hAnsi="Times New Roman" w:cs="Times New Roman"/>
          <w:sz w:val="24"/>
          <w:szCs w:val="24"/>
        </w:rPr>
        <w:t xml:space="preserve"> the</w:t>
      </w:r>
      <w:r w:rsidR="0077522F" w:rsidRPr="00611C26">
        <w:rPr>
          <w:rFonts w:ascii="Times New Roman" w:eastAsia="Times New Roman" w:hAnsi="Times New Roman" w:cs="Times New Roman"/>
          <w:sz w:val="24"/>
          <w:szCs w:val="24"/>
        </w:rPr>
        <w:t xml:space="preserve"> </w:t>
      </w:r>
      <w:r w:rsidR="00B00D58" w:rsidRPr="00611C26">
        <w:rPr>
          <w:rFonts w:ascii="Times New Roman" w:eastAsia="Times New Roman" w:hAnsi="Times New Roman" w:cs="Times New Roman"/>
          <w:sz w:val="24"/>
          <w:szCs w:val="24"/>
        </w:rPr>
        <w:t>resilience effect</w:t>
      </w:r>
      <w:r w:rsidR="0077522F" w:rsidRPr="00611C26">
        <w:rPr>
          <w:rFonts w:ascii="Times New Roman" w:eastAsia="Times New Roman" w:hAnsi="Times New Roman" w:cs="Times New Roman"/>
          <w:sz w:val="24"/>
          <w:szCs w:val="24"/>
        </w:rPr>
        <w:t xml:space="preserve"> of </w:t>
      </w:r>
      <w:r w:rsidR="004C5189">
        <w:rPr>
          <w:rFonts w:ascii="Times New Roman" w:eastAsia="Times New Roman" w:hAnsi="Times New Roman" w:cs="Times New Roman"/>
          <w:sz w:val="24"/>
          <w:szCs w:val="24"/>
        </w:rPr>
        <w:t xml:space="preserve">“nationally available” levels of </w:t>
      </w:r>
      <w:r w:rsidR="0077522F" w:rsidRPr="00611C26">
        <w:rPr>
          <w:rFonts w:ascii="Times New Roman" w:eastAsia="Times New Roman" w:hAnsi="Times New Roman" w:cs="Times New Roman"/>
          <w:sz w:val="24"/>
          <w:szCs w:val="24"/>
        </w:rPr>
        <w:t>capital buffer</w:t>
      </w:r>
      <w:r w:rsidR="004C5189">
        <w:rPr>
          <w:rFonts w:ascii="Times New Roman" w:eastAsia="Times New Roman" w:hAnsi="Times New Roman" w:cs="Times New Roman"/>
          <w:sz w:val="24"/>
          <w:szCs w:val="24"/>
        </w:rPr>
        <w:t>s</w:t>
      </w:r>
      <w:r w:rsidR="002F5240">
        <w:rPr>
          <w:rFonts w:ascii="Times New Roman" w:eastAsia="Times New Roman" w:hAnsi="Times New Roman" w:cs="Times New Roman"/>
          <w:sz w:val="24"/>
          <w:szCs w:val="24"/>
        </w:rPr>
        <w:t xml:space="preserve"> </w:t>
      </w:r>
      <w:r w:rsidR="008B7F93">
        <w:rPr>
          <w:rFonts w:ascii="Times New Roman" w:eastAsia="Times New Roman" w:hAnsi="Times New Roman" w:cs="Times New Roman"/>
          <w:sz w:val="24"/>
          <w:szCs w:val="24"/>
        </w:rPr>
        <w:t>which can be achieved effortlessly</w:t>
      </w:r>
      <w:r w:rsidR="00854AA5">
        <w:rPr>
          <w:rFonts w:ascii="Times New Roman" w:eastAsia="Times New Roman" w:hAnsi="Times New Roman" w:cs="Times New Roman"/>
          <w:sz w:val="24"/>
          <w:szCs w:val="24"/>
        </w:rPr>
        <w:t xml:space="preserve"> and promptly</w:t>
      </w:r>
      <w:r w:rsidR="0062292A">
        <w:rPr>
          <w:rFonts w:ascii="Times New Roman" w:eastAsia="Times New Roman" w:hAnsi="Times New Roman" w:cs="Times New Roman"/>
          <w:sz w:val="24"/>
          <w:szCs w:val="24"/>
        </w:rPr>
        <w:t xml:space="preserve">, i.e. </w:t>
      </w:r>
      <w:r w:rsidR="002F5240">
        <w:rPr>
          <w:rFonts w:ascii="Times New Roman" w:eastAsia="Times New Roman" w:hAnsi="Times New Roman" w:cs="Times New Roman"/>
          <w:sz w:val="24"/>
          <w:szCs w:val="24"/>
        </w:rPr>
        <w:t>without EC permission</w:t>
      </w:r>
      <w:r w:rsidR="0077522F" w:rsidRPr="00611C26">
        <w:rPr>
          <w:rFonts w:ascii="Times New Roman" w:eastAsia="Times New Roman" w:hAnsi="Times New Roman" w:cs="Times New Roman"/>
          <w:sz w:val="24"/>
          <w:szCs w:val="24"/>
        </w:rPr>
        <w:t>.</w:t>
      </w:r>
      <w:r w:rsidR="0077522F" w:rsidRPr="00611C26">
        <w:t xml:space="preserve"> </w:t>
      </w:r>
      <w:r w:rsidR="0077522F" w:rsidRPr="007C04E2">
        <w:rPr>
          <w:rFonts w:ascii="Times New Roman" w:eastAsia="Times New Roman" w:hAnsi="Times New Roman" w:cs="Times New Roman"/>
          <w:b/>
          <w:i/>
          <w:sz w:val="24"/>
          <w:szCs w:val="24"/>
        </w:rPr>
        <w:t>The CNB therefore supports</w:t>
      </w:r>
      <w:r w:rsidR="0077522F" w:rsidRPr="007C04E2">
        <w:rPr>
          <w:rFonts w:ascii="Times New Roman" w:eastAsia="Times New Roman" w:hAnsi="Times New Roman" w:cs="Times New Roman"/>
          <w:b/>
          <w:sz w:val="24"/>
          <w:szCs w:val="24"/>
        </w:rPr>
        <w:t xml:space="preserve"> </w:t>
      </w:r>
      <w:r w:rsidR="003D4066" w:rsidRPr="007C04E2">
        <w:rPr>
          <w:rFonts w:ascii="Times New Roman" w:eastAsia="Times New Roman" w:hAnsi="Times New Roman" w:cs="Times New Roman"/>
          <w:b/>
          <w:sz w:val="24"/>
          <w:szCs w:val="24"/>
        </w:rPr>
        <w:t xml:space="preserve">including the combined </w:t>
      </w:r>
      <w:r w:rsidR="00DB0987">
        <w:rPr>
          <w:rFonts w:ascii="Times New Roman" w:eastAsia="Times New Roman" w:hAnsi="Times New Roman" w:cs="Times New Roman"/>
          <w:b/>
          <w:sz w:val="24"/>
          <w:szCs w:val="24"/>
        </w:rPr>
        <w:t xml:space="preserve">sectoral </w:t>
      </w:r>
      <w:r w:rsidR="003D4066" w:rsidRPr="007C04E2">
        <w:rPr>
          <w:rFonts w:ascii="Times New Roman" w:eastAsia="Times New Roman" w:hAnsi="Times New Roman" w:cs="Times New Roman"/>
          <w:b/>
          <w:sz w:val="24"/>
          <w:szCs w:val="24"/>
        </w:rPr>
        <w:t>SyRB rate</w:t>
      </w:r>
      <w:r w:rsidR="003D4066" w:rsidRPr="007C04E2">
        <w:rPr>
          <w:b/>
        </w:rPr>
        <w:t xml:space="preserve"> </w:t>
      </w:r>
      <w:r w:rsidR="00126577">
        <w:rPr>
          <w:rFonts w:ascii="Times New Roman" w:eastAsia="Times New Roman" w:hAnsi="Times New Roman" w:cs="Times New Roman"/>
          <w:b/>
          <w:sz w:val="24"/>
          <w:szCs w:val="24"/>
        </w:rPr>
        <w:t>in</w:t>
      </w:r>
      <w:r w:rsidR="00126577" w:rsidRPr="007C04E2">
        <w:rPr>
          <w:rFonts w:ascii="Times New Roman" w:eastAsia="Times New Roman" w:hAnsi="Times New Roman" w:cs="Times New Roman"/>
          <w:b/>
          <w:sz w:val="24"/>
          <w:szCs w:val="24"/>
        </w:rPr>
        <w:t xml:space="preserve"> </w:t>
      </w:r>
      <w:r w:rsidR="003D4066" w:rsidRPr="007C04E2">
        <w:rPr>
          <w:rFonts w:ascii="Times New Roman" w:eastAsia="Times New Roman" w:hAnsi="Times New Roman" w:cs="Times New Roman"/>
          <w:b/>
          <w:sz w:val="24"/>
          <w:szCs w:val="24"/>
        </w:rPr>
        <w:t>the t</w:t>
      </w:r>
      <w:r w:rsidR="00163441" w:rsidRPr="007C04E2">
        <w:rPr>
          <w:rFonts w:ascii="Times New Roman" w:eastAsia="Times New Roman" w:hAnsi="Times New Roman" w:cs="Times New Roman"/>
          <w:b/>
          <w:sz w:val="24"/>
          <w:szCs w:val="24"/>
        </w:rPr>
        <w:t>h</w:t>
      </w:r>
      <w:r w:rsidR="003D4066" w:rsidRPr="007C04E2">
        <w:rPr>
          <w:rFonts w:ascii="Times New Roman" w:eastAsia="Times New Roman" w:hAnsi="Times New Roman" w:cs="Times New Roman"/>
          <w:b/>
          <w:sz w:val="24"/>
          <w:szCs w:val="24"/>
        </w:rPr>
        <w:t xml:space="preserve">reshold in the form of a percentage of </w:t>
      </w:r>
      <w:r w:rsidR="001E3B28">
        <w:rPr>
          <w:rFonts w:ascii="Times New Roman" w:eastAsia="Times New Roman" w:hAnsi="Times New Roman" w:cs="Times New Roman"/>
          <w:b/>
          <w:sz w:val="24"/>
          <w:szCs w:val="24"/>
        </w:rPr>
        <w:t xml:space="preserve">the </w:t>
      </w:r>
      <w:r w:rsidR="005C757A" w:rsidRPr="007C04E2">
        <w:rPr>
          <w:rFonts w:ascii="Times New Roman" w:eastAsia="Times New Roman" w:hAnsi="Times New Roman" w:cs="Times New Roman"/>
          <w:b/>
          <w:sz w:val="24"/>
          <w:szCs w:val="24"/>
        </w:rPr>
        <w:t>total</w:t>
      </w:r>
      <w:r w:rsidR="003D4066" w:rsidRPr="007C04E2">
        <w:rPr>
          <w:rFonts w:ascii="Times New Roman" w:eastAsia="Times New Roman" w:hAnsi="Times New Roman" w:cs="Times New Roman"/>
          <w:b/>
          <w:sz w:val="24"/>
          <w:szCs w:val="24"/>
        </w:rPr>
        <w:t xml:space="preserve"> risk exposure amount</w:t>
      </w:r>
      <w:r w:rsidR="00812157">
        <w:rPr>
          <w:rFonts w:ascii="Times New Roman" w:eastAsia="Times New Roman" w:hAnsi="Times New Roman" w:cs="Times New Roman"/>
          <w:b/>
          <w:sz w:val="24"/>
          <w:szCs w:val="24"/>
        </w:rPr>
        <w:t>,</w:t>
      </w:r>
      <w:r w:rsidR="00163441" w:rsidRPr="007C04E2">
        <w:rPr>
          <w:rFonts w:ascii="Times New Roman" w:eastAsia="Times New Roman" w:hAnsi="Times New Roman" w:cs="Times New Roman"/>
          <w:b/>
          <w:sz w:val="24"/>
          <w:szCs w:val="24"/>
        </w:rPr>
        <w:t xml:space="preserve"> </w:t>
      </w:r>
      <w:r w:rsidR="00B00D58" w:rsidRPr="00611C26">
        <w:rPr>
          <w:rFonts w:ascii="Times New Roman" w:eastAsia="Times New Roman" w:hAnsi="Times New Roman" w:cs="Times New Roman"/>
          <w:sz w:val="24"/>
          <w:szCs w:val="24"/>
        </w:rPr>
        <w:t>i</w:t>
      </w:r>
      <w:r w:rsidR="0062292A">
        <w:rPr>
          <w:rFonts w:ascii="Times New Roman" w:eastAsia="Times New Roman" w:hAnsi="Times New Roman" w:cs="Times New Roman"/>
          <w:sz w:val="24"/>
          <w:szCs w:val="24"/>
        </w:rPr>
        <w:t>.</w:t>
      </w:r>
      <w:r w:rsidR="00B00D58" w:rsidRPr="00611C26">
        <w:rPr>
          <w:rFonts w:ascii="Times New Roman" w:eastAsia="Times New Roman" w:hAnsi="Times New Roman" w:cs="Times New Roman"/>
          <w:sz w:val="24"/>
          <w:szCs w:val="24"/>
        </w:rPr>
        <w:t>e</w:t>
      </w:r>
      <w:r w:rsidR="0062292A">
        <w:rPr>
          <w:rFonts w:ascii="Times New Roman" w:eastAsia="Times New Roman" w:hAnsi="Times New Roman" w:cs="Times New Roman"/>
          <w:sz w:val="24"/>
          <w:szCs w:val="24"/>
        </w:rPr>
        <w:t>.</w:t>
      </w:r>
      <w:r w:rsidR="00B00D58" w:rsidRPr="00611C26">
        <w:rPr>
          <w:rFonts w:ascii="Times New Roman" w:eastAsia="Times New Roman" w:hAnsi="Times New Roman" w:cs="Times New Roman"/>
          <w:sz w:val="24"/>
          <w:szCs w:val="24"/>
        </w:rPr>
        <w:t xml:space="preserve"> </w:t>
      </w:r>
      <w:r w:rsidR="00B00D58" w:rsidRPr="00037A98">
        <w:rPr>
          <w:rFonts w:ascii="Times New Roman" w:eastAsia="Times New Roman" w:hAnsi="Times New Roman" w:cs="Times New Roman"/>
          <w:sz w:val="24"/>
          <w:szCs w:val="24"/>
        </w:rPr>
        <w:t xml:space="preserve">by </w:t>
      </w:r>
      <w:r w:rsidR="00B00D58" w:rsidRPr="00611C26">
        <w:rPr>
          <w:rFonts w:ascii="Times New Roman" w:eastAsia="Times New Roman" w:hAnsi="Times New Roman" w:cs="Times New Roman"/>
          <w:sz w:val="24"/>
          <w:szCs w:val="24"/>
        </w:rPr>
        <w:t>weighted sectoral share in all exposures</w:t>
      </w:r>
      <w:r w:rsidR="00CC0A93">
        <w:rPr>
          <w:rFonts w:ascii="Times New Roman" w:eastAsia="Times New Roman" w:hAnsi="Times New Roman" w:cs="Times New Roman"/>
          <w:sz w:val="24"/>
          <w:szCs w:val="24"/>
        </w:rPr>
        <w:t xml:space="preserve"> </w:t>
      </w:r>
      <w:r w:rsidR="00CC0A93">
        <w:rPr>
          <w:rFonts w:ascii="Times New Roman" w:eastAsia="Times New Roman" w:hAnsi="Times New Roman" w:cs="Times New Roman"/>
          <w:b/>
          <w:sz w:val="24"/>
          <w:szCs w:val="24"/>
        </w:rPr>
        <w:t>(</w:t>
      </w:r>
      <w:r w:rsidR="00CC0A93">
        <w:rPr>
          <w:rFonts w:ascii="Times New Roman" w:eastAsia="Times New Roman" w:hAnsi="Times New Roman" w:cs="Times New Roman"/>
          <w:sz w:val="24"/>
          <w:szCs w:val="24"/>
        </w:rPr>
        <w:t>for more details see question 4</w:t>
      </w:r>
      <w:r w:rsidR="00CC0A93" w:rsidRPr="005644B9">
        <w:rPr>
          <w:rFonts w:ascii="Times New Roman" w:eastAsia="Times New Roman" w:hAnsi="Times New Roman" w:cs="Times New Roman"/>
          <w:sz w:val="24"/>
          <w:szCs w:val="24"/>
        </w:rPr>
        <w:t>.6</w:t>
      </w:r>
      <w:r w:rsidR="00B00D58" w:rsidRPr="007C04E2">
        <w:rPr>
          <w:rFonts w:ascii="Times New Roman" w:eastAsia="Times New Roman" w:hAnsi="Times New Roman" w:cs="Times New Roman"/>
          <w:sz w:val="24"/>
          <w:szCs w:val="24"/>
        </w:rPr>
        <w:t>)</w:t>
      </w:r>
      <w:r w:rsidR="003D4066" w:rsidRPr="007C04E2">
        <w:rPr>
          <w:rFonts w:ascii="Times New Roman" w:eastAsia="Times New Roman" w:hAnsi="Times New Roman" w:cs="Times New Roman"/>
          <w:sz w:val="24"/>
          <w:szCs w:val="24"/>
        </w:rPr>
        <w:t>.</w:t>
      </w:r>
      <w:r w:rsidR="003D4066" w:rsidRPr="005644B9">
        <w:rPr>
          <w:rFonts w:ascii="Times New Roman" w:eastAsia="Times New Roman" w:hAnsi="Times New Roman" w:cs="Times New Roman"/>
          <w:sz w:val="24"/>
          <w:szCs w:val="24"/>
        </w:rPr>
        <w:t xml:space="preserve"> </w:t>
      </w:r>
    </w:p>
    <w:p w14:paraId="3EC4B90F" w14:textId="4408DD3B" w:rsidR="00007EA8" w:rsidRPr="001A091A" w:rsidRDefault="00A70679" w:rsidP="00776B6F">
      <w:pPr>
        <w:pStyle w:val="Odstavecseseznamem"/>
        <w:numPr>
          <w:ilvl w:val="0"/>
          <w:numId w:val="10"/>
        </w:numPr>
        <w:jc w:val="both"/>
        <w:rPr>
          <w:rFonts w:ascii="Times New Roman" w:eastAsia="Times New Roman" w:hAnsi="Times New Roman" w:cs="Times New Roman"/>
          <w:b/>
          <w:sz w:val="24"/>
          <w:szCs w:val="24"/>
        </w:rPr>
      </w:pPr>
      <w:r w:rsidRPr="00DF32C1">
        <w:rPr>
          <w:rFonts w:ascii="Times New Roman" w:eastAsia="Times New Roman" w:hAnsi="Times New Roman" w:cs="Times New Roman"/>
          <w:b/>
          <w:sz w:val="24"/>
          <w:szCs w:val="24"/>
        </w:rPr>
        <w:t>Usability of capital buffers</w:t>
      </w:r>
      <w:r w:rsidRPr="00DF3ABD">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5274F7" w:rsidRPr="00DF32C1">
        <w:rPr>
          <w:rFonts w:ascii="Times New Roman" w:eastAsia="Times New Roman" w:hAnsi="Times New Roman" w:cs="Times New Roman"/>
          <w:sz w:val="24"/>
          <w:szCs w:val="24"/>
        </w:rPr>
        <w:t xml:space="preserve">The CNB </w:t>
      </w:r>
      <w:r w:rsidR="003D6624">
        <w:rPr>
          <w:rFonts w:ascii="Times New Roman" w:eastAsia="Times New Roman" w:hAnsi="Times New Roman" w:cs="Times New Roman"/>
          <w:sz w:val="24"/>
          <w:szCs w:val="24"/>
        </w:rPr>
        <w:t>share</w:t>
      </w:r>
      <w:r w:rsidR="006D3F93">
        <w:rPr>
          <w:rFonts w:ascii="Times New Roman" w:eastAsia="Times New Roman" w:hAnsi="Times New Roman" w:cs="Times New Roman"/>
          <w:sz w:val="24"/>
          <w:szCs w:val="24"/>
        </w:rPr>
        <w:t>s the</w:t>
      </w:r>
      <w:r w:rsidR="003D6624">
        <w:rPr>
          <w:rFonts w:ascii="Times New Roman" w:eastAsia="Times New Roman" w:hAnsi="Times New Roman" w:cs="Times New Roman"/>
          <w:sz w:val="24"/>
          <w:szCs w:val="24"/>
        </w:rPr>
        <w:t xml:space="preserve"> opinion</w:t>
      </w:r>
      <w:r w:rsidR="005274F7" w:rsidRPr="00DF32C1">
        <w:rPr>
          <w:rFonts w:ascii="Times New Roman" w:eastAsia="Times New Roman" w:hAnsi="Times New Roman" w:cs="Times New Roman"/>
          <w:sz w:val="24"/>
          <w:szCs w:val="24"/>
        </w:rPr>
        <w:t xml:space="preserve"> that</w:t>
      </w:r>
      <w:r w:rsidR="005C69D9">
        <w:rPr>
          <w:rFonts w:ascii="Times New Roman" w:eastAsia="Times New Roman" w:hAnsi="Times New Roman" w:cs="Times New Roman"/>
          <w:sz w:val="24"/>
          <w:szCs w:val="24"/>
        </w:rPr>
        <w:t xml:space="preserve"> under</w:t>
      </w:r>
      <w:r w:rsidR="005274F7" w:rsidRPr="00DF32C1">
        <w:rPr>
          <w:rFonts w:ascii="Times New Roman" w:eastAsia="Times New Roman" w:hAnsi="Times New Roman" w:cs="Times New Roman"/>
          <w:sz w:val="24"/>
          <w:szCs w:val="24"/>
        </w:rPr>
        <w:t xml:space="preserve"> certain conditions</w:t>
      </w:r>
      <w:r w:rsidR="003D6624">
        <w:rPr>
          <w:rFonts w:ascii="Times New Roman" w:eastAsia="Times New Roman" w:hAnsi="Times New Roman" w:cs="Times New Roman"/>
          <w:sz w:val="24"/>
          <w:szCs w:val="24"/>
        </w:rPr>
        <w:t xml:space="preserve"> </w:t>
      </w:r>
      <w:r w:rsidR="005274F7" w:rsidRPr="00DF32C1">
        <w:rPr>
          <w:rFonts w:ascii="Times New Roman" w:eastAsia="Times New Roman" w:hAnsi="Times New Roman" w:cs="Times New Roman"/>
          <w:sz w:val="24"/>
          <w:szCs w:val="24"/>
        </w:rPr>
        <w:t xml:space="preserve">the usability of capital buffers for covering losses </w:t>
      </w:r>
      <w:r w:rsidR="000C4C1B">
        <w:rPr>
          <w:rFonts w:ascii="Times New Roman" w:eastAsia="Times New Roman" w:hAnsi="Times New Roman" w:cs="Times New Roman"/>
          <w:sz w:val="24"/>
          <w:szCs w:val="24"/>
        </w:rPr>
        <w:t>may be</w:t>
      </w:r>
      <w:r w:rsidR="000C4C1B" w:rsidRPr="00DF32C1">
        <w:rPr>
          <w:rFonts w:ascii="Times New Roman" w:eastAsia="Times New Roman" w:hAnsi="Times New Roman" w:cs="Times New Roman"/>
          <w:sz w:val="24"/>
          <w:szCs w:val="24"/>
        </w:rPr>
        <w:t xml:space="preserve"> </w:t>
      </w:r>
      <w:r w:rsidR="005274F7" w:rsidRPr="00DF32C1">
        <w:rPr>
          <w:rFonts w:ascii="Times New Roman" w:eastAsia="Times New Roman" w:hAnsi="Times New Roman" w:cs="Times New Roman"/>
          <w:sz w:val="24"/>
          <w:szCs w:val="24"/>
        </w:rPr>
        <w:t>constrained</w:t>
      </w:r>
      <w:r w:rsidR="00E215E7" w:rsidRPr="00DF32C1">
        <w:rPr>
          <w:rFonts w:ascii="Times New Roman" w:eastAsia="Times New Roman" w:hAnsi="Times New Roman" w:cs="Times New Roman"/>
          <w:sz w:val="24"/>
          <w:szCs w:val="24"/>
        </w:rPr>
        <w:t xml:space="preserve"> and </w:t>
      </w:r>
      <w:r w:rsidR="003D6624">
        <w:rPr>
          <w:rFonts w:ascii="Times New Roman" w:eastAsia="Times New Roman" w:hAnsi="Times New Roman" w:cs="Times New Roman"/>
          <w:sz w:val="24"/>
          <w:szCs w:val="24"/>
        </w:rPr>
        <w:t xml:space="preserve">therefore </w:t>
      </w:r>
      <w:r w:rsidR="006D3F93">
        <w:rPr>
          <w:rFonts w:ascii="Times New Roman" w:eastAsia="Times New Roman" w:hAnsi="Times New Roman" w:cs="Times New Roman"/>
          <w:sz w:val="24"/>
          <w:szCs w:val="24"/>
        </w:rPr>
        <w:t xml:space="preserve">the CNB </w:t>
      </w:r>
      <w:r w:rsidR="00E215E7" w:rsidRPr="00DF32C1">
        <w:rPr>
          <w:rFonts w:ascii="Times New Roman" w:eastAsia="Times New Roman" w:hAnsi="Times New Roman" w:cs="Times New Roman"/>
          <w:sz w:val="24"/>
          <w:szCs w:val="24"/>
        </w:rPr>
        <w:t>fully support</w:t>
      </w:r>
      <w:r w:rsidR="006D3F93">
        <w:rPr>
          <w:rFonts w:ascii="Times New Roman" w:eastAsia="Times New Roman" w:hAnsi="Times New Roman" w:cs="Times New Roman"/>
          <w:sz w:val="24"/>
          <w:szCs w:val="24"/>
        </w:rPr>
        <w:t>s</w:t>
      </w:r>
      <w:r w:rsidR="00E215E7" w:rsidRPr="00DF32C1">
        <w:rPr>
          <w:rFonts w:ascii="Times New Roman" w:eastAsia="Times New Roman" w:hAnsi="Times New Roman" w:cs="Times New Roman"/>
          <w:sz w:val="24"/>
          <w:szCs w:val="24"/>
        </w:rPr>
        <w:t xml:space="preserve"> </w:t>
      </w:r>
      <w:r w:rsidR="00975FC8">
        <w:rPr>
          <w:rFonts w:ascii="Times New Roman" w:eastAsia="Times New Roman" w:hAnsi="Times New Roman" w:cs="Times New Roman"/>
          <w:sz w:val="24"/>
          <w:szCs w:val="24"/>
        </w:rPr>
        <w:t xml:space="preserve">further </w:t>
      </w:r>
      <w:r w:rsidR="00E215E7" w:rsidRPr="00DF32C1">
        <w:rPr>
          <w:rFonts w:ascii="Times New Roman" w:eastAsia="Times New Roman" w:hAnsi="Times New Roman" w:cs="Times New Roman"/>
          <w:sz w:val="24"/>
          <w:szCs w:val="24"/>
        </w:rPr>
        <w:t xml:space="preserve">analytical work </w:t>
      </w:r>
      <w:r w:rsidR="00126577">
        <w:rPr>
          <w:rFonts w:ascii="Times New Roman" w:eastAsia="Times New Roman" w:hAnsi="Times New Roman" w:cs="Times New Roman"/>
          <w:sz w:val="24"/>
          <w:szCs w:val="24"/>
        </w:rPr>
        <w:t>by the</w:t>
      </w:r>
      <w:r w:rsidR="00126577" w:rsidRPr="00DF32C1">
        <w:rPr>
          <w:rFonts w:ascii="Times New Roman" w:eastAsia="Times New Roman" w:hAnsi="Times New Roman" w:cs="Times New Roman"/>
          <w:sz w:val="24"/>
          <w:szCs w:val="24"/>
        </w:rPr>
        <w:t xml:space="preserve"> </w:t>
      </w:r>
      <w:r w:rsidR="00E215E7" w:rsidRPr="00DF32C1">
        <w:rPr>
          <w:rFonts w:ascii="Times New Roman" w:eastAsia="Times New Roman" w:hAnsi="Times New Roman" w:cs="Times New Roman"/>
          <w:sz w:val="24"/>
          <w:szCs w:val="24"/>
        </w:rPr>
        <w:t>ESRB in this respect</w:t>
      </w:r>
      <w:r w:rsidR="005274F7" w:rsidRPr="00DF32C1">
        <w:rPr>
          <w:rFonts w:ascii="Times New Roman" w:eastAsia="Times New Roman" w:hAnsi="Times New Roman" w:cs="Times New Roman"/>
          <w:sz w:val="24"/>
          <w:szCs w:val="24"/>
        </w:rPr>
        <w:t xml:space="preserve">. </w:t>
      </w:r>
      <w:r w:rsidR="00975FC8">
        <w:rPr>
          <w:rFonts w:ascii="Times New Roman" w:eastAsia="Times New Roman" w:hAnsi="Times New Roman" w:cs="Times New Roman"/>
          <w:sz w:val="24"/>
          <w:szCs w:val="24"/>
        </w:rPr>
        <w:t xml:space="preserve">With </w:t>
      </w:r>
      <w:r w:rsidR="004069DA">
        <w:rPr>
          <w:rFonts w:ascii="Times New Roman" w:eastAsia="Times New Roman" w:hAnsi="Times New Roman" w:cs="Times New Roman"/>
          <w:sz w:val="24"/>
          <w:szCs w:val="24"/>
        </w:rPr>
        <w:t xml:space="preserve">regard </w:t>
      </w:r>
      <w:r w:rsidR="00975FC8">
        <w:rPr>
          <w:rFonts w:ascii="Times New Roman" w:eastAsia="Times New Roman" w:hAnsi="Times New Roman" w:cs="Times New Roman"/>
          <w:sz w:val="24"/>
          <w:szCs w:val="24"/>
        </w:rPr>
        <w:t>to</w:t>
      </w:r>
      <w:r w:rsidR="00341B07">
        <w:rPr>
          <w:rFonts w:ascii="Times New Roman" w:eastAsia="Times New Roman" w:hAnsi="Times New Roman" w:cs="Times New Roman"/>
          <w:sz w:val="24"/>
          <w:szCs w:val="24"/>
        </w:rPr>
        <w:t xml:space="preserve"> the</w:t>
      </w:r>
      <w:r w:rsidR="00975FC8">
        <w:rPr>
          <w:rFonts w:ascii="Times New Roman" w:eastAsia="Times New Roman" w:hAnsi="Times New Roman" w:cs="Times New Roman"/>
          <w:sz w:val="24"/>
          <w:szCs w:val="24"/>
        </w:rPr>
        <w:t xml:space="preserve"> current understanding, </w:t>
      </w:r>
      <w:r w:rsidR="00975FC8" w:rsidRPr="001113C4">
        <w:rPr>
          <w:rFonts w:ascii="Times New Roman" w:eastAsia="Times New Roman" w:hAnsi="Times New Roman" w:cs="Times New Roman"/>
          <w:b/>
          <w:sz w:val="24"/>
          <w:szCs w:val="24"/>
        </w:rPr>
        <w:t>t</w:t>
      </w:r>
      <w:r w:rsidR="00990AA6" w:rsidRPr="00576188">
        <w:rPr>
          <w:rFonts w:ascii="Times New Roman" w:eastAsia="Times New Roman" w:hAnsi="Times New Roman" w:cs="Times New Roman"/>
          <w:b/>
          <w:sz w:val="24"/>
          <w:szCs w:val="24"/>
        </w:rPr>
        <w:t>h</w:t>
      </w:r>
      <w:r w:rsidR="00990AA6" w:rsidRPr="00DF32C1">
        <w:rPr>
          <w:rFonts w:ascii="Times New Roman" w:eastAsia="Times New Roman" w:hAnsi="Times New Roman" w:cs="Times New Roman"/>
          <w:b/>
          <w:sz w:val="24"/>
          <w:szCs w:val="24"/>
        </w:rPr>
        <w:t xml:space="preserve">e CNB supports </w:t>
      </w:r>
      <w:r w:rsidR="00B00D58" w:rsidRPr="00DF32C1">
        <w:rPr>
          <w:rFonts w:ascii="Times New Roman" w:eastAsia="Times New Roman" w:hAnsi="Times New Roman" w:cs="Times New Roman"/>
          <w:b/>
          <w:sz w:val="24"/>
          <w:szCs w:val="24"/>
        </w:rPr>
        <w:t>introducing</w:t>
      </w:r>
      <w:r w:rsidR="006D3F93">
        <w:rPr>
          <w:rFonts w:ascii="Times New Roman" w:eastAsia="Times New Roman" w:hAnsi="Times New Roman" w:cs="Times New Roman"/>
          <w:b/>
          <w:sz w:val="24"/>
          <w:szCs w:val="24"/>
        </w:rPr>
        <w:t xml:space="preserve"> the</w:t>
      </w:r>
      <w:r w:rsidR="00B00D58" w:rsidRPr="00DF32C1">
        <w:rPr>
          <w:rFonts w:ascii="Times New Roman" w:eastAsia="Times New Roman" w:hAnsi="Times New Roman" w:cs="Times New Roman"/>
          <w:b/>
          <w:sz w:val="24"/>
          <w:szCs w:val="24"/>
        </w:rPr>
        <w:t xml:space="preserve"> leverage ratio buffer for O-SIIs (not only </w:t>
      </w:r>
      <w:r w:rsidR="00341B07">
        <w:rPr>
          <w:rFonts w:ascii="Times New Roman" w:eastAsia="Times New Roman" w:hAnsi="Times New Roman" w:cs="Times New Roman"/>
          <w:b/>
          <w:sz w:val="24"/>
          <w:szCs w:val="24"/>
        </w:rPr>
        <w:t xml:space="preserve">for </w:t>
      </w:r>
      <w:r w:rsidR="00B00D58" w:rsidRPr="00DF32C1">
        <w:rPr>
          <w:rFonts w:ascii="Times New Roman" w:eastAsia="Times New Roman" w:hAnsi="Times New Roman" w:cs="Times New Roman"/>
          <w:b/>
          <w:sz w:val="24"/>
          <w:szCs w:val="24"/>
        </w:rPr>
        <w:t>G-SIIs).</w:t>
      </w:r>
      <w:r w:rsidR="00654C37" w:rsidRPr="00DF32C1">
        <w:rPr>
          <w:rFonts w:ascii="Times New Roman" w:eastAsia="Times New Roman" w:hAnsi="Times New Roman" w:cs="Times New Roman"/>
          <w:sz w:val="24"/>
          <w:szCs w:val="24"/>
        </w:rPr>
        <w:t xml:space="preserve"> </w:t>
      </w:r>
      <w:r w:rsidR="004069DA">
        <w:rPr>
          <w:rFonts w:ascii="Times New Roman" w:eastAsia="Times New Roman" w:hAnsi="Times New Roman" w:cs="Times New Roman"/>
          <w:sz w:val="24"/>
          <w:szCs w:val="24"/>
        </w:rPr>
        <w:t>This</w:t>
      </w:r>
      <w:r w:rsidR="004069DA" w:rsidRPr="00DF32C1">
        <w:rPr>
          <w:rFonts w:ascii="Times New Roman" w:eastAsia="Times New Roman" w:hAnsi="Times New Roman" w:cs="Times New Roman"/>
          <w:sz w:val="24"/>
          <w:szCs w:val="24"/>
        </w:rPr>
        <w:t xml:space="preserve"> </w:t>
      </w:r>
      <w:r w:rsidR="00654C37" w:rsidRPr="00DF32C1">
        <w:rPr>
          <w:rFonts w:ascii="Times New Roman" w:eastAsia="Times New Roman" w:hAnsi="Times New Roman" w:cs="Times New Roman"/>
          <w:sz w:val="24"/>
          <w:szCs w:val="24"/>
        </w:rPr>
        <w:t xml:space="preserve">would significantly reduce impediments to buffer usability and </w:t>
      </w:r>
      <w:r w:rsidR="00B00D58" w:rsidRPr="00DF32C1">
        <w:rPr>
          <w:rFonts w:ascii="Times New Roman" w:eastAsia="Times New Roman" w:hAnsi="Times New Roman" w:cs="Times New Roman"/>
          <w:sz w:val="24"/>
          <w:szCs w:val="24"/>
        </w:rPr>
        <w:t xml:space="preserve">increase the comparability </w:t>
      </w:r>
      <w:r w:rsidR="0062292A">
        <w:rPr>
          <w:rFonts w:ascii="Times New Roman" w:eastAsia="Times New Roman" w:hAnsi="Times New Roman" w:cs="Times New Roman"/>
          <w:sz w:val="24"/>
          <w:szCs w:val="24"/>
        </w:rPr>
        <w:t xml:space="preserve">of </w:t>
      </w:r>
      <w:r w:rsidR="00B00D58" w:rsidRPr="00DF32C1">
        <w:rPr>
          <w:rFonts w:ascii="Times New Roman" w:eastAsia="Times New Roman" w:hAnsi="Times New Roman" w:cs="Times New Roman"/>
          <w:sz w:val="24"/>
          <w:szCs w:val="24"/>
        </w:rPr>
        <w:t>systemic</w:t>
      </w:r>
      <w:r w:rsidR="00BE0463" w:rsidRPr="00DF32C1">
        <w:rPr>
          <w:rFonts w:ascii="Times New Roman" w:eastAsia="Times New Roman" w:hAnsi="Times New Roman" w:cs="Times New Roman"/>
          <w:sz w:val="24"/>
          <w:szCs w:val="24"/>
        </w:rPr>
        <w:t>ally</w:t>
      </w:r>
      <w:r w:rsidR="00B00D58" w:rsidRPr="00DF32C1">
        <w:rPr>
          <w:rFonts w:ascii="Times New Roman" w:eastAsia="Times New Roman" w:hAnsi="Times New Roman" w:cs="Times New Roman"/>
          <w:sz w:val="24"/>
          <w:szCs w:val="24"/>
        </w:rPr>
        <w:t xml:space="preserve"> importan</w:t>
      </w:r>
      <w:r w:rsidR="00BE0463" w:rsidRPr="00DF32C1">
        <w:rPr>
          <w:rFonts w:ascii="Times New Roman" w:eastAsia="Times New Roman" w:hAnsi="Times New Roman" w:cs="Times New Roman"/>
          <w:sz w:val="24"/>
          <w:szCs w:val="24"/>
        </w:rPr>
        <w:t>t</w:t>
      </w:r>
      <w:r w:rsidR="00B00D58" w:rsidRPr="00DF32C1">
        <w:rPr>
          <w:rFonts w:ascii="Times New Roman" w:eastAsia="Times New Roman" w:hAnsi="Times New Roman" w:cs="Times New Roman"/>
          <w:sz w:val="24"/>
          <w:szCs w:val="24"/>
        </w:rPr>
        <w:t xml:space="preserve"> bank</w:t>
      </w:r>
      <w:r w:rsidR="00BE0463" w:rsidRPr="00DF32C1">
        <w:rPr>
          <w:rFonts w:ascii="Times New Roman" w:eastAsia="Times New Roman" w:hAnsi="Times New Roman" w:cs="Times New Roman"/>
          <w:sz w:val="24"/>
          <w:szCs w:val="24"/>
        </w:rPr>
        <w:t>s</w:t>
      </w:r>
      <w:r w:rsidR="00B00D58" w:rsidRPr="00DF32C1">
        <w:rPr>
          <w:rFonts w:ascii="Times New Roman" w:eastAsia="Times New Roman" w:hAnsi="Times New Roman" w:cs="Times New Roman"/>
          <w:sz w:val="24"/>
          <w:szCs w:val="24"/>
        </w:rPr>
        <w:t xml:space="preserve">. </w:t>
      </w:r>
      <w:r w:rsidR="00341B07" w:rsidRPr="005248D3">
        <w:rPr>
          <w:rFonts w:ascii="Times New Roman" w:eastAsia="Times New Roman" w:hAnsi="Times New Roman" w:cs="Times New Roman"/>
          <w:b/>
          <w:sz w:val="24"/>
          <w:szCs w:val="24"/>
        </w:rPr>
        <w:t xml:space="preserve">The </w:t>
      </w:r>
      <w:r w:rsidR="0082062E">
        <w:rPr>
          <w:rFonts w:ascii="Times New Roman" w:eastAsia="Times New Roman" w:hAnsi="Times New Roman" w:cs="Times New Roman"/>
          <w:b/>
          <w:sz w:val="24"/>
          <w:szCs w:val="24"/>
        </w:rPr>
        <w:t>CNB also consider</w:t>
      </w:r>
      <w:r w:rsidR="006D3F93">
        <w:rPr>
          <w:rFonts w:ascii="Times New Roman" w:eastAsia="Times New Roman" w:hAnsi="Times New Roman" w:cs="Times New Roman"/>
          <w:b/>
          <w:sz w:val="24"/>
          <w:szCs w:val="24"/>
        </w:rPr>
        <w:t>s</w:t>
      </w:r>
      <w:r w:rsidR="00360B64">
        <w:rPr>
          <w:rFonts w:ascii="Times New Roman" w:eastAsia="Times New Roman" w:hAnsi="Times New Roman" w:cs="Times New Roman"/>
          <w:b/>
          <w:sz w:val="24"/>
          <w:szCs w:val="24"/>
        </w:rPr>
        <w:t xml:space="preserve"> the</w:t>
      </w:r>
      <w:r w:rsidR="00427F12" w:rsidRPr="00427F12">
        <w:t xml:space="preserve"> </w:t>
      </w:r>
      <w:r w:rsidR="00427F12" w:rsidRPr="00427F12">
        <w:rPr>
          <w:rFonts w:ascii="Times New Roman" w:eastAsia="Times New Roman" w:hAnsi="Times New Roman" w:cs="Times New Roman"/>
          <w:b/>
          <w:sz w:val="24"/>
          <w:szCs w:val="24"/>
        </w:rPr>
        <w:t>transpos</w:t>
      </w:r>
      <w:r w:rsidR="00E35AD1">
        <w:rPr>
          <w:rFonts w:ascii="Times New Roman" w:eastAsia="Times New Roman" w:hAnsi="Times New Roman" w:cs="Times New Roman"/>
          <w:b/>
          <w:sz w:val="24"/>
          <w:szCs w:val="24"/>
        </w:rPr>
        <w:t>ition</w:t>
      </w:r>
      <w:r w:rsidR="00427F12" w:rsidRPr="00427F12">
        <w:rPr>
          <w:rFonts w:ascii="Times New Roman" w:eastAsia="Times New Roman" w:hAnsi="Times New Roman" w:cs="Times New Roman"/>
          <w:b/>
          <w:sz w:val="24"/>
          <w:szCs w:val="24"/>
        </w:rPr>
        <w:t xml:space="preserve"> </w:t>
      </w:r>
      <w:r w:rsidR="00E35AD1">
        <w:rPr>
          <w:rFonts w:ascii="Times New Roman" w:eastAsia="Times New Roman" w:hAnsi="Times New Roman" w:cs="Times New Roman"/>
          <w:b/>
          <w:sz w:val="24"/>
          <w:szCs w:val="24"/>
        </w:rPr>
        <w:t xml:space="preserve">of </w:t>
      </w:r>
      <w:r w:rsidR="00427F12" w:rsidRPr="00427F12">
        <w:rPr>
          <w:rFonts w:ascii="Times New Roman" w:eastAsia="Times New Roman" w:hAnsi="Times New Roman" w:cs="Times New Roman"/>
          <w:b/>
          <w:sz w:val="24"/>
          <w:szCs w:val="24"/>
        </w:rPr>
        <w:t xml:space="preserve">all other buffers </w:t>
      </w:r>
      <w:r w:rsidR="00776B6F">
        <w:rPr>
          <w:rFonts w:ascii="Times New Roman" w:eastAsia="Times New Roman" w:hAnsi="Times New Roman" w:cs="Times New Roman"/>
          <w:b/>
          <w:sz w:val="24"/>
          <w:szCs w:val="24"/>
        </w:rPr>
        <w:t xml:space="preserve">into </w:t>
      </w:r>
      <w:r w:rsidR="00360B64">
        <w:rPr>
          <w:rFonts w:ascii="Times New Roman" w:eastAsia="Times New Roman" w:hAnsi="Times New Roman" w:cs="Times New Roman"/>
          <w:b/>
          <w:sz w:val="24"/>
          <w:szCs w:val="24"/>
        </w:rPr>
        <w:t xml:space="preserve">their </w:t>
      </w:r>
      <w:r w:rsidR="0082062E" w:rsidRPr="001A091A">
        <w:rPr>
          <w:rFonts w:ascii="Times New Roman" w:eastAsia="Times New Roman" w:hAnsi="Times New Roman" w:cs="Times New Roman"/>
          <w:b/>
          <w:sz w:val="24"/>
          <w:szCs w:val="24"/>
        </w:rPr>
        <w:t xml:space="preserve">leverage ratio </w:t>
      </w:r>
      <w:r w:rsidR="00776B6F">
        <w:rPr>
          <w:rFonts w:ascii="Times New Roman" w:eastAsia="Times New Roman" w:hAnsi="Times New Roman" w:cs="Times New Roman"/>
          <w:b/>
          <w:sz w:val="24"/>
          <w:szCs w:val="24"/>
        </w:rPr>
        <w:t>equivalent</w:t>
      </w:r>
      <w:r w:rsidR="00AF4D19">
        <w:rPr>
          <w:rFonts w:ascii="Times New Roman" w:eastAsia="Times New Roman" w:hAnsi="Times New Roman" w:cs="Times New Roman"/>
          <w:b/>
          <w:sz w:val="24"/>
          <w:szCs w:val="24"/>
        </w:rPr>
        <w:t xml:space="preserve"> </w:t>
      </w:r>
      <w:r w:rsidR="004069DA">
        <w:rPr>
          <w:rFonts w:ascii="Times New Roman" w:eastAsia="Times New Roman" w:hAnsi="Times New Roman" w:cs="Times New Roman"/>
          <w:b/>
          <w:sz w:val="24"/>
          <w:szCs w:val="24"/>
        </w:rPr>
        <w:t>to be</w:t>
      </w:r>
      <w:r w:rsidR="004069DA" w:rsidRPr="001A091A">
        <w:rPr>
          <w:rFonts w:ascii="Times New Roman" w:eastAsia="Times New Roman" w:hAnsi="Times New Roman" w:cs="Times New Roman"/>
          <w:b/>
          <w:sz w:val="24"/>
          <w:szCs w:val="24"/>
        </w:rPr>
        <w:t xml:space="preserve"> </w:t>
      </w:r>
      <w:r w:rsidR="00570476">
        <w:rPr>
          <w:rFonts w:ascii="Times New Roman" w:eastAsia="Times New Roman" w:hAnsi="Times New Roman" w:cs="Times New Roman"/>
          <w:b/>
          <w:sz w:val="24"/>
          <w:szCs w:val="24"/>
        </w:rPr>
        <w:t xml:space="preserve">a </w:t>
      </w:r>
      <w:r w:rsidR="0082062E" w:rsidRPr="001A091A">
        <w:rPr>
          <w:rFonts w:ascii="Times New Roman" w:eastAsia="Times New Roman" w:hAnsi="Times New Roman" w:cs="Times New Roman"/>
          <w:b/>
          <w:sz w:val="24"/>
          <w:szCs w:val="24"/>
        </w:rPr>
        <w:t xml:space="preserve">reasonable instrument </w:t>
      </w:r>
      <w:r w:rsidR="009216B6">
        <w:rPr>
          <w:rFonts w:ascii="Times New Roman" w:eastAsia="Times New Roman" w:hAnsi="Times New Roman" w:cs="Times New Roman"/>
          <w:b/>
          <w:sz w:val="24"/>
          <w:szCs w:val="24"/>
        </w:rPr>
        <w:t xml:space="preserve">for </w:t>
      </w:r>
      <w:r w:rsidR="0082062E" w:rsidRPr="001A091A">
        <w:rPr>
          <w:rFonts w:ascii="Times New Roman" w:eastAsia="Times New Roman" w:hAnsi="Times New Roman" w:cs="Times New Roman"/>
          <w:b/>
          <w:sz w:val="24"/>
          <w:szCs w:val="24"/>
        </w:rPr>
        <w:t xml:space="preserve">improving </w:t>
      </w:r>
      <w:r w:rsidR="00570476">
        <w:rPr>
          <w:rFonts w:ascii="Times New Roman" w:eastAsia="Times New Roman" w:hAnsi="Times New Roman" w:cs="Times New Roman"/>
          <w:b/>
          <w:sz w:val="24"/>
          <w:szCs w:val="24"/>
        </w:rPr>
        <w:t xml:space="preserve">the </w:t>
      </w:r>
      <w:r w:rsidR="0082062E" w:rsidRPr="001A091A">
        <w:rPr>
          <w:rFonts w:ascii="Times New Roman" w:eastAsia="Times New Roman" w:hAnsi="Times New Roman" w:cs="Times New Roman"/>
          <w:b/>
          <w:sz w:val="24"/>
          <w:szCs w:val="24"/>
        </w:rPr>
        <w:t xml:space="preserve">usability of the buffers and supporting </w:t>
      </w:r>
      <w:r w:rsidR="00570476">
        <w:rPr>
          <w:rFonts w:ascii="Times New Roman" w:eastAsia="Times New Roman" w:hAnsi="Times New Roman" w:cs="Times New Roman"/>
          <w:b/>
          <w:sz w:val="24"/>
          <w:szCs w:val="24"/>
        </w:rPr>
        <w:t xml:space="preserve">the </w:t>
      </w:r>
      <w:r w:rsidR="0082062E" w:rsidRPr="001A091A">
        <w:rPr>
          <w:rFonts w:ascii="Times New Roman" w:eastAsia="Times New Roman" w:hAnsi="Times New Roman" w:cs="Times New Roman"/>
          <w:b/>
          <w:sz w:val="24"/>
          <w:szCs w:val="24"/>
        </w:rPr>
        <w:t>resilience</w:t>
      </w:r>
      <w:r w:rsidR="00560495" w:rsidRPr="001A091A">
        <w:rPr>
          <w:rFonts w:ascii="Times New Roman" w:eastAsia="Times New Roman" w:hAnsi="Times New Roman" w:cs="Times New Roman"/>
          <w:b/>
          <w:sz w:val="24"/>
          <w:szCs w:val="24"/>
        </w:rPr>
        <w:t xml:space="preserve"> of the banking sector</w:t>
      </w:r>
      <w:r w:rsidR="00776B6F">
        <w:rPr>
          <w:rFonts w:ascii="Times New Roman" w:eastAsia="Times New Roman" w:hAnsi="Times New Roman" w:cs="Times New Roman"/>
          <w:b/>
          <w:sz w:val="24"/>
          <w:szCs w:val="24"/>
        </w:rPr>
        <w:t xml:space="preserve"> </w:t>
      </w:r>
      <w:r w:rsidR="00776B6F" w:rsidRPr="001A091A">
        <w:rPr>
          <w:rFonts w:ascii="Times New Roman" w:eastAsia="Times New Roman" w:hAnsi="Times New Roman" w:cs="Times New Roman"/>
          <w:sz w:val="24"/>
          <w:szCs w:val="24"/>
        </w:rPr>
        <w:t xml:space="preserve">as described in related ESRB </w:t>
      </w:r>
      <w:r w:rsidR="00260741">
        <w:rPr>
          <w:rFonts w:ascii="Times New Roman" w:eastAsia="Times New Roman" w:hAnsi="Times New Roman" w:cs="Times New Roman"/>
          <w:sz w:val="24"/>
          <w:szCs w:val="24"/>
        </w:rPr>
        <w:t>documents</w:t>
      </w:r>
      <w:r w:rsidR="0082062E" w:rsidRPr="001A091A">
        <w:rPr>
          <w:rFonts w:ascii="Times New Roman" w:eastAsia="Times New Roman" w:hAnsi="Times New Roman" w:cs="Times New Roman"/>
          <w:b/>
          <w:sz w:val="24"/>
          <w:szCs w:val="24"/>
        </w:rPr>
        <w:t>.</w:t>
      </w:r>
      <w:r w:rsidR="00776B6F" w:rsidRPr="00776B6F">
        <w:rPr>
          <w:rStyle w:val="Znakapoznpodarou"/>
          <w:rFonts w:ascii="Times New Roman" w:eastAsia="Times New Roman" w:hAnsi="Times New Roman" w:cs="Times New Roman"/>
          <w:sz w:val="24"/>
          <w:szCs w:val="24"/>
        </w:rPr>
        <w:footnoteReference w:id="4"/>
      </w:r>
      <w:r w:rsidR="00776B6F" w:rsidRPr="001A091A">
        <w:rPr>
          <w:rFonts w:ascii="Times New Roman" w:eastAsia="Times New Roman" w:hAnsi="Times New Roman" w:cs="Times New Roman"/>
          <w:sz w:val="24"/>
          <w:szCs w:val="24"/>
          <w:vertAlign w:val="superscript"/>
        </w:rPr>
        <w:t>,</w:t>
      </w:r>
      <w:r w:rsidR="00776B6F" w:rsidRPr="001A091A">
        <w:rPr>
          <w:rStyle w:val="Znakapoznpodarou"/>
          <w:rFonts w:ascii="Times New Roman" w:eastAsia="Times New Roman" w:hAnsi="Times New Roman" w:cs="Times New Roman"/>
          <w:sz w:val="24"/>
          <w:szCs w:val="24"/>
        </w:rPr>
        <w:footnoteReference w:id="5"/>
      </w:r>
      <w:r w:rsidR="006D3F93" w:rsidRPr="00776B6F">
        <w:rPr>
          <w:rFonts w:ascii="Times New Roman" w:eastAsia="Times New Roman" w:hAnsi="Times New Roman" w:cs="Times New Roman"/>
          <w:b/>
          <w:sz w:val="24"/>
          <w:szCs w:val="24"/>
        </w:rPr>
        <w:t xml:space="preserve"> </w:t>
      </w:r>
      <w:r w:rsidR="00DF32C1" w:rsidRPr="001A091A">
        <w:rPr>
          <w:rFonts w:ascii="Times New Roman" w:eastAsia="Times New Roman" w:hAnsi="Times New Roman" w:cs="Times New Roman"/>
          <w:sz w:val="24"/>
          <w:szCs w:val="24"/>
        </w:rPr>
        <w:t>In addition</w:t>
      </w:r>
      <w:r w:rsidR="00570476">
        <w:rPr>
          <w:rFonts w:ascii="Times New Roman" w:eastAsia="Times New Roman" w:hAnsi="Times New Roman" w:cs="Times New Roman"/>
          <w:sz w:val="24"/>
          <w:szCs w:val="24"/>
        </w:rPr>
        <w:t>,</w:t>
      </w:r>
      <w:r w:rsidR="00DF32C1" w:rsidRPr="001A091A">
        <w:rPr>
          <w:rFonts w:ascii="Times New Roman" w:eastAsia="Times New Roman" w:hAnsi="Times New Roman" w:cs="Times New Roman"/>
          <w:sz w:val="24"/>
          <w:szCs w:val="24"/>
        </w:rPr>
        <w:t xml:space="preserve"> </w:t>
      </w:r>
      <w:r w:rsidR="00DE3470" w:rsidRPr="001A091A">
        <w:rPr>
          <w:rFonts w:ascii="Times New Roman" w:eastAsia="Times New Roman" w:hAnsi="Times New Roman" w:cs="Times New Roman"/>
          <w:b/>
          <w:sz w:val="24"/>
          <w:szCs w:val="24"/>
        </w:rPr>
        <w:t xml:space="preserve">we support </w:t>
      </w:r>
      <w:r w:rsidR="002B4E11" w:rsidRPr="001A091A">
        <w:rPr>
          <w:rFonts w:ascii="Times New Roman" w:eastAsia="Times New Roman" w:hAnsi="Times New Roman" w:cs="Times New Roman"/>
          <w:b/>
          <w:sz w:val="24"/>
          <w:szCs w:val="24"/>
        </w:rPr>
        <w:t>the exclusion of</w:t>
      </w:r>
      <w:r w:rsidR="00E215E7" w:rsidRPr="001A091A">
        <w:rPr>
          <w:rFonts w:ascii="Times New Roman" w:eastAsia="Times New Roman" w:hAnsi="Times New Roman" w:cs="Times New Roman"/>
          <w:b/>
          <w:sz w:val="24"/>
          <w:szCs w:val="24"/>
        </w:rPr>
        <w:t xml:space="preserve"> exposure</w:t>
      </w:r>
      <w:r w:rsidR="002B4E11" w:rsidRPr="001A091A">
        <w:rPr>
          <w:rFonts w:ascii="Times New Roman" w:eastAsia="Times New Roman" w:hAnsi="Times New Roman" w:cs="Times New Roman"/>
          <w:b/>
          <w:sz w:val="24"/>
          <w:szCs w:val="24"/>
        </w:rPr>
        <w:t>s</w:t>
      </w:r>
      <w:r w:rsidR="00E215E7" w:rsidRPr="001A091A">
        <w:rPr>
          <w:rFonts w:ascii="Times New Roman" w:eastAsia="Times New Roman" w:hAnsi="Times New Roman" w:cs="Times New Roman"/>
          <w:b/>
          <w:sz w:val="24"/>
          <w:szCs w:val="24"/>
        </w:rPr>
        <w:t xml:space="preserve"> </w:t>
      </w:r>
      <w:r w:rsidR="002B4E11" w:rsidRPr="001A091A">
        <w:rPr>
          <w:rFonts w:ascii="Times New Roman" w:eastAsia="Times New Roman" w:hAnsi="Times New Roman" w:cs="Times New Roman"/>
          <w:b/>
          <w:sz w:val="24"/>
          <w:szCs w:val="24"/>
        </w:rPr>
        <w:t>to</w:t>
      </w:r>
      <w:r w:rsidR="000C4C1B" w:rsidRPr="001A091A">
        <w:rPr>
          <w:rFonts w:ascii="Times New Roman" w:eastAsia="Times New Roman" w:hAnsi="Times New Roman" w:cs="Times New Roman"/>
          <w:b/>
          <w:sz w:val="24"/>
          <w:szCs w:val="24"/>
        </w:rPr>
        <w:t xml:space="preserve"> the </w:t>
      </w:r>
      <w:r w:rsidR="00E215E7" w:rsidRPr="001A091A">
        <w:rPr>
          <w:rFonts w:ascii="Times New Roman" w:eastAsia="Times New Roman" w:hAnsi="Times New Roman" w:cs="Times New Roman"/>
          <w:b/>
          <w:sz w:val="24"/>
          <w:szCs w:val="24"/>
        </w:rPr>
        <w:t xml:space="preserve">central bank </w:t>
      </w:r>
      <w:r w:rsidR="009008ED" w:rsidRPr="001A091A">
        <w:rPr>
          <w:rFonts w:ascii="Times New Roman" w:eastAsia="Times New Roman" w:hAnsi="Times New Roman" w:cs="Times New Roman"/>
          <w:b/>
          <w:sz w:val="24"/>
          <w:szCs w:val="24"/>
        </w:rPr>
        <w:t xml:space="preserve">from the calculation of </w:t>
      </w:r>
      <w:r w:rsidR="00E215E7" w:rsidRPr="001A091A">
        <w:rPr>
          <w:rFonts w:ascii="Times New Roman" w:eastAsia="Times New Roman" w:hAnsi="Times New Roman" w:cs="Times New Roman"/>
          <w:b/>
          <w:sz w:val="24"/>
          <w:szCs w:val="24"/>
        </w:rPr>
        <w:t>the leverage ratio</w:t>
      </w:r>
      <w:r w:rsidR="002B4E11" w:rsidRPr="001A091A">
        <w:rPr>
          <w:rFonts w:ascii="Times New Roman" w:eastAsia="Times New Roman" w:hAnsi="Times New Roman" w:cs="Times New Roman"/>
          <w:b/>
          <w:sz w:val="24"/>
          <w:szCs w:val="24"/>
        </w:rPr>
        <w:t xml:space="preserve"> denominator</w:t>
      </w:r>
      <w:r w:rsidR="000C4C1B" w:rsidRPr="001A091A">
        <w:rPr>
          <w:rFonts w:ascii="Times New Roman" w:eastAsia="Times New Roman" w:hAnsi="Times New Roman" w:cs="Times New Roman"/>
          <w:b/>
          <w:sz w:val="24"/>
          <w:szCs w:val="24"/>
        </w:rPr>
        <w:t xml:space="preserve"> </w:t>
      </w:r>
      <w:r w:rsidR="002B4E11" w:rsidRPr="001A091A">
        <w:rPr>
          <w:rFonts w:ascii="Times New Roman" w:eastAsia="Times New Roman" w:hAnsi="Times New Roman" w:cs="Times New Roman"/>
          <w:sz w:val="24"/>
          <w:szCs w:val="24"/>
        </w:rPr>
        <w:t>(i.e. institutions’ total exposure measures</w:t>
      </w:r>
      <w:r w:rsidR="002B4E11" w:rsidRPr="001A091A">
        <w:rPr>
          <w:rFonts w:ascii="Times New Roman" w:eastAsia="Times New Roman" w:hAnsi="Times New Roman" w:cs="Times New Roman"/>
          <w:b/>
          <w:sz w:val="24"/>
          <w:szCs w:val="24"/>
        </w:rPr>
        <w:t>)</w:t>
      </w:r>
      <w:r w:rsidR="009D3BA7" w:rsidRPr="005248D3">
        <w:rPr>
          <w:rFonts w:ascii="Times New Roman" w:eastAsia="Times New Roman" w:hAnsi="Times New Roman" w:cs="Times New Roman"/>
          <w:sz w:val="24"/>
          <w:szCs w:val="24"/>
        </w:rPr>
        <w:t>,</w:t>
      </w:r>
      <w:r w:rsidR="002B4E11" w:rsidRPr="001A091A">
        <w:rPr>
          <w:rFonts w:ascii="Times New Roman" w:eastAsia="Times New Roman" w:hAnsi="Times New Roman" w:cs="Times New Roman"/>
          <w:b/>
          <w:sz w:val="24"/>
          <w:szCs w:val="24"/>
        </w:rPr>
        <w:t xml:space="preserve"> </w:t>
      </w:r>
      <w:r w:rsidR="000C4C1B" w:rsidRPr="001A091A">
        <w:rPr>
          <w:rFonts w:ascii="Times New Roman" w:eastAsia="Times New Roman" w:hAnsi="Times New Roman" w:cs="Times New Roman"/>
          <w:sz w:val="24"/>
          <w:szCs w:val="24"/>
        </w:rPr>
        <w:t>with the view that the 2020</w:t>
      </w:r>
      <w:r w:rsidR="002B4E11" w:rsidRPr="001A091A">
        <w:rPr>
          <w:rFonts w:ascii="Times New Roman" w:eastAsia="Times New Roman" w:hAnsi="Times New Roman" w:cs="Times New Roman"/>
          <w:sz w:val="24"/>
          <w:szCs w:val="24"/>
        </w:rPr>
        <w:t xml:space="preserve"> CRR</w:t>
      </w:r>
      <w:r w:rsidR="000C4C1B" w:rsidRPr="001A091A">
        <w:rPr>
          <w:rFonts w:ascii="Times New Roman" w:eastAsia="Times New Roman" w:hAnsi="Times New Roman" w:cs="Times New Roman"/>
          <w:sz w:val="24"/>
          <w:szCs w:val="24"/>
        </w:rPr>
        <w:t xml:space="preserve"> quick fix provides only a temporary solution</w:t>
      </w:r>
      <w:r w:rsidR="00DF3ABD" w:rsidRPr="00AF791F">
        <w:rPr>
          <w:rFonts w:ascii="Times New Roman" w:eastAsia="Times New Roman" w:hAnsi="Times New Roman" w:cs="Times New Roman"/>
          <w:sz w:val="24"/>
          <w:szCs w:val="24"/>
        </w:rPr>
        <w:t>.</w:t>
      </w:r>
      <w:r w:rsidR="00DF3ABD" w:rsidRPr="001A091A">
        <w:rPr>
          <w:rFonts w:ascii="Times New Roman" w:eastAsia="Times New Roman" w:hAnsi="Times New Roman" w:cs="Times New Roman"/>
          <w:b/>
          <w:sz w:val="24"/>
          <w:szCs w:val="24"/>
        </w:rPr>
        <w:t xml:space="preserve"> </w:t>
      </w:r>
      <w:r w:rsidR="00DF3ABD" w:rsidRPr="00AF791F">
        <w:rPr>
          <w:rFonts w:ascii="Times New Roman" w:eastAsia="Times New Roman" w:hAnsi="Times New Roman" w:cs="Times New Roman"/>
          <w:sz w:val="24"/>
          <w:szCs w:val="24"/>
        </w:rPr>
        <w:t xml:space="preserve">This would </w:t>
      </w:r>
      <w:r w:rsidR="00057049" w:rsidRPr="00AF791F">
        <w:rPr>
          <w:rFonts w:ascii="Times New Roman" w:eastAsia="Times New Roman" w:hAnsi="Times New Roman" w:cs="Times New Roman"/>
          <w:sz w:val="24"/>
          <w:szCs w:val="24"/>
        </w:rPr>
        <w:t xml:space="preserve">provide </w:t>
      </w:r>
      <w:r w:rsidR="00570476">
        <w:rPr>
          <w:rFonts w:ascii="Times New Roman" w:eastAsia="Times New Roman" w:hAnsi="Times New Roman" w:cs="Times New Roman"/>
          <w:sz w:val="24"/>
          <w:szCs w:val="24"/>
        </w:rPr>
        <w:t xml:space="preserve">a </w:t>
      </w:r>
      <w:r w:rsidR="00057049" w:rsidRPr="00AF791F">
        <w:rPr>
          <w:rFonts w:ascii="Times New Roman" w:eastAsia="Times New Roman" w:hAnsi="Times New Roman" w:cs="Times New Roman"/>
          <w:sz w:val="24"/>
          <w:szCs w:val="24"/>
        </w:rPr>
        <w:t xml:space="preserve">more accurate view of </w:t>
      </w:r>
      <w:r w:rsidR="00DF3ABD" w:rsidRPr="00AF791F">
        <w:rPr>
          <w:rFonts w:ascii="Times New Roman" w:eastAsia="Times New Roman" w:hAnsi="Times New Roman" w:cs="Times New Roman"/>
          <w:sz w:val="24"/>
          <w:szCs w:val="24"/>
        </w:rPr>
        <w:t xml:space="preserve">the microprudential leverage ratio in some EU banking sectors and reduce overlaps with </w:t>
      </w:r>
      <w:r w:rsidR="00826A9D">
        <w:rPr>
          <w:rFonts w:ascii="Times New Roman" w:eastAsia="Times New Roman" w:hAnsi="Times New Roman" w:cs="Times New Roman"/>
          <w:sz w:val="24"/>
          <w:szCs w:val="24"/>
        </w:rPr>
        <w:t xml:space="preserve">risk-based </w:t>
      </w:r>
      <w:r w:rsidR="00DF3ABD" w:rsidRPr="00AF791F">
        <w:rPr>
          <w:rFonts w:ascii="Times New Roman" w:eastAsia="Times New Roman" w:hAnsi="Times New Roman" w:cs="Times New Roman"/>
          <w:sz w:val="24"/>
          <w:szCs w:val="24"/>
        </w:rPr>
        <w:t>capital buffers</w:t>
      </w:r>
      <w:r w:rsidR="00DF3ABD" w:rsidRPr="001A091A">
        <w:rPr>
          <w:rFonts w:ascii="Times New Roman" w:eastAsia="Times New Roman" w:hAnsi="Times New Roman" w:cs="Times New Roman"/>
          <w:sz w:val="24"/>
          <w:szCs w:val="24"/>
        </w:rPr>
        <w:t xml:space="preserve"> </w:t>
      </w:r>
      <w:r w:rsidR="00CC0A93" w:rsidRPr="00AF791F">
        <w:rPr>
          <w:rFonts w:ascii="Times New Roman" w:eastAsia="Times New Roman" w:hAnsi="Times New Roman" w:cs="Times New Roman"/>
          <w:sz w:val="24"/>
          <w:szCs w:val="24"/>
        </w:rPr>
        <w:t>(</w:t>
      </w:r>
      <w:r w:rsidR="00CC0A93" w:rsidRPr="001A091A">
        <w:rPr>
          <w:rFonts w:ascii="Times New Roman" w:eastAsia="Times New Roman" w:hAnsi="Times New Roman" w:cs="Times New Roman"/>
          <w:sz w:val="24"/>
          <w:szCs w:val="24"/>
        </w:rPr>
        <w:t xml:space="preserve">for more details see question </w:t>
      </w:r>
      <w:r w:rsidR="00DF32C1" w:rsidRPr="001A091A">
        <w:rPr>
          <w:rFonts w:ascii="Times New Roman" w:eastAsia="Times New Roman" w:hAnsi="Times New Roman" w:cs="Times New Roman"/>
          <w:sz w:val="24"/>
          <w:szCs w:val="24"/>
        </w:rPr>
        <w:t>4.</w:t>
      </w:r>
      <w:r w:rsidR="00DF3ABD" w:rsidRPr="001A091A">
        <w:rPr>
          <w:rFonts w:ascii="Times New Roman" w:eastAsia="Times New Roman" w:hAnsi="Times New Roman" w:cs="Times New Roman"/>
          <w:sz w:val="24"/>
          <w:szCs w:val="24"/>
        </w:rPr>
        <w:t>4</w:t>
      </w:r>
      <w:r w:rsidR="00CC0A93" w:rsidRPr="001A091A">
        <w:rPr>
          <w:rFonts w:ascii="Times New Roman" w:eastAsia="Times New Roman" w:hAnsi="Times New Roman" w:cs="Times New Roman"/>
          <w:sz w:val="24"/>
          <w:szCs w:val="24"/>
        </w:rPr>
        <w:t>)</w:t>
      </w:r>
      <w:r w:rsidR="00E215E7" w:rsidRPr="00AF791F">
        <w:rPr>
          <w:rFonts w:ascii="Times New Roman" w:eastAsia="Times New Roman" w:hAnsi="Times New Roman" w:cs="Times New Roman"/>
          <w:sz w:val="24"/>
          <w:szCs w:val="24"/>
        </w:rPr>
        <w:t>.</w:t>
      </w:r>
    </w:p>
    <w:p w14:paraId="1BFC4021" w14:textId="77777777" w:rsidR="00007EA8" w:rsidRDefault="00BA6EEA">
      <w:pPr>
        <w:pStyle w:val="Nadpis1"/>
        <w:spacing w:before="209"/>
        <w:ind w:right="126"/>
        <w:jc w:val="both"/>
        <w:rPr>
          <w:b w:val="0"/>
          <w:bCs w:val="0"/>
        </w:rPr>
      </w:pPr>
      <w:r>
        <w:t>Question</w:t>
      </w:r>
      <w:r>
        <w:rPr>
          <w:spacing w:val="5"/>
        </w:rPr>
        <w:t xml:space="preserve"> </w:t>
      </w:r>
      <w:r>
        <w:t>2:</w:t>
      </w:r>
      <w:r>
        <w:rPr>
          <w:spacing w:val="3"/>
        </w:rPr>
        <w:t xml:space="preserve"> </w:t>
      </w:r>
      <w:r>
        <w:t>Has</w:t>
      </w:r>
      <w:r>
        <w:rPr>
          <w:spacing w:val="5"/>
        </w:rPr>
        <w:t xml:space="preserve"> </w:t>
      </w:r>
      <w:r>
        <w:t>the</w:t>
      </w:r>
      <w:r>
        <w:rPr>
          <w:spacing w:val="6"/>
        </w:rPr>
        <w:t xml:space="preserve"> </w:t>
      </w:r>
      <w:r>
        <w:t>capital</w:t>
      </w:r>
      <w:r>
        <w:rPr>
          <w:spacing w:val="4"/>
        </w:rPr>
        <w:t xml:space="preserve"> </w:t>
      </w:r>
      <w:r>
        <w:rPr>
          <w:spacing w:val="-1"/>
        </w:rPr>
        <w:t>buffer</w:t>
      </w:r>
      <w:r>
        <w:rPr>
          <w:spacing w:val="3"/>
        </w:rPr>
        <w:t xml:space="preserve"> </w:t>
      </w:r>
      <w:r>
        <w:rPr>
          <w:spacing w:val="-1"/>
        </w:rPr>
        <w:t>framework</w:t>
      </w:r>
      <w:r>
        <w:rPr>
          <w:spacing w:val="7"/>
        </w:rPr>
        <w:t xml:space="preserve"> </w:t>
      </w:r>
      <w:r>
        <w:rPr>
          <w:spacing w:val="-1"/>
        </w:rPr>
        <w:t>been</w:t>
      </w:r>
      <w:r>
        <w:rPr>
          <w:spacing w:val="5"/>
        </w:rPr>
        <w:t xml:space="preserve"> </w:t>
      </w:r>
      <w:r>
        <w:rPr>
          <w:spacing w:val="-1"/>
        </w:rPr>
        <w:t>effective</w:t>
      </w:r>
      <w:r>
        <w:rPr>
          <w:spacing w:val="3"/>
        </w:rPr>
        <w:t xml:space="preserve"> </w:t>
      </w:r>
      <w:r>
        <w:t>in</w:t>
      </w:r>
      <w:r>
        <w:rPr>
          <w:spacing w:val="5"/>
        </w:rPr>
        <w:t xml:space="preserve"> </w:t>
      </w:r>
      <w:r>
        <w:t>dampening</w:t>
      </w:r>
      <w:r>
        <w:rPr>
          <w:spacing w:val="4"/>
        </w:rPr>
        <w:t xml:space="preserve"> </w:t>
      </w:r>
      <w:r>
        <w:rPr>
          <w:spacing w:val="-1"/>
        </w:rPr>
        <w:t>financial</w:t>
      </w:r>
      <w:r>
        <w:rPr>
          <w:spacing w:val="55"/>
        </w:rPr>
        <w:t xml:space="preserve"> </w:t>
      </w:r>
      <w:r>
        <w:t>or</w:t>
      </w:r>
      <w:r>
        <w:rPr>
          <w:spacing w:val="-1"/>
        </w:rPr>
        <w:t xml:space="preserve"> economic</w:t>
      </w:r>
      <w:r>
        <w:rPr>
          <w:spacing w:val="1"/>
        </w:rPr>
        <w:t xml:space="preserve"> </w:t>
      </w:r>
      <w:r>
        <w:rPr>
          <w:spacing w:val="-1"/>
        </w:rPr>
        <w:t>cycles</w:t>
      </w:r>
      <w:r>
        <w:t xml:space="preserve"> in </w:t>
      </w:r>
      <w:r>
        <w:rPr>
          <w:spacing w:val="-1"/>
        </w:rPr>
        <w:t>Member States?</w:t>
      </w:r>
    </w:p>
    <w:p w14:paraId="3734F700" w14:textId="77777777" w:rsidR="00007EA8" w:rsidRDefault="00007EA8">
      <w:pPr>
        <w:spacing w:before="5"/>
        <w:rPr>
          <w:rFonts w:ascii="Times New Roman" w:eastAsia="Times New Roman" w:hAnsi="Times New Roman" w:cs="Times New Roman"/>
          <w:b/>
          <w:bCs/>
          <w:sz w:val="20"/>
          <w:szCs w:val="20"/>
        </w:rPr>
      </w:pPr>
    </w:p>
    <w:p w14:paraId="05F479A5" w14:textId="77777777" w:rsidR="00007EA8" w:rsidRDefault="00BA6EEA">
      <w:pPr>
        <w:pStyle w:val="Zkladntext"/>
        <w:jc w:val="both"/>
      </w:pPr>
      <w:r>
        <w:t>(1 =</w:t>
      </w:r>
      <w:r>
        <w:rPr>
          <w:spacing w:val="-2"/>
        </w:rPr>
        <w:t xml:space="preserve"> </w:t>
      </w:r>
      <w:r>
        <w:t>highly</w:t>
      </w:r>
      <w:r>
        <w:rPr>
          <w:spacing w:val="-5"/>
        </w:rPr>
        <w:t xml:space="preserve"> </w:t>
      </w:r>
      <w:r>
        <w:rPr>
          <w:spacing w:val="-1"/>
        </w:rPr>
        <w:t>ineffective,</w:t>
      </w:r>
      <w:r>
        <w:t xml:space="preserve"> 5</w:t>
      </w:r>
      <w:r>
        <w:rPr>
          <w:spacing w:val="2"/>
        </w:rPr>
        <w:t xml:space="preserve"> </w:t>
      </w:r>
      <w:r>
        <w:t>=</w:t>
      </w:r>
      <w:r>
        <w:rPr>
          <w:spacing w:val="-1"/>
        </w:rPr>
        <w:t xml:space="preserve"> </w:t>
      </w:r>
      <w:r>
        <w:t>highly</w:t>
      </w:r>
      <w:r>
        <w:rPr>
          <w:spacing w:val="-5"/>
        </w:rPr>
        <w:t xml:space="preserve"> </w:t>
      </w:r>
      <w:r>
        <w:rPr>
          <w:spacing w:val="-1"/>
        </w:rPr>
        <w:t>effective)</w:t>
      </w:r>
    </w:p>
    <w:p w14:paraId="0EEB5CBA" w14:textId="77777777" w:rsidR="00007EA8" w:rsidRDefault="00007EA8">
      <w:pPr>
        <w:spacing w:before="10"/>
        <w:rPr>
          <w:rFonts w:ascii="Times New Roman" w:eastAsia="Times New Roman" w:hAnsi="Times New Roman" w:cs="Times New Roman"/>
          <w:sz w:val="20"/>
          <w:szCs w:val="20"/>
        </w:rPr>
      </w:pPr>
    </w:p>
    <w:p w14:paraId="7650FE5E" w14:textId="77777777" w:rsidR="00007EA8" w:rsidRDefault="00BA6EEA">
      <w:pPr>
        <w:pStyle w:val="Zkladntext"/>
        <w:tabs>
          <w:tab w:val="left" w:pos="1546"/>
          <w:tab w:val="left" w:pos="2987"/>
          <w:tab w:val="left" w:pos="3707"/>
        </w:tabs>
        <w:jc w:val="both"/>
        <w:rPr>
          <w:rFonts w:cs="Times New Roman"/>
        </w:rPr>
      </w:pPr>
      <w:r>
        <w:t xml:space="preserve">1        </w:t>
      </w:r>
      <w:r>
        <w:rPr>
          <w:spacing w:val="59"/>
        </w:rPr>
        <w:t xml:space="preserve"> </w:t>
      </w:r>
      <w:r>
        <w:t>2</w:t>
      </w:r>
      <w:r>
        <w:tab/>
        <w:t xml:space="preserve">3          </w:t>
      </w:r>
      <w:r w:rsidRPr="004A2952">
        <w:rPr>
          <w:b/>
          <w:color w:val="FF0000"/>
        </w:rPr>
        <w:t>4</w:t>
      </w:r>
      <w:r>
        <w:tab/>
        <w:t>5</w:t>
      </w:r>
      <w:r>
        <w:tab/>
      </w:r>
      <w:r>
        <w:rPr>
          <w:rFonts w:cs="Times New Roman"/>
          <w:spacing w:val="-1"/>
        </w:rPr>
        <w:t>Don’t</w:t>
      </w:r>
      <w:r>
        <w:rPr>
          <w:rFonts w:cs="Times New Roman"/>
        </w:rPr>
        <w:t xml:space="preserve"> know/no opinion</w:t>
      </w:r>
    </w:p>
    <w:p w14:paraId="1C3B6233" w14:textId="77777777" w:rsidR="00007EA8" w:rsidRDefault="00007EA8">
      <w:pPr>
        <w:spacing w:before="3"/>
        <w:rPr>
          <w:rFonts w:ascii="Times New Roman" w:eastAsia="Times New Roman" w:hAnsi="Times New Roman" w:cs="Times New Roman"/>
          <w:sz w:val="21"/>
          <w:szCs w:val="21"/>
        </w:rPr>
      </w:pPr>
    </w:p>
    <w:p w14:paraId="2D32F05B" w14:textId="77777777" w:rsidR="00007EA8" w:rsidRDefault="00BA6EEA">
      <w:pPr>
        <w:pStyle w:val="Nadpis1"/>
        <w:ind w:right="125"/>
        <w:jc w:val="both"/>
        <w:rPr>
          <w:b w:val="0"/>
          <w:bCs w:val="0"/>
        </w:rPr>
      </w:pPr>
      <w:r>
        <w:rPr>
          <w:spacing w:val="-1"/>
        </w:rPr>
        <w:t>Please explain</w:t>
      </w:r>
      <w:r>
        <w:t xml:space="preserve"> your</w:t>
      </w:r>
      <w:r>
        <w:rPr>
          <w:spacing w:val="-1"/>
        </w:rPr>
        <w:t xml:space="preserve"> </w:t>
      </w:r>
      <w:r>
        <w:t>answer</w:t>
      </w:r>
      <w:r>
        <w:rPr>
          <w:spacing w:val="-1"/>
        </w:rPr>
        <w:t xml:space="preserve"> </w:t>
      </w:r>
      <w:r>
        <w:t xml:space="preserve">to </w:t>
      </w:r>
      <w:r>
        <w:rPr>
          <w:spacing w:val="-1"/>
        </w:rPr>
        <w:t>question</w:t>
      </w:r>
      <w:r>
        <w:t xml:space="preserve"> 2,</w:t>
      </w:r>
      <w:r>
        <w:rPr>
          <w:spacing w:val="2"/>
        </w:rPr>
        <w:t xml:space="preserve"> </w:t>
      </w:r>
      <w:r>
        <w:rPr>
          <w:spacing w:val="-1"/>
        </w:rPr>
        <w:t>considering</w:t>
      </w:r>
      <w:r>
        <w:t xml:space="preserve"> in</w:t>
      </w:r>
      <w:r>
        <w:rPr>
          <w:spacing w:val="1"/>
        </w:rPr>
        <w:t xml:space="preserve"> </w:t>
      </w:r>
      <w:r>
        <w:rPr>
          <w:spacing w:val="-1"/>
        </w:rPr>
        <w:t>particular</w:t>
      </w:r>
      <w:r>
        <w:t xml:space="preserve"> </w:t>
      </w:r>
      <w:r>
        <w:rPr>
          <w:spacing w:val="-1"/>
        </w:rPr>
        <w:t>the</w:t>
      </w:r>
      <w:r>
        <w:rPr>
          <w:spacing w:val="1"/>
        </w:rPr>
        <w:t xml:space="preserve"> </w:t>
      </w:r>
      <w:r>
        <w:rPr>
          <w:spacing w:val="-1"/>
        </w:rPr>
        <w:t xml:space="preserve">experience </w:t>
      </w:r>
      <w:r>
        <w:t>to</w:t>
      </w:r>
      <w:r>
        <w:rPr>
          <w:spacing w:val="91"/>
        </w:rPr>
        <w:t xml:space="preserve"> </w:t>
      </w:r>
      <w:r>
        <w:t>date</w:t>
      </w:r>
      <w:r>
        <w:rPr>
          <w:spacing w:val="31"/>
        </w:rPr>
        <w:t xml:space="preserve"> </w:t>
      </w:r>
      <w:r>
        <w:t>with</w:t>
      </w:r>
      <w:r>
        <w:rPr>
          <w:spacing w:val="31"/>
        </w:rPr>
        <w:t xml:space="preserve"> </w:t>
      </w:r>
      <w:r>
        <w:t>the</w:t>
      </w:r>
      <w:r>
        <w:rPr>
          <w:spacing w:val="32"/>
        </w:rPr>
        <w:t xml:space="preserve"> </w:t>
      </w:r>
      <w:r>
        <w:rPr>
          <w:spacing w:val="-1"/>
        </w:rPr>
        <w:t>calibration</w:t>
      </w:r>
      <w:r>
        <w:rPr>
          <w:spacing w:val="34"/>
        </w:rPr>
        <w:t xml:space="preserve"> </w:t>
      </w:r>
      <w:r>
        <w:t>of</w:t>
      </w:r>
      <w:r>
        <w:rPr>
          <w:spacing w:val="32"/>
        </w:rPr>
        <w:t xml:space="preserve"> </w:t>
      </w:r>
      <w:r>
        <w:rPr>
          <w:spacing w:val="-1"/>
        </w:rPr>
        <w:t>buffers</w:t>
      </w:r>
      <w:r>
        <w:rPr>
          <w:spacing w:val="33"/>
        </w:rPr>
        <w:t xml:space="preserve"> </w:t>
      </w:r>
      <w:r>
        <w:rPr>
          <w:spacing w:val="-1"/>
        </w:rPr>
        <w:t>during</w:t>
      </w:r>
      <w:r>
        <w:rPr>
          <w:spacing w:val="30"/>
        </w:rPr>
        <w:t xml:space="preserve"> </w:t>
      </w:r>
      <w:r>
        <w:rPr>
          <w:spacing w:val="-1"/>
        </w:rPr>
        <w:t>phases</w:t>
      </w:r>
      <w:r>
        <w:rPr>
          <w:spacing w:val="33"/>
        </w:rPr>
        <w:t xml:space="preserve"> </w:t>
      </w:r>
      <w:r>
        <w:t>of</w:t>
      </w:r>
      <w:r>
        <w:rPr>
          <w:spacing w:val="32"/>
        </w:rPr>
        <w:t xml:space="preserve"> </w:t>
      </w:r>
      <w:r>
        <w:rPr>
          <w:spacing w:val="-1"/>
        </w:rPr>
        <w:t>economic</w:t>
      </w:r>
      <w:r>
        <w:rPr>
          <w:spacing w:val="32"/>
        </w:rPr>
        <w:t xml:space="preserve"> </w:t>
      </w:r>
      <w:r>
        <w:t>growth</w:t>
      </w:r>
      <w:r>
        <w:rPr>
          <w:spacing w:val="33"/>
        </w:rPr>
        <w:t xml:space="preserve"> </w:t>
      </w:r>
      <w:r>
        <w:rPr>
          <w:spacing w:val="-1"/>
        </w:rPr>
        <w:t>and</w:t>
      </w:r>
      <w:r>
        <w:rPr>
          <w:spacing w:val="34"/>
        </w:rPr>
        <w:t xml:space="preserve"> </w:t>
      </w:r>
      <w:r>
        <w:rPr>
          <w:spacing w:val="-1"/>
        </w:rPr>
        <w:t>rising</w:t>
      </w:r>
      <w:r>
        <w:rPr>
          <w:spacing w:val="51"/>
        </w:rPr>
        <w:t xml:space="preserve"> </w:t>
      </w:r>
      <w:r>
        <w:rPr>
          <w:spacing w:val="-1"/>
        </w:rPr>
        <w:t>vulnerabilities,</w:t>
      </w:r>
      <w:r>
        <w:rPr>
          <w:spacing w:val="12"/>
        </w:rPr>
        <w:t xml:space="preserve"> </w:t>
      </w:r>
      <w:r>
        <w:rPr>
          <w:spacing w:val="-1"/>
        </w:rPr>
        <w:t>and</w:t>
      </w:r>
      <w:r>
        <w:rPr>
          <w:spacing w:val="12"/>
        </w:rPr>
        <w:t xml:space="preserve"> </w:t>
      </w:r>
      <w:r>
        <w:rPr>
          <w:spacing w:val="-2"/>
        </w:rPr>
        <w:t>the</w:t>
      </w:r>
      <w:r>
        <w:rPr>
          <w:spacing w:val="8"/>
        </w:rPr>
        <w:t xml:space="preserve"> </w:t>
      </w:r>
      <w:r>
        <w:t>use</w:t>
      </w:r>
      <w:r>
        <w:rPr>
          <w:spacing w:val="11"/>
        </w:rPr>
        <w:t xml:space="preserve"> </w:t>
      </w:r>
      <w:r>
        <w:t>of</w:t>
      </w:r>
      <w:r>
        <w:rPr>
          <w:spacing w:val="11"/>
        </w:rPr>
        <w:t xml:space="preserve"> </w:t>
      </w:r>
      <w:r>
        <w:rPr>
          <w:spacing w:val="-1"/>
        </w:rPr>
        <w:t>buffers</w:t>
      </w:r>
      <w:r>
        <w:rPr>
          <w:spacing w:val="12"/>
        </w:rPr>
        <w:t xml:space="preserve"> </w:t>
      </w:r>
      <w:r>
        <w:rPr>
          <w:spacing w:val="-1"/>
        </w:rPr>
        <w:t>after</w:t>
      </w:r>
      <w:r>
        <w:rPr>
          <w:spacing w:val="10"/>
        </w:rPr>
        <w:t xml:space="preserve"> </w:t>
      </w:r>
      <w:r>
        <w:t>an</w:t>
      </w:r>
      <w:r>
        <w:rPr>
          <w:spacing w:val="10"/>
        </w:rPr>
        <w:t xml:space="preserve"> </w:t>
      </w:r>
      <w:r>
        <w:rPr>
          <w:spacing w:val="-1"/>
        </w:rPr>
        <w:t>economic/financial</w:t>
      </w:r>
      <w:r>
        <w:rPr>
          <w:spacing w:val="10"/>
        </w:rPr>
        <w:t xml:space="preserve"> </w:t>
      </w:r>
      <w:r>
        <w:rPr>
          <w:spacing w:val="-1"/>
        </w:rPr>
        <w:t>shock;</w:t>
      </w:r>
      <w:r>
        <w:rPr>
          <w:spacing w:val="11"/>
        </w:rPr>
        <w:t xml:space="preserve"> </w:t>
      </w:r>
      <w:r>
        <w:t>do</w:t>
      </w:r>
      <w:r>
        <w:rPr>
          <w:spacing w:val="11"/>
        </w:rPr>
        <w:t xml:space="preserve"> </w:t>
      </w:r>
      <w:r>
        <w:rPr>
          <w:spacing w:val="-1"/>
        </w:rPr>
        <w:t>you</w:t>
      </w:r>
      <w:r>
        <w:rPr>
          <w:spacing w:val="12"/>
        </w:rPr>
        <w:t xml:space="preserve"> </w:t>
      </w:r>
      <w:r>
        <w:rPr>
          <w:spacing w:val="-1"/>
        </w:rPr>
        <w:t>see</w:t>
      </w:r>
      <w:r>
        <w:rPr>
          <w:spacing w:val="85"/>
        </w:rPr>
        <w:t xml:space="preserve"> </w:t>
      </w:r>
      <w:r>
        <w:t>any</w:t>
      </w:r>
      <w:r>
        <w:rPr>
          <w:spacing w:val="48"/>
        </w:rPr>
        <w:t xml:space="preserve"> </w:t>
      </w:r>
      <w:r>
        <w:rPr>
          <w:spacing w:val="-1"/>
        </w:rPr>
        <w:t>impediments</w:t>
      </w:r>
      <w:r>
        <w:rPr>
          <w:spacing w:val="47"/>
        </w:rPr>
        <w:t xml:space="preserve"> </w:t>
      </w:r>
      <w:r>
        <w:t>to</w:t>
      </w:r>
      <w:r>
        <w:rPr>
          <w:spacing w:val="47"/>
        </w:rPr>
        <w:t xml:space="preserve"> </w:t>
      </w:r>
      <w:r>
        <w:t>the</w:t>
      </w:r>
      <w:r>
        <w:rPr>
          <w:spacing w:val="47"/>
        </w:rPr>
        <w:t xml:space="preserve"> </w:t>
      </w:r>
      <w:r>
        <w:rPr>
          <w:spacing w:val="-1"/>
        </w:rPr>
        <w:t>intended</w:t>
      </w:r>
      <w:r>
        <w:rPr>
          <w:spacing w:val="48"/>
        </w:rPr>
        <w:t xml:space="preserve"> </w:t>
      </w:r>
      <w:r>
        <w:t>use</w:t>
      </w:r>
      <w:r>
        <w:rPr>
          <w:spacing w:val="47"/>
        </w:rPr>
        <w:t xml:space="preserve"> </w:t>
      </w:r>
      <w:r>
        <w:rPr>
          <w:spacing w:val="-2"/>
        </w:rPr>
        <w:t>of</w:t>
      </w:r>
      <w:r>
        <w:rPr>
          <w:spacing w:val="46"/>
        </w:rPr>
        <w:t xml:space="preserve"> </w:t>
      </w:r>
      <w:r>
        <w:rPr>
          <w:spacing w:val="-1"/>
        </w:rPr>
        <w:t>buffers</w:t>
      </w:r>
      <w:r>
        <w:rPr>
          <w:spacing w:val="48"/>
        </w:rPr>
        <w:t xml:space="preserve"> </w:t>
      </w:r>
      <w:r>
        <w:t>both</w:t>
      </w:r>
      <w:r>
        <w:rPr>
          <w:spacing w:val="45"/>
        </w:rPr>
        <w:t xml:space="preserve"> </w:t>
      </w:r>
      <w:r>
        <w:t>during</w:t>
      </w:r>
      <w:r>
        <w:rPr>
          <w:spacing w:val="45"/>
        </w:rPr>
        <w:t xml:space="preserve"> </w:t>
      </w:r>
      <w:r>
        <w:rPr>
          <w:spacing w:val="-1"/>
        </w:rPr>
        <w:t>upswing</w:t>
      </w:r>
      <w:r>
        <w:rPr>
          <w:spacing w:val="47"/>
        </w:rPr>
        <w:t xml:space="preserve"> </w:t>
      </w:r>
      <w:r>
        <w:rPr>
          <w:spacing w:val="-1"/>
        </w:rPr>
        <w:t>and</w:t>
      </w:r>
      <w:r>
        <w:rPr>
          <w:spacing w:val="47"/>
        </w:rPr>
        <w:t xml:space="preserve"> </w:t>
      </w:r>
      <w:r>
        <w:t xml:space="preserve">downswing </w:t>
      </w:r>
      <w:r>
        <w:rPr>
          <w:spacing w:val="-1"/>
        </w:rPr>
        <w:t>phases?</w:t>
      </w:r>
    </w:p>
    <w:p w14:paraId="163BA4E2" w14:textId="77777777" w:rsidR="00007EA8" w:rsidRDefault="00007EA8">
      <w:pPr>
        <w:spacing w:before="5"/>
        <w:rPr>
          <w:rFonts w:ascii="Times New Roman" w:eastAsia="Times New Roman" w:hAnsi="Times New Roman" w:cs="Times New Roman"/>
          <w:b/>
          <w:bCs/>
          <w:sz w:val="20"/>
          <w:szCs w:val="20"/>
        </w:rPr>
      </w:pPr>
    </w:p>
    <w:p w14:paraId="09313311" w14:textId="71A5A5DE" w:rsidR="0083014A" w:rsidRDefault="000606A8" w:rsidP="008A7C74">
      <w:pPr>
        <w:pStyle w:val="Zkladntext"/>
        <w:ind w:right="124"/>
        <w:jc w:val="both"/>
      </w:pPr>
      <w:r>
        <w:t>The c</w:t>
      </w:r>
      <w:r w:rsidR="001751EB">
        <w:t xml:space="preserve">apital buffer framework has been </w:t>
      </w:r>
      <w:r>
        <w:t xml:space="preserve">an </w:t>
      </w:r>
      <w:r w:rsidR="001751EB">
        <w:t>effective</w:t>
      </w:r>
      <w:r>
        <w:t xml:space="preserve"> tool</w:t>
      </w:r>
      <w:r w:rsidR="001751EB">
        <w:t xml:space="preserve"> in dampening </w:t>
      </w:r>
      <w:r w:rsidR="00570476">
        <w:t xml:space="preserve">the </w:t>
      </w:r>
      <w:r w:rsidR="001751EB">
        <w:t xml:space="preserve">potential negative effects of the financial cycle on the resilience of the banking sector in </w:t>
      </w:r>
      <w:r>
        <w:t xml:space="preserve">the </w:t>
      </w:r>
      <w:r w:rsidR="001751EB">
        <w:t xml:space="preserve">Czech </w:t>
      </w:r>
      <w:r w:rsidR="00486272">
        <w:lastRenderedPageBreak/>
        <w:t>R</w:t>
      </w:r>
      <w:r w:rsidR="001751EB">
        <w:t xml:space="preserve">epublic. </w:t>
      </w:r>
      <w:r w:rsidR="00570476">
        <w:t>A c</w:t>
      </w:r>
      <w:r w:rsidR="001751EB">
        <w:t xml:space="preserve">onservative setting </w:t>
      </w:r>
      <w:r w:rsidR="004069DA">
        <w:t xml:space="preserve">coupled with </w:t>
      </w:r>
      <w:r w:rsidR="00570476">
        <w:t xml:space="preserve">the </w:t>
      </w:r>
      <w:r w:rsidR="001751EB">
        <w:t xml:space="preserve">early activation of </w:t>
      </w:r>
      <w:r w:rsidR="005717A9">
        <w:t xml:space="preserve">structural and cyclical </w:t>
      </w:r>
      <w:r w:rsidR="001751EB">
        <w:t xml:space="preserve">capital buffers increased </w:t>
      </w:r>
      <w:r w:rsidR="00570476">
        <w:t xml:space="preserve">the </w:t>
      </w:r>
      <w:r w:rsidR="001751EB">
        <w:t xml:space="preserve">resilience of the domestic banking sector and its ability to provide loans to </w:t>
      </w:r>
      <w:r>
        <w:t xml:space="preserve">the </w:t>
      </w:r>
      <w:r w:rsidR="001751EB">
        <w:t xml:space="preserve">real economy during </w:t>
      </w:r>
      <w:r>
        <w:t xml:space="preserve">the </w:t>
      </w:r>
      <w:r w:rsidR="001751EB">
        <w:t>coronavirus pandemic.</w:t>
      </w:r>
      <w:r w:rsidR="00017069">
        <w:rPr>
          <w:rStyle w:val="Znakapoznpodarou"/>
        </w:rPr>
        <w:footnoteReference w:id="6"/>
      </w:r>
      <w:r w:rsidR="00D33093">
        <w:t xml:space="preserve"> </w:t>
      </w:r>
    </w:p>
    <w:p w14:paraId="3F80D929" w14:textId="77777777" w:rsidR="0083014A" w:rsidRDefault="0083014A" w:rsidP="00AD0A89">
      <w:pPr>
        <w:pStyle w:val="Zkladntext"/>
        <w:ind w:right="124"/>
        <w:jc w:val="both"/>
      </w:pPr>
    </w:p>
    <w:p w14:paraId="4D17C665" w14:textId="69297141" w:rsidR="00A37C47" w:rsidRDefault="00D33093" w:rsidP="00C7434B">
      <w:pPr>
        <w:pStyle w:val="Zkladntext"/>
        <w:ind w:right="124"/>
        <w:jc w:val="both"/>
      </w:pPr>
      <w:r>
        <w:t>However</w:t>
      </w:r>
      <w:r w:rsidR="00570476">
        <w:t>,</w:t>
      </w:r>
      <w:r>
        <w:t xml:space="preserve"> t</w:t>
      </w:r>
      <w:r w:rsidR="00001A3D">
        <w:t>here are some</w:t>
      </w:r>
      <w:r w:rsidR="00A37C47">
        <w:t xml:space="preserve"> </w:t>
      </w:r>
      <w:r w:rsidR="00001A3D" w:rsidRPr="00001A3D">
        <w:t xml:space="preserve">impediments to the </w:t>
      </w:r>
      <w:r w:rsidR="00CE4CD8">
        <w:t>sufficien</w:t>
      </w:r>
      <w:r w:rsidR="00C64385">
        <w:t>cy</w:t>
      </w:r>
      <w:r w:rsidR="00001A3D" w:rsidRPr="00001A3D">
        <w:t xml:space="preserve"> </w:t>
      </w:r>
      <w:r w:rsidR="00C64385">
        <w:t xml:space="preserve">of the </w:t>
      </w:r>
      <w:r w:rsidR="00001A3D" w:rsidRPr="00001A3D">
        <w:t xml:space="preserve">buffer </w:t>
      </w:r>
      <w:r w:rsidR="00C64385">
        <w:t xml:space="preserve">levels </w:t>
      </w:r>
      <w:r w:rsidR="00001A3D" w:rsidRPr="00001A3D">
        <w:t>during</w:t>
      </w:r>
      <w:r w:rsidR="00D713ED">
        <w:t xml:space="preserve"> the</w:t>
      </w:r>
      <w:r w:rsidR="00001A3D" w:rsidRPr="00001A3D">
        <w:t xml:space="preserve"> </w:t>
      </w:r>
      <w:r w:rsidR="00001A3D" w:rsidRPr="007C04E2">
        <w:rPr>
          <w:b/>
        </w:rPr>
        <w:t>upswing phase</w:t>
      </w:r>
      <w:r w:rsidR="00570476">
        <w:t>, as</w:t>
      </w:r>
      <w:r w:rsidR="00570476" w:rsidRPr="00570476">
        <w:t xml:space="preserve"> </w:t>
      </w:r>
      <w:r w:rsidR="00570476" w:rsidRPr="00A37C47">
        <w:t>mentioned in the answer to question 1</w:t>
      </w:r>
      <w:r w:rsidR="00001A3D">
        <w:t xml:space="preserve">. </w:t>
      </w:r>
      <w:r w:rsidR="007E4D2E" w:rsidRPr="007E4D2E">
        <w:t xml:space="preserve">The recovery phase after the global financial crisis confirmed that </w:t>
      </w:r>
      <w:r w:rsidR="007E4D2E">
        <w:t>the c</w:t>
      </w:r>
      <w:r w:rsidR="004A2952">
        <w:t>redit-to-GDP</w:t>
      </w:r>
      <w:r w:rsidR="007E4D2E">
        <w:t xml:space="preserve"> </w:t>
      </w:r>
      <w:r w:rsidR="00D713ED">
        <w:t xml:space="preserve">leading indicator </w:t>
      </w:r>
      <w:r w:rsidR="007E4D2E" w:rsidRPr="007E4D2E">
        <w:t>for CCyB</w:t>
      </w:r>
      <w:r w:rsidR="007E4D2E">
        <w:t xml:space="preserve"> </w:t>
      </w:r>
      <w:r w:rsidR="002F2921">
        <w:t xml:space="preserve">activation </w:t>
      </w:r>
      <w:r w:rsidR="007E4D2E">
        <w:t>may be problematic for either purely statistical or economic reasons</w:t>
      </w:r>
      <w:r w:rsidR="00D713ED">
        <w:t>,</w:t>
      </w:r>
      <w:r w:rsidR="007E4D2E">
        <w:t xml:space="preserve"> </w:t>
      </w:r>
      <w:r w:rsidR="007E4D2E" w:rsidRPr="007E4D2E">
        <w:t>especially for</w:t>
      </w:r>
      <w:r w:rsidR="007E4D2E">
        <w:t xml:space="preserve"> </w:t>
      </w:r>
      <w:r w:rsidR="000606A8">
        <w:t xml:space="preserve">the </w:t>
      </w:r>
      <w:r w:rsidR="007E4D2E">
        <w:t>converging economies</w:t>
      </w:r>
      <w:r w:rsidR="00017069">
        <w:t xml:space="preserve"> (</w:t>
      </w:r>
      <w:r w:rsidR="00017069" w:rsidRPr="00017069">
        <w:t>Geršl and Seidler, 2015</w:t>
      </w:r>
      <w:r w:rsidR="00017069">
        <w:t>)</w:t>
      </w:r>
      <w:r w:rsidR="007E4D2E">
        <w:t>.</w:t>
      </w:r>
      <w:r w:rsidR="00001A3D">
        <w:t xml:space="preserve"> </w:t>
      </w:r>
    </w:p>
    <w:p w14:paraId="2422FBFE" w14:textId="77777777" w:rsidR="00E96480" w:rsidRDefault="00E96480">
      <w:pPr>
        <w:pStyle w:val="Zkladntext"/>
        <w:ind w:right="124"/>
        <w:jc w:val="both"/>
      </w:pPr>
    </w:p>
    <w:p w14:paraId="6D29F6F1" w14:textId="77777777" w:rsidR="00236979" w:rsidRPr="00AD0A89" w:rsidRDefault="00A37C47">
      <w:pPr>
        <w:pStyle w:val="Zkladntext"/>
        <w:ind w:right="124"/>
        <w:jc w:val="both"/>
      </w:pPr>
      <w:r w:rsidRPr="00AD0A89">
        <w:t xml:space="preserve">Furthermore, </w:t>
      </w:r>
      <w:r w:rsidR="00AD0A89">
        <w:t>t</w:t>
      </w:r>
      <w:r w:rsidR="00001A3D" w:rsidRPr="00AD0A89">
        <w:t xml:space="preserve">here are some impediments to the intended use of </w:t>
      </w:r>
      <w:r w:rsidR="000606A8">
        <w:t xml:space="preserve">the </w:t>
      </w:r>
      <w:r w:rsidR="00001A3D" w:rsidRPr="00AD0A89">
        <w:t>buffers during</w:t>
      </w:r>
      <w:r w:rsidR="006902E7">
        <w:t xml:space="preserve"> the</w:t>
      </w:r>
      <w:r w:rsidR="00001A3D" w:rsidRPr="00AD0A89">
        <w:t xml:space="preserve"> </w:t>
      </w:r>
      <w:r w:rsidR="00001A3D" w:rsidRPr="007C04E2">
        <w:rPr>
          <w:b/>
        </w:rPr>
        <w:t>downswing phase</w:t>
      </w:r>
      <w:r w:rsidR="00001A3D" w:rsidRPr="00AD0A89">
        <w:t xml:space="preserve">. </w:t>
      </w:r>
      <w:r w:rsidR="00AD0A89" w:rsidRPr="00AD0A89">
        <w:t xml:space="preserve">These </w:t>
      </w:r>
      <w:r w:rsidR="00AD0A89" w:rsidRPr="005644B9">
        <w:t>include, in particular, overlaps in minimum capital requirements (</w:t>
      </w:r>
      <w:r w:rsidR="00AD0A89" w:rsidRPr="007C04E2">
        <w:t>for more details see question 4.4)</w:t>
      </w:r>
      <w:r w:rsidR="00844F3A" w:rsidRPr="005644B9">
        <w:t xml:space="preserve"> and the</w:t>
      </w:r>
      <w:r w:rsidR="00844F3A" w:rsidRPr="00844F3A">
        <w:t xml:space="preserve"> potential risk of using the released </w:t>
      </w:r>
      <w:r w:rsidR="00D057DB">
        <w:t>buffers</w:t>
      </w:r>
      <w:r w:rsidR="00D057DB" w:rsidRPr="00844F3A">
        <w:t xml:space="preserve"> </w:t>
      </w:r>
      <w:r w:rsidR="00844F3A" w:rsidRPr="00844F3A">
        <w:t xml:space="preserve">for purposes other than absorbing losses or </w:t>
      </w:r>
      <w:r w:rsidR="00F4542F">
        <w:t>support</w:t>
      </w:r>
      <w:r w:rsidR="00D713ED">
        <w:t>ing</w:t>
      </w:r>
      <w:r w:rsidR="00F4542F">
        <w:t xml:space="preserve"> </w:t>
      </w:r>
      <w:r w:rsidR="00844F3A" w:rsidRPr="00844F3A">
        <w:t>lending to the economy</w:t>
      </w:r>
      <w:r w:rsidR="00844F3A">
        <w:t xml:space="preserve"> (for more details see question 8.2)</w:t>
      </w:r>
      <w:r w:rsidR="00844F3A" w:rsidRPr="00844F3A">
        <w:t xml:space="preserve">.  </w:t>
      </w:r>
    </w:p>
    <w:p w14:paraId="7DF37A2D" w14:textId="77777777" w:rsidR="00001A3D" w:rsidRDefault="00001A3D" w:rsidP="00001A3D">
      <w:pPr>
        <w:pStyle w:val="Zkladntext"/>
        <w:ind w:left="0" w:right="124"/>
        <w:jc w:val="both"/>
      </w:pPr>
    </w:p>
    <w:p w14:paraId="00A30FA8" w14:textId="77777777" w:rsidR="00007EA8" w:rsidRDefault="00007EA8">
      <w:pPr>
        <w:spacing w:before="3"/>
        <w:rPr>
          <w:rFonts w:ascii="Times New Roman" w:eastAsia="Times New Roman" w:hAnsi="Times New Roman" w:cs="Times New Roman"/>
          <w:sz w:val="21"/>
          <w:szCs w:val="21"/>
        </w:rPr>
      </w:pPr>
    </w:p>
    <w:p w14:paraId="0A9C4486" w14:textId="77777777" w:rsidR="00007EA8" w:rsidRDefault="00BA6EEA">
      <w:pPr>
        <w:pStyle w:val="Nadpis1"/>
        <w:ind w:right="119"/>
        <w:jc w:val="both"/>
        <w:rPr>
          <w:b w:val="0"/>
          <w:bCs w:val="0"/>
        </w:rPr>
      </w:pPr>
      <w:r>
        <w:t>Question</w:t>
      </w:r>
      <w:r>
        <w:rPr>
          <w:spacing w:val="19"/>
        </w:rPr>
        <w:t xml:space="preserve"> </w:t>
      </w:r>
      <w:r>
        <w:t>3:</w:t>
      </w:r>
      <w:r>
        <w:rPr>
          <w:spacing w:val="18"/>
        </w:rPr>
        <w:t xml:space="preserve"> </w:t>
      </w:r>
      <w:r>
        <w:rPr>
          <w:spacing w:val="-1"/>
        </w:rPr>
        <w:t>How</w:t>
      </w:r>
      <w:r>
        <w:rPr>
          <w:spacing w:val="18"/>
        </w:rPr>
        <w:t xml:space="preserve"> </w:t>
      </w:r>
      <w:r>
        <w:t>well</w:t>
      </w:r>
      <w:r>
        <w:rPr>
          <w:spacing w:val="17"/>
        </w:rPr>
        <w:t xml:space="preserve"> </w:t>
      </w:r>
      <w:r>
        <w:rPr>
          <w:spacing w:val="-1"/>
        </w:rPr>
        <w:t>is</w:t>
      </w:r>
      <w:r>
        <w:rPr>
          <w:spacing w:val="19"/>
        </w:rPr>
        <w:t xml:space="preserve"> </w:t>
      </w:r>
      <w:r>
        <w:t>the</w:t>
      </w:r>
      <w:r>
        <w:rPr>
          <w:spacing w:val="18"/>
        </w:rPr>
        <w:t xml:space="preserve"> </w:t>
      </w:r>
      <w:r>
        <w:rPr>
          <w:spacing w:val="-1"/>
        </w:rPr>
        <w:t>systemic</w:t>
      </w:r>
      <w:r>
        <w:rPr>
          <w:spacing w:val="18"/>
        </w:rPr>
        <w:t xml:space="preserve"> </w:t>
      </w:r>
      <w:r>
        <w:rPr>
          <w:spacing w:val="-1"/>
        </w:rPr>
        <w:t>importance</w:t>
      </w:r>
      <w:r>
        <w:rPr>
          <w:spacing w:val="18"/>
        </w:rPr>
        <w:t xml:space="preserve"> </w:t>
      </w:r>
      <w:r>
        <w:t>of</w:t>
      </w:r>
      <w:r>
        <w:rPr>
          <w:spacing w:val="25"/>
        </w:rPr>
        <w:t xml:space="preserve"> </w:t>
      </w:r>
      <w:r>
        <w:rPr>
          <w:spacing w:val="-1"/>
        </w:rPr>
        <w:t>banks</w:t>
      </w:r>
      <w:r>
        <w:rPr>
          <w:spacing w:val="16"/>
        </w:rPr>
        <w:t xml:space="preserve"> </w:t>
      </w:r>
      <w:r>
        <w:rPr>
          <w:spacing w:val="-1"/>
        </w:rPr>
        <w:t>addressed</w:t>
      </w:r>
      <w:r>
        <w:rPr>
          <w:spacing w:val="17"/>
        </w:rPr>
        <w:t xml:space="preserve"> </w:t>
      </w:r>
      <w:r>
        <w:t>by</w:t>
      </w:r>
      <w:r>
        <w:rPr>
          <w:spacing w:val="18"/>
        </w:rPr>
        <w:t xml:space="preserve"> </w:t>
      </w:r>
      <w:r>
        <w:rPr>
          <w:spacing w:val="-1"/>
        </w:rPr>
        <w:t>G-SII</w:t>
      </w:r>
      <w:r>
        <w:rPr>
          <w:spacing w:val="19"/>
        </w:rPr>
        <w:t xml:space="preserve"> </w:t>
      </w:r>
      <w:r>
        <w:rPr>
          <w:spacing w:val="-1"/>
        </w:rPr>
        <w:t>and</w:t>
      </w:r>
      <w:r>
        <w:rPr>
          <w:spacing w:val="49"/>
        </w:rPr>
        <w:t xml:space="preserve"> </w:t>
      </w:r>
      <w:r>
        <w:rPr>
          <w:spacing w:val="-1"/>
        </w:rPr>
        <w:t>O-SII</w:t>
      </w:r>
      <w:r>
        <w:t xml:space="preserve"> capital </w:t>
      </w:r>
      <w:r>
        <w:rPr>
          <w:spacing w:val="-1"/>
        </w:rPr>
        <w:t>buffer requirements?</w:t>
      </w:r>
    </w:p>
    <w:p w14:paraId="27FD8DC4" w14:textId="77777777" w:rsidR="00007EA8" w:rsidRDefault="00007EA8">
      <w:pPr>
        <w:spacing w:before="5"/>
        <w:rPr>
          <w:rFonts w:ascii="Times New Roman" w:eastAsia="Times New Roman" w:hAnsi="Times New Roman" w:cs="Times New Roman"/>
          <w:b/>
          <w:bCs/>
          <w:sz w:val="20"/>
          <w:szCs w:val="20"/>
        </w:rPr>
      </w:pPr>
    </w:p>
    <w:p w14:paraId="45346950" w14:textId="77777777" w:rsidR="00007EA8" w:rsidRDefault="00BA6EEA">
      <w:pPr>
        <w:pStyle w:val="Zkladntext"/>
        <w:jc w:val="both"/>
      </w:pPr>
      <w:r>
        <w:t>(1 =</w:t>
      </w:r>
      <w:r>
        <w:rPr>
          <w:spacing w:val="-2"/>
        </w:rPr>
        <w:t xml:space="preserve"> </w:t>
      </w:r>
      <w:r>
        <w:t>very</w:t>
      </w:r>
      <w:r>
        <w:rPr>
          <w:spacing w:val="-5"/>
        </w:rPr>
        <w:t xml:space="preserve"> </w:t>
      </w:r>
      <w:r>
        <w:t>poorly, 5 =</w:t>
      </w:r>
      <w:r>
        <w:rPr>
          <w:spacing w:val="-1"/>
        </w:rPr>
        <w:t xml:space="preserve"> </w:t>
      </w:r>
      <w:r>
        <w:t>very</w:t>
      </w:r>
      <w:r>
        <w:rPr>
          <w:spacing w:val="-3"/>
        </w:rPr>
        <w:t xml:space="preserve"> </w:t>
      </w:r>
      <w:r>
        <w:t>well)</w:t>
      </w:r>
    </w:p>
    <w:p w14:paraId="06B900BD" w14:textId="77777777" w:rsidR="00007EA8" w:rsidRDefault="00007EA8">
      <w:pPr>
        <w:spacing w:before="10"/>
        <w:rPr>
          <w:rFonts w:ascii="Times New Roman" w:eastAsia="Times New Roman" w:hAnsi="Times New Roman" w:cs="Times New Roman"/>
          <w:sz w:val="20"/>
          <w:szCs w:val="20"/>
        </w:rPr>
      </w:pPr>
    </w:p>
    <w:p w14:paraId="025E0637" w14:textId="77777777" w:rsidR="00007EA8" w:rsidRDefault="00BA6EEA">
      <w:pPr>
        <w:pStyle w:val="Zkladntext"/>
        <w:tabs>
          <w:tab w:val="left" w:pos="1546"/>
          <w:tab w:val="left" w:pos="2987"/>
          <w:tab w:val="left" w:pos="3707"/>
        </w:tabs>
        <w:jc w:val="both"/>
        <w:rPr>
          <w:rFonts w:cs="Times New Roman"/>
        </w:rPr>
      </w:pPr>
      <w:r>
        <w:t xml:space="preserve">1        </w:t>
      </w:r>
      <w:r>
        <w:rPr>
          <w:spacing w:val="59"/>
        </w:rPr>
        <w:t xml:space="preserve"> </w:t>
      </w:r>
      <w:r w:rsidRPr="004A2952">
        <w:rPr>
          <w:b/>
          <w:color w:val="FF0000"/>
        </w:rPr>
        <w:t>2</w:t>
      </w:r>
      <w:r>
        <w:tab/>
        <w:t>3          4</w:t>
      </w:r>
      <w:r>
        <w:tab/>
        <w:t>5</w:t>
      </w:r>
      <w:r>
        <w:tab/>
      </w:r>
      <w:r>
        <w:rPr>
          <w:rFonts w:cs="Times New Roman"/>
          <w:spacing w:val="-1"/>
        </w:rPr>
        <w:t>Don’t</w:t>
      </w:r>
      <w:r>
        <w:rPr>
          <w:rFonts w:cs="Times New Roman"/>
        </w:rPr>
        <w:t xml:space="preserve"> know/no opinion</w:t>
      </w:r>
    </w:p>
    <w:p w14:paraId="6C211E41" w14:textId="77777777" w:rsidR="00007EA8" w:rsidRDefault="00007EA8">
      <w:pPr>
        <w:spacing w:before="4"/>
        <w:rPr>
          <w:rFonts w:ascii="Times New Roman" w:eastAsia="Times New Roman" w:hAnsi="Times New Roman" w:cs="Times New Roman"/>
          <w:sz w:val="21"/>
          <w:szCs w:val="21"/>
        </w:rPr>
      </w:pPr>
    </w:p>
    <w:p w14:paraId="4D929F3F" w14:textId="77777777" w:rsidR="00007EA8" w:rsidRDefault="00BA6EEA">
      <w:pPr>
        <w:pStyle w:val="Nadpis1"/>
        <w:ind w:right="115"/>
        <w:jc w:val="both"/>
        <w:rPr>
          <w:b w:val="0"/>
          <w:bCs w:val="0"/>
        </w:rPr>
      </w:pPr>
      <w:r>
        <w:rPr>
          <w:spacing w:val="-1"/>
        </w:rPr>
        <w:t>Please</w:t>
      </w:r>
      <w:r>
        <w:rPr>
          <w:spacing w:val="22"/>
        </w:rPr>
        <w:t xml:space="preserve"> </w:t>
      </w:r>
      <w:r>
        <w:rPr>
          <w:spacing w:val="-1"/>
        </w:rPr>
        <w:t>explain</w:t>
      </w:r>
      <w:r>
        <w:rPr>
          <w:spacing w:val="24"/>
        </w:rPr>
        <w:t xml:space="preserve"> </w:t>
      </w:r>
      <w:r>
        <w:t>your</w:t>
      </w:r>
      <w:r>
        <w:rPr>
          <w:spacing w:val="22"/>
        </w:rPr>
        <w:t xml:space="preserve"> </w:t>
      </w:r>
      <w:r>
        <w:rPr>
          <w:spacing w:val="-1"/>
        </w:rPr>
        <w:t>answer</w:t>
      </w:r>
      <w:r>
        <w:rPr>
          <w:spacing w:val="22"/>
        </w:rPr>
        <w:t xml:space="preserve"> </w:t>
      </w:r>
      <w:r>
        <w:t>to</w:t>
      </w:r>
      <w:r>
        <w:rPr>
          <w:spacing w:val="23"/>
        </w:rPr>
        <w:t xml:space="preserve"> </w:t>
      </w:r>
      <w:r>
        <w:rPr>
          <w:spacing w:val="-1"/>
        </w:rPr>
        <w:t>question</w:t>
      </w:r>
      <w:r>
        <w:rPr>
          <w:spacing w:val="24"/>
        </w:rPr>
        <w:t xml:space="preserve"> </w:t>
      </w:r>
      <w:r>
        <w:t>3,</w:t>
      </w:r>
      <w:r>
        <w:rPr>
          <w:spacing w:val="23"/>
        </w:rPr>
        <w:t xml:space="preserve"> </w:t>
      </w:r>
      <w:r>
        <w:rPr>
          <w:spacing w:val="-1"/>
        </w:rPr>
        <w:t>considering</w:t>
      </w:r>
      <w:r>
        <w:rPr>
          <w:spacing w:val="23"/>
        </w:rPr>
        <w:t xml:space="preserve"> </w:t>
      </w:r>
      <w:r>
        <w:t>in</w:t>
      </w:r>
      <w:r>
        <w:rPr>
          <w:spacing w:val="22"/>
        </w:rPr>
        <w:t xml:space="preserve"> </w:t>
      </w:r>
      <w:r>
        <w:rPr>
          <w:spacing w:val="-1"/>
        </w:rPr>
        <w:t>particular</w:t>
      </w:r>
      <w:r>
        <w:rPr>
          <w:spacing w:val="23"/>
        </w:rPr>
        <w:t xml:space="preserve"> </w:t>
      </w:r>
      <w:r>
        <w:rPr>
          <w:spacing w:val="-1"/>
        </w:rPr>
        <w:t>whether</w:t>
      </w:r>
      <w:r>
        <w:rPr>
          <w:spacing w:val="22"/>
        </w:rPr>
        <w:t xml:space="preserve"> </w:t>
      </w:r>
      <w:r>
        <w:t>G-SII</w:t>
      </w:r>
      <w:r>
        <w:rPr>
          <w:spacing w:val="93"/>
        </w:rPr>
        <w:t xml:space="preserve"> </w:t>
      </w:r>
      <w:r>
        <w:t>and</w:t>
      </w:r>
      <w:r>
        <w:rPr>
          <w:spacing w:val="10"/>
        </w:rPr>
        <w:t xml:space="preserve"> </w:t>
      </w:r>
      <w:r>
        <w:rPr>
          <w:spacing w:val="-1"/>
        </w:rPr>
        <w:t>O-SII</w:t>
      </w:r>
      <w:r>
        <w:rPr>
          <w:spacing w:val="9"/>
        </w:rPr>
        <w:t xml:space="preserve"> </w:t>
      </w:r>
      <w:r>
        <w:rPr>
          <w:spacing w:val="-1"/>
        </w:rPr>
        <w:t>buffer</w:t>
      </w:r>
      <w:r>
        <w:rPr>
          <w:spacing w:val="8"/>
        </w:rPr>
        <w:t xml:space="preserve"> </w:t>
      </w:r>
      <w:r>
        <w:rPr>
          <w:spacing w:val="-1"/>
        </w:rPr>
        <w:t>requirements</w:t>
      </w:r>
      <w:r>
        <w:rPr>
          <w:spacing w:val="8"/>
        </w:rPr>
        <w:t xml:space="preserve"> </w:t>
      </w:r>
      <w:r>
        <w:t>are</w:t>
      </w:r>
      <w:r>
        <w:rPr>
          <w:spacing w:val="8"/>
        </w:rPr>
        <w:t xml:space="preserve"> </w:t>
      </w:r>
      <w:r>
        <w:t>appropriate</w:t>
      </w:r>
      <w:r>
        <w:rPr>
          <w:spacing w:val="7"/>
        </w:rPr>
        <w:t xml:space="preserve"> </w:t>
      </w:r>
      <w:r>
        <w:t>and</w:t>
      </w:r>
      <w:r>
        <w:rPr>
          <w:spacing w:val="10"/>
        </w:rPr>
        <w:t xml:space="preserve"> </w:t>
      </w:r>
      <w:r>
        <w:rPr>
          <w:spacing w:val="-1"/>
        </w:rPr>
        <w:t>coherent,</w:t>
      </w:r>
      <w:r>
        <w:rPr>
          <w:spacing w:val="8"/>
        </w:rPr>
        <w:t xml:space="preserve"> </w:t>
      </w:r>
      <w:r>
        <w:t>also</w:t>
      </w:r>
      <w:r>
        <w:rPr>
          <w:spacing w:val="10"/>
        </w:rPr>
        <w:t xml:space="preserve"> </w:t>
      </w:r>
      <w:r>
        <w:rPr>
          <w:spacing w:val="-1"/>
        </w:rPr>
        <w:t>across</w:t>
      </w:r>
      <w:r>
        <w:rPr>
          <w:spacing w:val="9"/>
        </w:rPr>
        <w:t xml:space="preserve"> </w:t>
      </w:r>
      <w:r>
        <w:rPr>
          <w:spacing w:val="-1"/>
        </w:rPr>
        <w:t>countries,</w:t>
      </w:r>
    </w:p>
    <w:p w14:paraId="0CF41991" w14:textId="77777777" w:rsidR="00007EA8" w:rsidRDefault="00BA6EEA" w:rsidP="00DF3ABD">
      <w:pPr>
        <w:spacing w:before="40"/>
        <w:ind w:left="106" w:right="104"/>
        <w:jc w:val="both"/>
        <w:rPr>
          <w:rFonts w:ascii="Times New Roman" w:eastAsia="Times New Roman" w:hAnsi="Times New Roman" w:cs="Times New Roman"/>
          <w:sz w:val="24"/>
          <w:szCs w:val="24"/>
        </w:rPr>
      </w:pPr>
      <w:r>
        <w:rPr>
          <w:rFonts w:ascii="Times New Roman"/>
          <w:b/>
          <w:sz w:val="24"/>
        </w:rPr>
        <w:t>in</w:t>
      </w:r>
      <w:r>
        <w:rPr>
          <w:rFonts w:ascii="Times New Roman"/>
          <w:b/>
          <w:spacing w:val="15"/>
          <w:sz w:val="24"/>
        </w:rPr>
        <w:t xml:space="preserve"> </w:t>
      </w:r>
      <w:r>
        <w:rPr>
          <w:rFonts w:ascii="Times New Roman"/>
          <w:b/>
          <w:sz w:val="24"/>
        </w:rPr>
        <w:t>view</w:t>
      </w:r>
      <w:r>
        <w:rPr>
          <w:rFonts w:ascii="Times New Roman"/>
          <w:b/>
          <w:spacing w:val="15"/>
          <w:sz w:val="24"/>
        </w:rPr>
        <w:t xml:space="preserve"> </w:t>
      </w:r>
      <w:r>
        <w:rPr>
          <w:rFonts w:ascii="Times New Roman"/>
          <w:b/>
          <w:spacing w:val="-2"/>
          <w:sz w:val="24"/>
        </w:rPr>
        <w:t>of</w:t>
      </w:r>
      <w:r>
        <w:rPr>
          <w:rFonts w:ascii="Times New Roman"/>
          <w:b/>
          <w:spacing w:val="15"/>
          <w:sz w:val="24"/>
        </w:rPr>
        <w:t xml:space="preserve"> </w:t>
      </w:r>
      <w:r>
        <w:rPr>
          <w:rFonts w:ascii="Times New Roman"/>
          <w:b/>
          <w:spacing w:val="-1"/>
          <w:sz w:val="24"/>
        </w:rPr>
        <w:t>their</w:t>
      </w:r>
      <w:r>
        <w:rPr>
          <w:rFonts w:ascii="Times New Roman"/>
          <w:b/>
          <w:spacing w:val="13"/>
          <w:sz w:val="24"/>
        </w:rPr>
        <w:t xml:space="preserve"> </w:t>
      </w:r>
      <w:r>
        <w:rPr>
          <w:rFonts w:ascii="Times New Roman"/>
          <w:b/>
          <w:spacing w:val="-1"/>
          <w:sz w:val="24"/>
        </w:rPr>
        <w:t>market</w:t>
      </w:r>
      <w:r>
        <w:rPr>
          <w:rFonts w:ascii="Times New Roman"/>
          <w:b/>
          <w:spacing w:val="15"/>
          <w:sz w:val="24"/>
        </w:rPr>
        <w:t xml:space="preserve"> </w:t>
      </w:r>
      <w:r>
        <w:rPr>
          <w:rFonts w:ascii="Times New Roman"/>
          <w:b/>
          <w:spacing w:val="-1"/>
          <w:sz w:val="24"/>
        </w:rPr>
        <w:t>shares,</w:t>
      </w:r>
      <w:r>
        <w:rPr>
          <w:rFonts w:ascii="Times New Roman"/>
          <w:b/>
          <w:spacing w:val="14"/>
          <w:sz w:val="24"/>
        </w:rPr>
        <w:t xml:space="preserve"> </w:t>
      </w:r>
      <w:r>
        <w:rPr>
          <w:rFonts w:ascii="Times New Roman"/>
          <w:b/>
          <w:spacing w:val="-1"/>
          <w:sz w:val="24"/>
        </w:rPr>
        <w:t>activities,</w:t>
      </w:r>
      <w:r>
        <w:rPr>
          <w:rFonts w:ascii="Times New Roman"/>
          <w:b/>
          <w:spacing w:val="16"/>
          <w:sz w:val="24"/>
        </w:rPr>
        <w:t xml:space="preserve"> </w:t>
      </w:r>
      <w:r>
        <w:rPr>
          <w:rFonts w:ascii="Times New Roman"/>
          <w:b/>
          <w:spacing w:val="-1"/>
          <w:sz w:val="24"/>
        </w:rPr>
        <w:t>market</w:t>
      </w:r>
      <w:r>
        <w:rPr>
          <w:rFonts w:ascii="Times New Roman"/>
          <w:b/>
          <w:spacing w:val="13"/>
          <w:sz w:val="24"/>
        </w:rPr>
        <w:t xml:space="preserve"> </w:t>
      </w:r>
      <w:r>
        <w:rPr>
          <w:rFonts w:ascii="Times New Roman"/>
          <w:b/>
          <w:spacing w:val="-1"/>
          <w:sz w:val="24"/>
        </w:rPr>
        <w:t>conditions,</w:t>
      </w:r>
      <w:r>
        <w:rPr>
          <w:rFonts w:ascii="Times New Roman"/>
          <w:b/>
          <w:spacing w:val="14"/>
          <w:sz w:val="24"/>
        </w:rPr>
        <w:t xml:space="preserve"> </w:t>
      </w:r>
      <w:r>
        <w:rPr>
          <w:rFonts w:ascii="Times New Roman"/>
          <w:b/>
          <w:spacing w:val="-1"/>
          <w:sz w:val="24"/>
        </w:rPr>
        <w:t>advances</w:t>
      </w:r>
      <w:r>
        <w:rPr>
          <w:rFonts w:ascii="Times New Roman"/>
          <w:b/>
          <w:spacing w:val="14"/>
          <w:sz w:val="24"/>
        </w:rPr>
        <w:t xml:space="preserve"> </w:t>
      </w:r>
      <w:r>
        <w:rPr>
          <w:rFonts w:ascii="Times New Roman"/>
          <w:b/>
          <w:sz w:val="24"/>
        </w:rPr>
        <w:t>in</w:t>
      </w:r>
      <w:r>
        <w:rPr>
          <w:rFonts w:ascii="Times New Roman"/>
          <w:b/>
          <w:spacing w:val="15"/>
          <w:sz w:val="24"/>
        </w:rPr>
        <w:t xml:space="preserve"> </w:t>
      </w:r>
      <w:r>
        <w:rPr>
          <w:rFonts w:ascii="Times New Roman"/>
          <w:b/>
          <w:spacing w:val="-1"/>
          <w:sz w:val="24"/>
        </w:rPr>
        <w:t>setting</w:t>
      </w:r>
      <w:r>
        <w:rPr>
          <w:rFonts w:ascii="Times New Roman"/>
          <w:b/>
          <w:spacing w:val="14"/>
          <w:sz w:val="24"/>
        </w:rPr>
        <w:t xml:space="preserve"> </w:t>
      </w:r>
      <w:r>
        <w:rPr>
          <w:rFonts w:ascii="Times New Roman"/>
          <w:b/>
          <w:sz w:val="24"/>
        </w:rPr>
        <w:t>up</w:t>
      </w:r>
      <w:r>
        <w:rPr>
          <w:rFonts w:ascii="Times New Roman"/>
          <w:b/>
          <w:spacing w:val="83"/>
          <w:sz w:val="24"/>
        </w:rPr>
        <w:t xml:space="preserve"> </w:t>
      </w:r>
      <w:r>
        <w:rPr>
          <w:rFonts w:ascii="Times New Roman"/>
          <w:b/>
          <w:sz w:val="24"/>
        </w:rPr>
        <w:t>the</w:t>
      </w:r>
      <w:r>
        <w:rPr>
          <w:rFonts w:ascii="Times New Roman"/>
          <w:b/>
          <w:spacing w:val="-1"/>
          <w:sz w:val="24"/>
        </w:rPr>
        <w:t xml:space="preserve"> </w:t>
      </w:r>
      <w:r>
        <w:rPr>
          <w:rFonts w:ascii="Times New Roman"/>
          <w:b/>
          <w:sz w:val="24"/>
        </w:rPr>
        <w:t xml:space="preserve">Banking </w:t>
      </w:r>
      <w:r>
        <w:rPr>
          <w:rFonts w:ascii="Times New Roman"/>
          <w:b/>
          <w:spacing w:val="-1"/>
          <w:sz w:val="24"/>
        </w:rPr>
        <w:t>Union,</w:t>
      </w:r>
      <w:r>
        <w:rPr>
          <w:rFonts w:ascii="Times New Roman"/>
          <w:b/>
          <w:sz w:val="24"/>
        </w:rPr>
        <w:t xml:space="preserve"> </w:t>
      </w:r>
      <w:r>
        <w:rPr>
          <w:rFonts w:ascii="Times New Roman"/>
          <w:b/>
          <w:spacing w:val="-1"/>
          <w:sz w:val="24"/>
        </w:rPr>
        <w:t>and</w:t>
      </w:r>
      <w:r>
        <w:rPr>
          <w:rFonts w:ascii="Times New Roman"/>
          <w:b/>
          <w:spacing w:val="-2"/>
          <w:sz w:val="24"/>
        </w:rPr>
        <w:t xml:space="preserve"> </w:t>
      </w:r>
      <w:r>
        <w:rPr>
          <w:rFonts w:ascii="Times New Roman"/>
          <w:b/>
          <w:sz w:val="24"/>
        </w:rPr>
        <w:t xml:space="preserve">the </w:t>
      </w:r>
      <w:r>
        <w:rPr>
          <w:rFonts w:ascii="Times New Roman"/>
          <w:b/>
          <w:spacing w:val="-1"/>
          <w:sz w:val="24"/>
        </w:rPr>
        <w:t>risk</w:t>
      </w:r>
      <w:r>
        <w:rPr>
          <w:rFonts w:ascii="Times New Roman"/>
          <w:b/>
          <w:spacing w:val="1"/>
          <w:sz w:val="24"/>
        </w:rPr>
        <w:t xml:space="preserve"> </w:t>
      </w:r>
      <w:r>
        <w:rPr>
          <w:rFonts w:ascii="Times New Roman"/>
          <w:b/>
          <w:sz w:val="24"/>
        </w:rPr>
        <w:t>their</w:t>
      </w:r>
      <w:r>
        <w:rPr>
          <w:rFonts w:ascii="Times New Roman"/>
          <w:b/>
          <w:spacing w:val="-2"/>
          <w:sz w:val="24"/>
        </w:rPr>
        <w:t xml:space="preserve"> </w:t>
      </w:r>
      <w:r>
        <w:rPr>
          <w:rFonts w:ascii="Times New Roman"/>
          <w:b/>
          <w:sz w:val="24"/>
        </w:rPr>
        <w:t>failure</w:t>
      </w:r>
      <w:r>
        <w:rPr>
          <w:rFonts w:ascii="Times New Roman"/>
          <w:b/>
          <w:spacing w:val="-1"/>
          <w:sz w:val="24"/>
        </w:rPr>
        <w:t xml:space="preserve"> </w:t>
      </w:r>
      <w:r>
        <w:rPr>
          <w:rFonts w:ascii="Times New Roman"/>
          <w:b/>
          <w:sz w:val="24"/>
        </w:rPr>
        <w:t>would pose</w:t>
      </w:r>
      <w:r>
        <w:rPr>
          <w:rFonts w:ascii="Times New Roman"/>
          <w:b/>
          <w:spacing w:val="-1"/>
          <w:sz w:val="24"/>
        </w:rPr>
        <w:t xml:space="preserve"> </w:t>
      </w:r>
      <w:r>
        <w:rPr>
          <w:rFonts w:ascii="Times New Roman"/>
          <w:b/>
          <w:sz w:val="24"/>
        </w:rPr>
        <w:t xml:space="preserve">to </w:t>
      </w:r>
      <w:r>
        <w:rPr>
          <w:rFonts w:ascii="Times New Roman"/>
          <w:b/>
          <w:spacing w:val="-1"/>
          <w:sz w:val="24"/>
        </w:rPr>
        <w:t>financial</w:t>
      </w:r>
      <w:r>
        <w:rPr>
          <w:rFonts w:ascii="Times New Roman"/>
          <w:b/>
          <w:spacing w:val="-2"/>
          <w:sz w:val="24"/>
        </w:rPr>
        <w:t xml:space="preserve"> </w:t>
      </w:r>
      <w:r>
        <w:rPr>
          <w:rFonts w:ascii="Times New Roman"/>
          <w:b/>
          <w:sz w:val="24"/>
        </w:rPr>
        <w:t>stability.</w:t>
      </w:r>
    </w:p>
    <w:p w14:paraId="0B8595D0" w14:textId="77777777" w:rsidR="00007EA8" w:rsidRDefault="00007EA8">
      <w:pPr>
        <w:spacing w:before="6"/>
        <w:rPr>
          <w:rFonts w:ascii="Times New Roman" w:eastAsia="Times New Roman" w:hAnsi="Times New Roman" w:cs="Times New Roman"/>
          <w:b/>
          <w:bCs/>
          <w:sz w:val="20"/>
          <w:szCs w:val="20"/>
        </w:rPr>
      </w:pPr>
    </w:p>
    <w:p w14:paraId="1ED100A4" w14:textId="7C39B30F" w:rsidR="00E73F69" w:rsidRDefault="00573536" w:rsidP="001F3D1D">
      <w:pPr>
        <w:pStyle w:val="Zkladntext"/>
        <w:ind w:right="124"/>
        <w:jc w:val="both"/>
      </w:pPr>
      <w:r>
        <w:t xml:space="preserve">From </w:t>
      </w:r>
      <w:r w:rsidR="000606A8">
        <w:t xml:space="preserve">the </w:t>
      </w:r>
      <w:r>
        <w:t>CNB</w:t>
      </w:r>
      <w:r w:rsidR="00D713ED">
        <w:t>’</w:t>
      </w:r>
      <w:r w:rsidR="00E25223">
        <w:t>s</w:t>
      </w:r>
      <w:r>
        <w:t xml:space="preserve"> perspective</w:t>
      </w:r>
      <w:r w:rsidR="00D713ED">
        <w:t>,</w:t>
      </w:r>
      <w:r>
        <w:t xml:space="preserve"> </w:t>
      </w:r>
      <w:r w:rsidR="00E25223">
        <w:t>the</w:t>
      </w:r>
      <w:r w:rsidR="00950E06" w:rsidRPr="00C0775E">
        <w:t xml:space="preserve"> </w:t>
      </w:r>
      <w:r w:rsidR="00527A99">
        <w:t xml:space="preserve">O-SII </w:t>
      </w:r>
      <w:r w:rsidR="008A0681" w:rsidRPr="00611C26">
        <w:rPr>
          <w:rFonts w:cs="Times New Roman"/>
        </w:rPr>
        <w:t>subsidiary cap</w:t>
      </w:r>
      <w:r w:rsidR="008A0681">
        <w:rPr>
          <w:rFonts w:cs="Times New Roman"/>
        </w:rPr>
        <w:t xml:space="preserve"> </w:t>
      </w:r>
      <w:r w:rsidR="00E25223">
        <w:rPr>
          <w:rFonts w:cs="Times New Roman"/>
        </w:rPr>
        <w:t xml:space="preserve">is </w:t>
      </w:r>
      <w:r w:rsidR="00950E06" w:rsidRPr="00C0775E">
        <w:t xml:space="preserve">not economically </w:t>
      </w:r>
      <w:r w:rsidR="00156EE7" w:rsidRPr="00AF791F">
        <w:t>justifiable</w:t>
      </w:r>
      <w:r w:rsidR="00950E06" w:rsidRPr="00AF791F">
        <w:t>.</w:t>
      </w:r>
      <w:r w:rsidR="00950E06" w:rsidRPr="00C0775E">
        <w:t xml:space="preserve"> </w:t>
      </w:r>
      <w:r w:rsidR="00D713ED">
        <w:t>I</w:t>
      </w:r>
      <w:r w:rsidR="00156EE7">
        <w:t>ts application</w:t>
      </w:r>
      <w:r w:rsidR="00156EE7" w:rsidRPr="00C0775E">
        <w:t xml:space="preserve"> </w:t>
      </w:r>
      <w:r w:rsidR="00950E06" w:rsidRPr="00C0775E">
        <w:t>can lead to a situation where</w:t>
      </w:r>
      <w:r w:rsidR="001F3D1D" w:rsidRPr="00C0775E">
        <w:t xml:space="preserve"> </w:t>
      </w:r>
      <w:r w:rsidR="00E73F69">
        <w:t xml:space="preserve">systemic </w:t>
      </w:r>
      <w:r w:rsidR="001F3D1D" w:rsidRPr="00C0775E">
        <w:t xml:space="preserve">risk </w:t>
      </w:r>
      <w:r w:rsidR="00E73F69">
        <w:t>is</w:t>
      </w:r>
      <w:r w:rsidR="001F3D1D" w:rsidRPr="00C0775E">
        <w:t xml:space="preserve"> not </w:t>
      </w:r>
      <w:r w:rsidR="00E73F69">
        <w:t xml:space="preserve">fully </w:t>
      </w:r>
      <w:r w:rsidR="001F3D1D" w:rsidRPr="00C0775E">
        <w:t>covered and the level playing field principle is compromised</w:t>
      </w:r>
      <w:r w:rsidR="00E73F69">
        <w:t>.</w:t>
      </w:r>
      <w:r w:rsidR="007B0FA9">
        <w:rPr>
          <w:rStyle w:val="Znakapoznpodarou"/>
        </w:rPr>
        <w:footnoteReference w:id="7"/>
      </w:r>
      <w:r w:rsidR="00A37C47">
        <w:t xml:space="preserve"> </w:t>
      </w:r>
    </w:p>
    <w:p w14:paraId="53125045" w14:textId="77777777" w:rsidR="00E73F69" w:rsidRDefault="00E73F69" w:rsidP="001F3D1D">
      <w:pPr>
        <w:pStyle w:val="Zkladntext"/>
        <w:ind w:right="124"/>
        <w:jc w:val="both"/>
      </w:pPr>
    </w:p>
    <w:p w14:paraId="009E45DB" w14:textId="62F8510B" w:rsidR="00325D99" w:rsidRDefault="00156EE7" w:rsidP="009F2838">
      <w:pPr>
        <w:pStyle w:val="Zkladntext"/>
        <w:ind w:right="124"/>
        <w:jc w:val="both"/>
      </w:pPr>
      <w:r w:rsidRPr="00AF791F">
        <w:t xml:space="preserve">The outcome of </w:t>
      </w:r>
      <w:r w:rsidR="00D713ED">
        <w:t xml:space="preserve">the </w:t>
      </w:r>
      <w:r w:rsidRPr="00AF791F">
        <w:t>current approach is that i</w:t>
      </w:r>
      <w:r w:rsidR="00A37C47" w:rsidRPr="00AF791F">
        <w:t xml:space="preserve">nstitutions of similar systemic importance can be subject to </w:t>
      </w:r>
      <w:r w:rsidR="00E25223" w:rsidRPr="00AF791F">
        <w:t xml:space="preserve">the </w:t>
      </w:r>
      <w:r w:rsidR="00A37C47" w:rsidRPr="00AF791F">
        <w:t xml:space="preserve">different O-SII buffer rates </w:t>
      </w:r>
      <w:r w:rsidRPr="00AF791F">
        <w:t xml:space="preserve">just </w:t>
      </w:r>
      <w:r w:rsidR="009F2838">
        <w:t>because</w:t>
      </w:r>
      <w:r w:rsidR="009273AB">
        <w:t xml:space="preserve"> </w:t>
      </w:r>
      <w:r w:rsidR="00A37C47">
        <w:t>their owner</w:t>
      </w:r>
      <w:r w:rsidR="00E25223">
        <w:t>s</w:t>
      </w:r>
      <w:r w:rsidR="00A37C47">
        <w:t xml:space="preserve"> are </w:t>
      </w:r>
      <w:r w:rsidR="00D713ED">
        <w:t>of</w:t>
      </w:r>
      <w:r w:rsidR="00A37C47">
        <w:t xml:space="preserve"> different systemic importance and have different O-SI</w:t>
      </w:r>
      <w:r w:rsidR="00D713ED">
        <w:t>I</w:t>
      </w:r>
      <w:r w:rsidR="00A37C47">
        <w:t xml:space="preserve"> buffer rates in different EU jurisdictions</w:t>
      </w:r>
      <w:r w:rsidR="001F3D1D" w:rsidRPr="00C0775E">
        <w:t>.</w:t>
      </w:r>
      <w:r w:rsidR="001A091A">
        <w:rPr>
          <w:rStyle w:val="Znakapoznpodarou"/>
        </w:rPr>
        <w:footnoteReference w:id="8"/>
      </w:r>
      <w:r w:rsidR="001F3D1D" w:rsidRPr="00C0775E">
        <w:t xml:space="preserve"> Linking the cap to the nature of the institution’s owner also implies </w:t>
      </w:r>
      <w:r w:rsidR="009C57BF">
        <w:t xml:space="preserve">the </w:t>
      </w:r>
      <w:r w:rsidR="001F3D1D" w:rsidRPr="00C0775E">
        <w:t xml:space="preserve">potential volatility of </w:t>
      </w:r>
      <w:r w:rsidR="009F2838">
        <w:t xml:space="preserve">the </w:t>
      </w:r>
      <w:r w:rsidR="009273AB">
        <w:t>O-SII buffer</w:t>
      </w:r>
      <w:r w:rsidR="001F3D1D" w:rsidRPr="00C0775E">
        <w:t xml:space="preserve"> in the event of an </w:t>
      </w:r>
      <w:r w:rsidR="009F2838" w:rsidRPr="00C0775E">
        <w:t>increase</w:t>
      </w:r>
      <w:r w:rsidR="009F2838">
        <w:t xml:space="preserve"> in</w:t>
      </w:r>
      <w:r w:rsidR="009F2838" w:rsidRPr="00C0775E">
        <w:t xml:space="preserve"> </w:t>
      </w:r>
      <w:r w:rsidR="001F3D1D" w:rsidRPr="00C0775E">
        <w:t>acquisition and consolidation processes in the domestic and E</w:t>
      </w:r>
      <w:r w:rsidR="00546CF5">
        <w:t>U</w:t>
      </w:r>
      <w:r w:rsidR="001F3D1D" w:rsidRPr="00C0775E">
        <w:t xml:space="preserve"> banking sector. </w:t>
      </w:r>
    </w:p>
    <w:p w14:paraId="52EA8D6B" w14:textId="77777777" w:rsidR="00325D99" w:rsidRDefault="00325D99" w:rsidP="001F3D1D">
      <w:pPr>
        <w:pStyle w:val="Zkladntext"/>
        <w:ind w:right="124"/>
        <w:jc w:val="both"/>
      </w:pPr>
    </w:p>
    <w:p w14:paraId="0B4017D2" w14:textId="203E2F47" w:rsidR="001F3D1D" w:rsidRPr="00C0775E" w:rsidRDefault="001F3D1D" w:rsidP="001F3D1D">
      <w:pPr>
        <w:pStyle w:val="Zkladntext"/>
        <w:ind w:right="124"/>
        <w:jc w:val="both"/>
      </w:pPr>
      <w:r w:rsidRPr="00DD7A73">
        <w:t xml:space="preserve">Another sensitive issue is </w:t>
      </w:r>
      <w:r w:rsidR="009F2838" w:rsidRPr="000E29EA">
        <w:t xml:space="preserve">the </w:t>
      </w:r>
      <w:r w:rsidR="009C57BF" w:rsidRPr="000E29EA">
        <w:t xml:space="preserve">volatility </w:t>
      </w:r>
      <w:r w:rsidR="002D1A90" w:rsidRPr="000E29EA">
        <w:t xml:space="preserve">of the buffer rate for </w:t>
      </w:r>
      <w:r w:rsidRPr="000E29EA">
        <w:t xml:space="preserve">O-SII </w:t>
      </w:r>
      <w:r w:rsidR="002D1A90" w:rsidRPr="000E29EA">
        <w:t>subsidiaries</w:t>
      </w:r>
      <w:r w:rsidR="002D1A90">
        <w:t xml:space="preserve"> </w:t>
      </w:r>
      <w:r w:rsidRPr="00DD7A73">
        <w:t xml:space="preserve">resulting </w:t>
      </w:r>
      <w:r w:rsidR="003B5029">
        <w:t xml:space="preserve">from </w:t>
      </w:r>
      <w:r w:rsidRPr="00DD7A73">
        <w:t>chang</w:t>
      </w:r>
      <w:r w:rsidR="00EF5F16">
        <w:t>es</w:t>
      </w:r>
      <w:r w:rsidRPr="00DD7A73">
        <w:t xml:space="preserve"> </w:t>
      </w:r>
      <w:r w:rsidR="009F2838">
        <w:t xml:space="preserve">to </w:t>
      </w:r>
      <w:r w:rsidRPr="00DD7A73">
        <w:t xml:space="preserve">the buffer rates </w:t>
      </w:r>
      <w:r w:rsidR="00EF5F16">
        <w:t xml:space="preserve">of the </w:t>
      </w:r>
      <w:r w:rsidRPr="00DD7A73">
        <w:t xml:space="preserve">parent banks </w:t>
      </w:r>
      <w:r w:rsidR="00EF5F16">
        <w:t xml:space="preserve">in their respective </w:t>
      </w:r>
      <w:r w:rsidRPr="00DD7A73">
        <w:t>home countries. This may make the playing field less level in some cases and</w:t>
      </w:r>
      <w:r w:rsidR="002D1A90">
        <w:t xml:space="preserve"> could also </w:t>
      </w:r>
      <w:r w:rsidRPr="00DD7A73">
        <w:t xml:space="preserve">make it </w:t>
      </w:r>
      <w:r w:rsidR="002D1A90" w:rsidRPr="00DD7A73">
        <w:t xml:space="preserve">potentially </w:t>
      </w:r>
      <w:r w:rsidRPr="00DD7A73">
        <w:t>more difficult for institutions to plan their capital.</w:t>
      </w:r>
      <w:r w:rsidR="00C0775E" w:rsidRPr="00C0775E">
        <w:t xml:space="preserve"> </w:t>
      </w:r>
      <w:r w:rsidR="00C0775E" w:rsidRPr="00724A9D">
        <w:t xml:space="preserve">Therefore </w:t>
      </w:r>
      <w:r w:rsidR="00FA5391">
        <w:t xml:space="preserve">the </w:t>
      </w:r>
      <w:r w:rsidR="00C0775E" w:rsidRPr="00724A9D">
        <w:t>CNB proposes</w:t>
      </w:r>
      <w:r w:rsidR="00724A9D" w:rsidRPr="007C04E2">
        <w:rPr>
          <w:rFonts w:cs="Times New Roman"/>
          <w:i/>
        </w:rPr>
        <w:t xml:space="preserve"> </w:t>
      </w:r>
      <w:r w:rsidR="002020BC">
        <w:rPr>
          <w:rFonts w:cs="Times New Roman"/>
        </w:rPr>
        <w:t>the removal of</w:t>
      </w:r>
      <w:r w:rsidR="00724A9D" w:rsidRPr="007C04E2">
        <w:rPr>
          <w:rFonts w:cs="Times New Roman"/>
        </w:rPr>
        <w:t xml:space="preserve"> the specific O-SII capital buffer </w:t>
      </w:r>
      <w:r w:rsidR="00BA5D5B">
        <w:rPr>
          <w:rFonts w:cs="Times New Roman"/>
        </w:rPr>
        <w:t xml:space="preserve">cap </w:t>
      </w:r>
      <w:r w:rsidR="00724A9D" w:rsidRPr="007C04E2">
        <w:rPr>
          <w:rFonts w:cs="Times New Roman"/>
        </w:rPr>
        <w:t>for subsidiary institutions from the regulation</w:t>
      </w:r>
      <w:r w:rsidR="00C0775E" w:rsidRPr="00C0775E">
        <w:t>.</w:t>
      </w:r>
    </w:p>
    <w:p w14:paraId="34DE78FB" w14:textId="77777777" w:rsidR="00007EA8" w:rsidRDefault="00007EA8">
      <w:pPr>
        <w:rPr>
          <w:rFonts w:ascii="Times New Roman" w:eastAsia="Times New Roman" w:hAnsi="Times New Roman" w:cs="Times New Roman"/>
          <w:sz w:val="24"/>
          <w:szCs w:val="24"/>
        </w:rPr>
      </w:pPr>
    </w:p>
    <w:p w14:paraId="55D3F6AB" w14:textId="77777777" w:rsidR="00007EA8" w:rsidRDefault="00007EA8">
      <w:pPr>
        <w:spacing w:before="3"/>
        <w:rPr>
          <w:rFonts w:ascii="Times New Roman" w:eastAsia="Times New Roman" w:hAnsi="Times New Roman" w:cs="Times New Roman"/>
          <w:sz w:val="21"/>
          <w:szCs w:val="21"/>
        </w:rPr>
      </w:pPr>
    </w:p>
    <w:p w14:paraId="3FAAF4E2" w14:textId="77777777" w:rsidR="00007EA8" w:rsidRDefault="00BA6EEA">
      <w:pPr>
        <w:pStyle w:val="Nadpis1"/>
        <w:numPr>
          <w:ilvl w:val="1"/>
          <w:numId w:val="3"/>
        </w:numPr>
        <w:tabs>
          <w:tab w:val="left" w:pos="527"/>
        </w:tabs>
        <w:jc w:val="both"/>
        <w:rPr>
          <w:b w:val="0"/>
          <w:bCs w:val="0"/>
        </w:rPr>
      </w:pPr>
      <w:r>
        <w:rPr>
          <w:spacing w:val="-1"/>
        </w:rPr>
        <w:t>POSSIBLE</w:t>
      </w:r>
      <w:r>
        <w:t xml:space="preserve"> </w:t>
      </w:r>
      <w:r>
        <w:rPr>
          <w:spacing w:val="-1"/>
        </w:rPr>
        <w:t>IMPROVEMENTS</w:t>
      </w:r>
      <w:r>
        <w:t xml:space="preserve"> OF</w:t>
      </w:r>
      <w:r>
        <w:rPr>
          <w:spacing w:val="-3"/>
        </w:rPr>
        <w:t xml:space="preserve"> </w:t>
      </w:r>
      <w:r>
        <w:t>THE</w:t>
      </w:r>
      <w:r>
        <w:rPr>
          <w:spacing w:val="-2"/>
        </w:rPr>
        <w:t xml:space="preserve"> </w:t>
      </w:r>
      <w:r>
        <w:rPr>
          <w:spacing w:val="-1"/>
        </w:rPr>
        <w:t>BUFFER</w:t>
      </w:r>
      <w:r>
        <w:rPr>
          <w:spacing w:val="1"/>
        </w:rPr>
        <w:t xml:space="preserve"> </w:t>
      </w:r>
      <w:r>
        <w:rPr>
          <w:spacing w:val="-1"/>
        </w:rPr>
        <w:t>FRAMEWORK</w:t>
      </w:r>
    </w:p>
    <w:p w14:paraId="1C81581F" w14:textId="77777777" w:rsidR="00007EA8" w:rsidRDefault="00007EA8">
      <w:pPr>
        <w:rPr>
          <w:rFonts w:ascii="Times New Roman" w:eastAsia="Times New Roman" w:hAnsi="Times New Roman" w:cs="Times New Roman"/>
          <w:b/>
          <w:bCs/>
          <w:sz w:val="24"/>
          <w:szCs w:val="24"/>
        </w:rPr>
      </w:pPr>
    </w:p>
    <w:p w14:paraId="291E64D2" w14:textId="77777777" w:rsidR="00007EA8" w:rsidRDefault="00007EA8">
      <w:pPr>
        <w:spacing w:before="10"/>
        <w:rPr>
          <w:rFonts w:ascii="Times New Roman" w:eastAsia="Times New Roman" w:hAnsi="Times New Roman" w:cs="Times New Roman"/>
          <w:b/>
          <w:bCs/>
          <w:sz w:val="20"/>
          <w:szCs w:val="20"/>
        </w:rPr>
      </w:pPr>
    </w:p>
    <w:p w14:paraId="0E0E91AD" w14:textId="77777777" w:rsidR="00007EA8" w:rsidRDefault="00BA6EEA">
      <w:pPr>
        <w:ind w:left="106" w:right="105"/>
        <w:jc w:val="both"/>
        <w:rPr>
          <w:rFonts w:ascii="Times New Roman" w:eastAsia="Times New Roman" w:hAnsi="Times New Roman" w:cs="Times New Roman"/>
          <w:sz w:val="24"/>
          <w:szCs w:val="24"/>
        </w:rPr>
      </w:pPr>
      <w:r>
        <w:rPr>
          <w:rFonts w:ascii="Times New Roman"/>
          <w:b/>
          <w:sz w:val="24"/>
        </w:rPr>
        <w:t>Question</w:t>
      </w:r>
      <w:r>
        <w:rPr>
          <w:rFonts w:ascii="Times New Roman"/>
          <w:b/>
          <w:spacing w:val="19"/>
          <w:sz w:val="24"/>
        </w:rPr>
        <w:t xml:space="preserve"> </w:t>
      </w:r>
      <w:r>
        <w:rPr>
          <w:rFonts w:ascii="Times New Roman"/>
          <w:b/>
          <w:sz w:val="24"/>
        </w:rPr>
        <w:t>4:</w:t>
      </w:r>
      <w:r>
        <w:rPr>
          <w:rFonts w:ascii="Times New Roman"/>
          <w:b/>
          <w:spacing w:val="18"/>
          <w:sz w:val="24"/>
        </w:rPr>
        <w:t xml:space="preserve"> </w:t>
      </w:r>
      <w:r>
        <w:rPr>
          <w:rFonts w:ascii="Times New Roman"/>
          <w:b/>
          <w:spacing w:val="-1"/>
          <w:sz w:val="24"/>
        </w:rPr>
        <w:t>What</w:t>
      </w:r>
      <w:r>
        <w:rPr>
          <w:rFonts w:ascii="Times New Roman"/>
          <w:b/>
          <w:spacing w:val="18"/>
          <w:sz w:val="24"/>
        </w:rPr>
        <w:t xml:space="preserve"> </w:t>
      </w:r>
      <w:r>
        <w:rPr>
          <w:rFonts w:ascii="Times New Roman"/>
          <w:b/>
          <w:spacing w:val="-1"/>
          <w:sz w:val="24"/>
        </w:rPr>
        <w:t>changes</w:t>
      </w:r>
      <w:r>
        <w:rPr>
          <w:rFonts w:ascii="Times New Roman"/>
          <w:b/>
          <w:spacing w:val="19"/>
          <w:sz w:val="24"/>
        </w:rPr>
        <w:t xml:space="preserve"> </w:t>
      </w:r>
      <w:r>
        <w:rPr>
          <w:rFonts w:ascii="Times New Roman"/>
          <w:b/>
          <w:spacing w:val="-1"/>
          <w:sz w:val="24"/>
        </w:rPr>
        <w:t>would</w:t>
      </w:r>
      <w:r>
        <w:rPr>
          <w:rFonts w:ascii="Times New Roman"/>
          <w:b/>
          <w:spacing w:val="17"/>
          <w:sz w:val="24"/>
        </w:rPr>
        <w:t xml:space="preserve"> </w:t>
      </w:r>
      <w:r>
        <w:rPr>
          <w:rFonts w:ascii="Times New Roman"/>
          <w:b/>
          <w:spacing w:val="-1"/>
          <w:sz w:val="24"/>
        </w:rPr>
        <w:t>improve</w:t>
      </w:r>
      <w:r>
        <w:rPr>
          <w:rFonts w:ascii="Times New Roman"/>
          <w:b/>
          <w:spacing w:val="18"/>
          <w:sz w:val="24"/>
        </w:rPr>
        <w:t xml:space="preserve"> </w:t>
      </w:r>
      <w:r>
        <w:rPr>
          <w:rFonts w:ascii="Times New Roman"/>
          <w:b/>
          <w:sz w:val="24"/>
        </w:rPr>
        <w:t>the</w:t>
      </w:r>
      <w:r>
        <w:rPr>
          <w:rFonts w:ascii="Times New Roman"/>
          <w:b/>
          <w:spacing w:val="18"/>
          <w:sz w:val="24"/>
        </w:rPr>
        <w:t xml:space="preserve"> </w:t>
      </w:r>
      <w:r>
        <w:rPr>
          <w:rFonts w:ascii="Times New Roman"/>
          <w:b/>
          <w:spacing w:val="-1"/>
          <w:sz w:val="24"/>
        </w:rPr>
        <w:t>current</w:t>
      </w:r>
      <w:r>
        <w:rPr>
          <w:rFonts w:ascii="Times New Roman"/>
          <w:b/>
          <w:spacing w:val="18"/>
          <w:sz w:val="24"/>
        </w:rPr>
        <w:t xml:space="preserve"> </w:t>
      </w:r>
      <w:r>
        <w:rPr>
          <w:rFonts w:ascii="Times New Roman"/>
          <w:b/>
          <w:spacing w:val="-1"/>
          <w:sz w:val="24"/>
        </w:rPr>
        <w:t>buffer</w:t>
      </w:r>
      <w:r>
        <w:rPr>
          <w:rFonts w:ascii="Times New Roman"/>
          <w:b/>
          <w:spacing w:val="18"/>
          <w:sz w:val="24"/>
        </w:rPr>
        <w:t xml:space="preserve"> </w:t>
      </w:r>
      <w:r>
        <w:rPr>
          <w:rFonts w:ascii="Times New Roman"/>
          <w:b/>
          <w:spacing w:val="-1"/>
          <w:sz w:val="24"/>
        </w:rPr>
        <w:t>framework</w:t>
      </w:r>
      <w:r>
        <w:rPr>
          <w:rFonts w:ascii="Times New Roman"/>
          <w:b/>
          <w:spacing w:val="19"/>
          <w:sz w:val="24"/>
        </w:rPr>
        <w:t xml:space="preserve"> </w:t>
      </w:r>
      <w:r>
        <w:rPr>
          <w:rFonts w:ascii="Times New Roman"/>
          <w:b/>
          <w:sz w:val="24"/>
        </w:rPr>
        <w:t>and</w:t>
      </w:r>
      <w:r>
        <w:rPr>
          <w:rFonts w:ascii="Times New Roman"/>
          <w:b/>
          <w:spacing w:val="17"/>
          <w:sz w:val="24"/>
        </w:rPr>
        <w:t xml:space="preserve"> </w:t>
      </w:r>
      <w:r>
        <w:rPr>
          <w:rFonts w:ascii="Times New Roman"/>
          <w:b/>
          <w:sz w:val="24"/>
        </w:rPr>
        <w:t>what</w:t>
      </w:r>
      <w:r>
        <w:rPr>
          <w:rFonts w:ascii="Times New Roman"/>
          <w:b/>
          <w:spacing w:val="47"/>
          <w:sz w:val="24"/>
        </w:rPr>
        <w:t xml:space="preserve"> </w:t>
      </w:r>
      <w:r>
        <w:rPr>
          <w:rFonts w:ascii="Times New Roman"/>
          <w:b/>
          <w:spacing w:val="-1"/>
          <w:sz w:val="24"/>
        </w:rPr>
        <w:t>would</w:t>
      </w:r>
      <w:r>
        <w:rPr>
          <w:rFonts w:ascii="Times New Roman"/>
          <w:b/>
          <w:sz w:val="24"/>
        </w:rPr>
        <w:t xml:space="preserve"> </w:t>
      </w:r>
      <w:r>
        <w:rPr>
          <w:rFonts w:ascii="Times New Roman"/>
          <w:b/>
          <w:spacing w:val="-1"/>
          <w:sz w:val="24"/>
        </w:rPr>
        <w:t>be,</w:t>
      </w:r>
      <w:r>
        <w:rPr>
          <w:rFonts w:ascii="Times New Roman"/>
          <w:b/>
          <w:sz w:val="24"/>
        </w:rPr>
        <w:t xml:space="preserve"> in</w:t>
      </w:r>
      <w:r>
        <w:rPr>
          <w:rFonts w:ascii="Times New Roman"/>
          <w:b/>
          <w:spacing w:val="1"/>
          <w:sz w:val="24"/>
        </w:rPr>
        <w:t xml:space="preserve"> </w:t>
      </w:r>
      <w:r>
        <w:rPr>
          <w:rFonts w:ascii="Times New Roman"/>
          <w:b/>
          <w:spacing w:val="-1"/>
          <w:sz w:val="24"/>
        </w:rPr>
        <w:t xml:space="preserve">your </w:t>
      </w:r>
      <w:r>
        <w:rPr>
          <w:rFonts w:ascii="Times New Roman"/>
          <w:b/>
          <w:sz w:val="24"/>
        </w:rPr>
        <w:t>view,</w:t>
      </w:r>
      <w:r>
        <w:rPr>
          <w:rFonts w:ascii="Times New Roman"/>
          <w:b/>
          <w:spacing w:val="-3"/>
          <w:sz w:val="24"/>
        </w:rPr>
        <w:t xml:space="preserve"> </w:t>
      </w:r>
      <w:r>
        <w:rPr>
          <w:rFonts w:ascii="Times New Roman"/>
          <w:b/>
          <w:sz w:val="24"/>
        </w:rPr>
        <w:t>the</w:t>
      </w:r>
      <w:r>
        <w:rPr>
          <w:rFonts w:ascii="Times New Roman"/>
          <w:b/>
          <w:spacing w:val="-1"/>
          <w:sz w:val="24"/>
        </w:rPr>
        <w:t xml:space="preserve"> pros</w:t>
      </w:r>
      <w:r>
        <w:rPr>
          <w:rFonts w:ascii="Times New Roman"/>
          <w:b/>
          <w:sz w:val="24"/>
        </w:rPr>
        <w:t xml:space="preserve"> and </w:t>
      </w:r>
      <w:r>
        <w:rPr>
          <w:rFonts w:ascii="Times New Roman"/>
          <w:b/>
          <w:spacing w:val="-1"/>
          <w:sz w:val="24"/>
        </w:rPr>
        <w:t>cons</w:t>
      </w:r>
      <w:r>
        <w:rPr>
          <w:rFonts w:ascii="Times New Roman"/>
          <w:b/>
          <w:sz w:val="24"/>
        </w:rPr>
        <w:t xml:space="preserve"> of</w:t>
      </w:r>
      <w:r>
        <w:rPr>
          <w:rFonts w:ascii="Times New Roman"/>
          <w:b/>
          <w:spacing w:val="1"/>
          <w:sz w:val="24"/>
        </w:rPr>
        <w:t xml:space="preserve"> </w:t>
      </w:r>
      <w:r>
        <w:rPr>
          <w:rFonts w:ascii="Times New Roman"/>
          <w:b/>
          <w:spacing w:val="-1"/>
          <w:sz w:val="24"/>
        </w:rPr>
        <w:t xml:space="preserve">these </w:t>
      </w:r>
      <w:r>
        <w:rPr>
          <w:rFonts w:ascii="Times New Roman"/>
          <w:b/>
          <w:sz w:val="24"/>
        </w:rPr>
        <w:t>changes?</w:t>
      </w:r>
    </w:p>
    <w:p w14:paraId="5FF754F7" w14:textId="77777777" w:rsidR="00007EA8" w:rsidRDefault="00007EA8">
      <w:pPr>
        <w:spacing w:before="10"/>
        <w:rPr>
          <w:rFonts w:ascii="Times New Roman" w:eastAsia="Times New Roman" w:hAnsi="Times New Roman" w:cs="Times New Roman"/>
          <w:b/>
          <w:bCs/>
          <w:sz w:val="20"/>
          <w:szCs w:val="20"/>
        </w:rPr>
      </w:pPr>
    </w:p>
    <w:p w14:paraId="2E836DA2" w14:textId="77777777" w:rsidR="00007EA8" w:rsidRPr="00DD7A73" w:rsidRDefault="00BA6EEA">
      <w:pPr>
        <w:ind w:left="106" w:right="106"/>
        <w:jc w:val="both"/>
        <w:rPr>
          <w:rFonts w:ascii="Times New Roman" w:eastAsia="Times New Roman" w:hAnsi="Times New Roman" w:cs="Times New Roman"/>
          <w:sz w:val="24"/>
          <w:szCs w:val="24"/>
        </w:rPr>
      </w:pPr>
      <w:r>
        <w:rPr>
          <w:rFonts w:ascii="Times New Roman"/>
          <w:b/>
          <w:sz w:val="24"/>
        </w:rPr>
        <w:t>Question</w:t>
      </w:r>
      <w:r>
        <w:rPr>
          <w:rFonts w:ascii="Times New Roman"/>
          <w:b/>
          <w:spacing w:val="12"/>
          <w:sz w:val="24"/>
        </w:rPr>
        <w:t xml:space="preserve"> </w:t>
      </w:r>
      <w:r>
        <w:rPr>
          <w:rFonts w:ascii="Times New Roman"/>
          <w:b/>
          <w:sz w:val="24"/>
        </w:rPr>
        <w:t>4.1.</w:t>
      </w:r>
      <w:r>
        <w:rPr>
          <w:rFonts w:ascii="Times New Roman"/>
          <w:b/>
          <w:spacing w:val="12"/>
          <w:sz w:val="24"/>
        </w:rPr>
        <w:t xml:space="preserve"> </w:t>
      </w:r>
      <w:r>
        <w:rPr>
          <w:rFonts w:ascii="Times New Roman"/>
          <w:b/>
          <w:spacing w:val="-1"/>
          <w:sz w:val="24"/>
        </w:rPr>
        <w:t>Enhanced</w:t>
      </w:r>
      <w:r>
        <w:rPr>
          <w:rFonts w:ascii="Times New Roman"/>
          <w:b/>
          <w:spacing w:val="10"/>
          <w:sz w:val="24"/>
        </w:rPr>
        <w:t xml:space="preserve"> </w:t>
      </w:r>
      <w:r>
        <w:rPr>
          <w:rFonts w:ascii="Times New Roman"/>
          <w:b/>
          <w:spacing w:val="-1"/>
          <w:sz w:val="24"/>
        </w:rPr>
        <w:t>clarity</w:t>
      </w:r>
      <w:r>
        <w:rPr>
          <w:rFonts w:ascii="Times New Roman"/>
          <w:b/>
          <w:spacing w:val="11"/>
          <w:sz w:val="24"/>
        </w:rPr>
        <w:t xml:space="preserve"> </w:t>
      </w:r>
      <w:r>
        <w:rPr>
          <w:rFonts w:ascii="Times New Roman"/>
          <w:b/>
          <w:sz w:val="24"/>
        </w:rPr>
        <w:t>of</w:t>
      </w:r>
      <w:r>
        <w:rPr>
          <w:rFonts w:ascii="Times New Roman"/>
          <w:b/>
          <w:spacing w:val="13"/>
          <w:sz w:val="24"/>
        </w:rPr>
        <w:t xml:space="preserve"> </w:t>
      </w:r>
      <w:r>
        <w:rPr>
          <w:rFonts w:ascii="Times New Roman"/>
          <w:b/>
          <w:sz w:val="24"/>
        </w:rPr>
        <w:t>the</w:t>
      </w:r>
      <w:r>
        <w:rPr>
          <w:rFonts w:ascii="Times New Roman"/>
          <w:b/>
          <w:spacing w:val="11"/>
          <w:sz w:val="24"/>
        </w:rPr>
        <w:t xml:space="preserve"> </w:t>
      </w:r>
      <w:r>
        <w:rPr>
          <w:rFonts w:ascii="Times New Roman"/>
          <w:b/>
          <w:spacing w:val="-1"/>
          <w:sz w:val="24"/>
        </w:rPr>
        <w:t>buffer</w:t>
      </w:r>
      <w:r>
        <w:rPr>
          <w:rFonts w:ascii="Times New Roman"/>
          <w:b/>
          <w:spacing w:val="10"/>
          <w:sz w:val="24"/>
        </w:rPr>
        <w:t xml:space="preserve"> </w:t>
      </w:r>
      <w:r>
        <w:rPr>
          <w:rFonts w:ascii="Times New Roman"/>
          <w:b/>
          <w:spacing w:val="-1"/>
          <w:sz w:val="24"/>
        </w:rPr>
        <w:t>framework:</w:t>
      </w:r>
      <w:r>
        <w:rPr>
          <w:rFonts w:ascii="Times New Roman"/>
          <w:b/>
          <w:spacing w:val="11"/>
          <w:sz w:val="24"/>
        </w:rPr>
        <w:t xml:space="preserve"> </w:t>
      </w:r>
      <w:r>
        <w:rPr>
          <w:rFonts w:ascii="Times New Roman"/>
          <w:b/>
          <w:sz w:val="24"/>
        </w:rPr>
        <w:t>Consider</w:t>
      </w:r>
      <w:r>
        <w:rPr>
          <w:rFonts w:ascii="Times New Roman"/>
          <w:b/>
          <w:spacing w:val="10"/>
          <w:sz w:val="24"/>
        </w:rPr>
        <w:t xml:space="preserve"> </w:t>
      </w:r>
      <w:r>
        <w:rPr>
          <w:rFonts w:ascii="Times New Roman"/>
          <w:b/>
          <w:spacing w:val="-1"/>
          <w:sz w:val="24"/>
        </w:rPr>
        <w:t>whether</w:t>
      </w:r>
      <w:r>
        <w:rPr>
          <w:rFonts w:ascii="Times New Roman"/>
          <w:b/>
          <w:spacing w:val="10"/>
          <w:sz w:val="24"/>
        </w:rPr>
        <w:t xml:space="preserve"> </w:t>
      </w:r>
      <w:r>
        <w:rPr>
          <w:rFonts w:ascii="Times New Roman"/>
          <w:b/>
          <w:sz w:val="24"/>
        </w:rPr>
        <w:t>there</w:t>
      </w:r>
      <w:r>
        <w:rPr>
          <w:rFonts w:ascii="Times New Roman"/>
          <w:b/>
          <w:spacing w:val="10"/>
          <w:sz w:val="24"/>
        </w:rPr>
        <w:t xml:space="preserve"> </w:t>
      </w:r>
      <w:r>
        <w:rPr>
          <w:rFonts w:ascii="Times New Roman"/>
          <w:b/>
          <w:sz w:val="24"/>
        </w:rPr>
        <w:t>is</w:t>
      </w:r>
      <w:r>
        <w:rPr>
          <w:rFonts w:ascii="Times New Roman"/>
          <w:b/>
          <w:spacing w:val="53"/>
          <w:sz w:val="24"/>
        </w:rPr>
        <w:t xml:space="preserve"> </w:t>
      </w:r>
      <w:r w:rsidRPr="00DD7A73">
        <w:rPr>
          <w:rFonts w:ascii="Times New Roman"/>
          <w:b/>
          <w:spacing w:val="-1"/>
          <w:sz w:val="24"/>
        </w:rPr>
        <w:t>scope</w:t>
      </w:r>
      <w:r w:rsidRPr="00DD7A73">
        <w:rPr>
          <w:rFonts w:ascii="Times New Roman"/>
          <w:b/>
          <w:spacing w:val="42"/>
          <w:sz w:val="24"/>
        </w:rPr>
        <w:t xml:space="preserve"> </w:t>
      </w:r>
      <w:r w:rsidRPr="00DD7A73">
        <w:rPr>
          <w:rFonts w:ascii="Times New Roman"/>
          <w:b/>
          <w:sz w:val="24"/>
        </w:rPr>
        <w:t>for</w:t>
      </w:r>
      <w:r w:rsidRPr="00DD7A73">
        <w:rPr>
          <w:rFonts w:ascii="Times New Roman"/>
          <w:b/>
          <w:spacing w:val="42"/>
          <w:sz w:val="24"/>
        </w:rPr>
        <w:t xml:space="preserve"> </w:t>
      </w:r>
      <w:r w:rsidRPr="00DD7A73">
        <w:rPr>
          <w:rFonts w:ascii="Times New Roman"/>
          <w:b/>
          <w:spacing w:val="-1"/>
          <w:sz w:val="24"/>
        </w:rPr>
        <w:t>simplifying/streamlining</w:t>
      </w:r>
      <w:r w:rsidRPr="00DD7A73">
        <w:rPr>
          <w:rFonts w:ascii="Times New Roman"/>
          <w:b/>
          <w:spacing w:val="42"/>
          <w:sz w:val="24"/>
        </w:rPr>
        <w:t xml:space="preserve"> </w:t>
      </w:r>
      <w:r w:rsidRPr="00DD7A73">
        <w:rPr>
          <w:rFonts w:ascii="Times New Roman"/>
          <w:b/>
          <w:sz w:val="24"/>
        </w:rPr>
        <w:t>the</w:t>
      </w:r>
      <w:r w:rsidRPr="00DD7A73">
        <w:rPr>
          <w:rFonts w:ascii="Times New Roman"/>
          <w:b/>
          <w:spacing w:val="42"/>
          <w:sz w:val="24"/>
        </w:rPr>
        <w:t xml:space="preserve"> </w:t>
      </w:r>
      <w:r w:rsidRPr="00DD7A73">
        <w:rPr>
          <w:rFonts w:ascii="Times New Roman"/>
          <w:b/>
          <w:spacing w:val="-1"/>
          <w:sz w:val="24"/>
        </w:rPr>
        <w:t>buffer</w:t>
      </w:r>
      <w:r w:rsidRPr="00DD7A73">
        <w:rPr>
          <w:rFonts w:ascii="Times New Roman"/>
          <w:b/>
          <w:spacing w:val="42"/>
          <w:sz w:val="24"/>
        </w:rPr>
        <w:t xml:space="preserve"> </w:t>
      </w:r>
      <w:r w:rsidRPr="00DD7A73">
        <w:rPr>
          <w:rFonts w:ascii="Times New Roman"/>
          <w:b/>
          <w:spacing w:val="-1"/>
          <w:sz w:val="24"/>
        </w:rPr>
        <w:t>framework</w:t>
      </w:r>
      <w:r w:rsidRPr="00DD7A73">
        <w:rPr>
          <w:rFonts w:ascii="Times New Roman"/>
          <w:b/>
          <w:spacing w:val="43"/>
          <w:sz w:val="24"/>
        </w:rPr>
        <w:t xml:space="preserve"> </w:t>
      </w:r>
      <w:r w:rsidRPr="00DD7A73">
        <w:rPr>
          <w:rFonts w:ascii="Times New Roman"/>
          <w:b/>
          <w:sz w:val="24"/>
        </w:rPr>
        <w:t>or</w:t>
      </w:r>
      <w:r w:rsidRPr="00DD7A73">
        <w:rPr>
          <w:rFonts w:ascii="Times New Roman"/>
          <w:b/>
          <w:spacing w:val="42"/>
          <w:sz w:val="24"/>
        </w:rPr>
        <w:t xml:space="preserve"> </w:t>
      </w:r>
      <w:r w:rsidRPr="00DD7A73">
        <w:rPr>
          <w:rFonts w:ascii="Times New Roman"/>
          <w:b/>
          <w:sz w:val="24"/>
        </w:rPr>
        <w:t>providing</w:t>
      </w:r>
      <w:r w:rsidRPr="00DD7A73">
        <w:rPr>
          <w:rFonts w:ascii="Times New Roman"/>
          <w:b/>
          <w:spacing w:val="40"/>
          <w:sz w:val="24"/>
        </w:rPr>
        <w:t xml:space="preserve"> </w:t>
      </w:r>
      <w:r w:rsidRPr="00DD7A73">
        <w:rPr>
          <w:rFonts w:ascii="Times New Roman"/>
          <w:b/>
          <w:spacing w:val="-1"/>
          <w:sz w:val="24"/>
        </w:rPr>
        <w:t>better</w:t>
      </w:r>
      <w:r w:rsidRPr="00DD7A73">
        <w:rPr>
          <w:rFonts w:ascii="Times New Roman"/>
          <w:b/>
          <w:spacing w:val="61"/>
          <w:sz w:val="24"/>
        </w:rPr>
        <w:t xml:space="preserve"> </w:t>
      </w:r>
      <w:r w:rsidRPr="00DD7A73">
        <w:rPr>
          <w:rFonts w:ascii="Times New Roman"/>
          <w:b/>
          <w:sz w:val="24"/>
        </w:rPr>
        <w:t>guidance</w:t>
      </w:r>
      <w:r w:rsidRPr="00DD7A73">
        <w:rPr>
          <w:rFonts w:ascii="Times New Roman"/>
          <w:b/>
          <w:spacing w:val="-1"/>
          <w:sz w:val="24"/>
        </w:rPr>
        <w:t xml:space="preserve"> </w:t>
      </w:r>
      <w:r w:rsidRPr="00DD7A73">
        <w:rPr>
          <w:rFonts w:ascii="Times New Roman"/>
          <w:b/>
          <w:sz w:val="24"/>
        </w:rPr>
        <w:t xml:space="preserve">on </w:t>
      </w:r>
      <w:r w:rsidRPr="00DD7A73">
        <w:rPr>
          <w:rFonts w:ascii="Times New Roman"/>
          <w:b/>
          <w:spacing w:val="-1"/>
          <w:sz w:val="24"/>
        </w:rPr>
        <w:t>how</w:t>
      </w:r>
      <w:r w:rsidRPr="00DD7A73">
        <w:rPr>
          <w:rFonts w:ascii="Times New Roman"/>
          <w:b/>
          <w:spacing w:val="1"/>
          <w:sz w:val="24"/>
        </w:rPr>
        <w:t xml:space="preserve"> </w:t>
      </w:r>
      <w:r w:rsidRPr="00DD7A73">
        <w:rPr>
          <w:rFonts w:ascii="Times New Roman"/>
          <w:b/>
          <w:sz w:val="24"/>
        </w:rPr>
        <w:t>to use</w:t>
      </w:r>
      <w:r w:rsidRPr="00DD7A73">
        <w:rPr>
          <w:rFonts w:ascii="Times New Roman"/>
          <w:b/>
          <w:spacing w:val="-3"/>
          <w:sz w:val="24"/>
        </w:rPr>
        <w:t xml:space="preserve"> </w:t>
      </w:r>
      <w:r w:rsidRPr="00DD7A73">
        <w:rPr>
          <w:rFonts w:ascii="Times New Roman"/>
          <w:b/>
          <w:sz w:val="24"/>
        </w:rPr>
        <w:t>it.</w:t>
      </w:r>
    </w:p>
    <w:p w14:paraId="0311BAE5" w14:textId="77777777" w:rsidR="00007EA8" w:rsidRPr="00DD7A73" w:rsidRDefault="00007EA8">
      <w:pPr>
        <w:spacing w:before="5"/>
        <w:rPr>
          <w:rFonts w:ascii="Times New Roman" w:eastAsia="Times New Roman" w:hAnsi="Times New Roman" w:cs="Times New Roman"/>
          <w:b/>
          <w:bCs/>
          <w:sz w:val="20"/>
          <w:szCs w:val="20"/>
        </w:rPr>
      </w:pPr>
    </w:p>
    <w:p w14:paraId="5A3B8AE7" w14:textId="1B5C218C" w:rsidR="00365B91" w:rsidRDefault="00950E06" w:rsidP="00365B91">
      <w:pPr>
        <w:pStyle w:val="Zkladntext"/>
        <w:ind w:right="100"/>
        <w:jc w:val="both"/>
      </w:pPr>
      <w:r w:rsidRPr="00DD7A73">
        <w:t xml:space="preserve">The coronavirus crisis revealed problems </w:t>
      </w:r>
      <w:r w:rsidRPr="007C04E2">
        <w:t xml:space="preserve">related to the lack of </w:t>
      </w:r>
      <w:r w:rsidR="00BB18B4" w:rsidRPr="007C04E2">
        <w:t xml:space="preserve">guidance on </w:t>
      </w:r>
      <w:r w:rsidR="00DD6D33">
        <w:t xml:space="preserve">a </w:t>
      </w:r>
      <w:r w:rsidR="00BB18B4" w:rsidRPr="007C04E2">
        <w:t xml:space="preserve">common approach to </w:t>
      </w:r>
      <w:r w:rsidR="002D1A90">
        <w:t>the use of</w:t>
      </w:r>
      <w:r w:rsidR="002D1A90" w:rsidRPr="007C04E2">
        <w:t xml:space="preserve"> </w:t>
      </w:r>
      <w:r w:rsidR="00126B76">
        <w:t>buffers</w:t>
      </w:r>
      <w:r w:rsidR="00DD6D33">
        <w:t>,</w:t>
      </w:r>
      <w:r w:rsidR="00CD51EF">
        <w:t xml:space="preserve"> especially in </w:t>
      </w:r>
      <w:r w:rsidR="00DD6D33">
        <w:t>periods</w:t>
      </w:r>
      <w:r w:rsidR="00DD6D33" w:rsidDel="00DD6D33">
        <w:t xml:space="preserve"> </w:t>
      </w:r>
      <w:r w:rsidR="00DD6D33">
        <w:t xml:space="preserve">of </w:t>
      </w:r>
      <w:r w:rsidR="00CD51EF">
        <w:t>cris</w:t>
      </w:r>
      <w:r w:rsidR="00DD6D33">
        <w:t>i</w:t>
      </w:r>
      <w:r w:rsidR="00CD51EF">
        <w:t>s</w:t>
      </w:r>
      <w:r w:rsidRPr="00DD7A73">
        <w:t>.</w:t>
      </w:r>
      <w:r w:rsidR="002554A0" w:rsidRPr="00DD7A73">
        <w:t xml:space="preserve"> Examples include the timing </w:t>
      </w:r>
      <w:r w:rsidR="00D77DC9" w:rsidRPr="00DD7A73">
        <w:t xml:space="preserve">and extent </w:t>
      </w:r>
      <w:r w:rsidR="002554A0" w:rsidRPr="00DD7A73">
        <w:t>of the reduction of the countercyclical capital buffer rate</w:t>
      </w:r>
      <w:r w:rsidR="008A4CFC" w:rsidRPr="00DD7A73">
        <w:t xml:space="preserve"> and</w:t>
      </w:r>
      <w:r w:rsidR="002554A0" w:rsidRPr="00DD7A73">
        <w:t xml:space="preserve">, in particular, the reduction of the </w:t>
      </w:r>
      <w:r w:rsidR="005F79DB">
        <w:t xml:space="preserve">O-SII </w:t>
      </w:r>
      <w:r w:rsidR="002554A0" w:rsidRPr="00DD7A73">
        <w:t xml:space="preserve">buffer. Several Member States </w:t>
      </w:r>
      <w:r w:rsidR="004B1EBF" w:rsidRPr="00DD7A73">
        <w:t xml:space="preserve">lowered their O-SII buffer rates to zero </w:t>
      </w:r>
      <w:r w:rsidR="00EC78C9" w:rsidRPr="00DD7A73">
        <w:t>even though their systemic importance scores</w:t>
      </w:r>
      <w:r w:rsidR="00EC78C9">
        <w:t xml:space="preserve"> had not decreased</w:t>
      </w:r>
      <w:r w:rsidR="00EC78C9" w:rsidRPr="00DD7A73">
        <w:t xml:space="preserve"> </w:t>
      </w:r>
      <w:r w:rsidR="004B1EBF" w:rsidRPr="00DD7A73">
        <w:t>(ESRB, 2021)</w:t>
      </w:r>
      <w:r w:rsidR="004B1EBF">
        <w:t xml:space="preserve">. </w:t>
      </w:r>
      <w:r w:rsidR="00EC78C9" w:rsidRPr="00EC78C9">
        <w:t xml:space="preserve">However, the CNB considers that the O-SII buffer should not be released </w:t>
      </w:r>
      <w:r w:rsidR="00355F0D">
        <w:t>in</w:t>
      </w:r>
      <w:r w:rsidR="00355F0D" w:rsidRPr="00C561AE">
        <w:t xml:space="preserve"> </w:t>
      </w:r>
      <w:r w:rsidR="00C561AE" w:rsidRPr="00C561AE">
        <w:t xml:space="preserve">similar </w:t>
      </w:r>
      <w:r w:rsidR="00355F0D">
        <w:t xml:space="preserve">situations </w:t>
      </w:r>
      <w:r w:rsidR="00EC78C9" w:rsidRPr="00EC78C9">
        <w:t>under any circumstances.</w:t>
      </w:r>
    </w:p>
    <w:p w14:paraId="394CA41A" w14:textId="77777777" w:rsidR="00007EA8" w:rsidRDefault="00007EA8">
      <w:pPr>
        <w:spacing w:before="3"/>
        <w:rPr>
          <w:rFonts w:ascii="Times New Roman" w:eastAsia="Times New Roman" w:hAnsi="Times New Roman" w:cs="Times New Roman"/>
          <w:sz w:val="21"/>
          <w:szCs w:val="21"/>
        </w:rPr>
      </w:pPr>
    </w:p>
    <w:p w14:paraId="4C403E4E" w14:textId="77777777" w:rsidR="00007EA8" w:rsidRDefault="00BA6EEA">
      <w:pPr>
        <w:pStyle w:val="Nadpis1"/>
        <w:ind w:right="100" w:firstLine="60"/>
        <w:jc w:val="both"/>
        <w:rPr>
          <w:b w:val="0"/>
          <w:bCs w:val="0"/>
        </w:rPr>
      </w:pPr>
      <w:r>
        <w:t>Question</w:t>
      </w:r>
      <w:r>
        <w:rPr>
          <w:spacing w:val="46"/>
        </w:rPr>
        <w:t xml:space="preserve"> </w:t>
      </w:r>
      <w:r>
        <w:t>4.2.</w:t>
      </w:r>
      <w:r>
        <w:rPr>
          <w:spacing w:val="45"/>
        </w:rPr>
        <w:t xml:space="preserve"> </w:t>
      </w:r>
      <w:r>
        <w:rPr>
          <w:spacing w:val="-1"/>
        </w:rPr>
        <w:t>Releasable</w:t>
      </w:r>
      <w:r>
        <w:rPr>
          <w:spacing w:val="44"/>
        </w:rPr>
        <w:t xml:space="preserve"> </w:t>
      </w:r>
      <w:r>
        <w:rPr>
          <w:spacing w:val="-1"/>
        </w:rPr>
        <w:t>buffers:</w:t>
      </w:r>
      <w:r>
        <w:rPr>
          <w:spacing w:val="44"/>
        </w:rPr>
        <w:t xml:space="preserve"> </w:t>
      </w:r>
      <w:r>
        <w:t>Consider</w:t>
      </w:r>
      <w:r>
        <w:rPr>
          <w:spacing w:val="44"/>
        </w:rPr>
        <w:t xml:space="preserve"> </w:t>
      </w:r>
      <w:r>
        <w:rPr>
          <w:spacing w:val="1"/>
        </w:rPr>
        <w:t>in</w:t>
      </w:r>
      <w:r>
        <w:rPr>
          <w:spacing w:val="46"/>
        </w:rPr>
        <w:t xml:space="preserve"> </w:t>
      </w:r>
      <w:r>
        <w:rPr>
          <w:spacing w:val="-1"/>
        </w:rPr>
        <w:t>particular</w:t>
      </w:r>
      <w:r>
        <w:rPr>
          <w:spacing w:val="44"/>
        </w:rPr>
        <w:t xml:space="preserve"> </w:t>
      </w:r>
      <w:r>
        <w:rPr>
          <w:spacing w:val="-1"/>
        </w:rPr>
        <w:t>whether</w:t>
      </w:r>
      <w:r>
        <w:rPr>
          <w:spacing w:val="44"/>
        </w:rPr>
        <w:t xml:space="preserve"> </w:t>
      </w:r>
      <w:r>
        <w:rPr>
          <w:spacing w:val="1"/>
        </w:rPr>
        <w:t>an</w:t>
      </w:r>
      <w:r>
        <w:rPr>
          <w:spacing w:val="46"/>
        </w:rPr>
        <w:t xml:space="preserve"> </w:t>
      </w:r>
      <w:r>
        <w:rPr>
          <w:spacing w:val="-1"/>
        </w:rPr>
        <w:t>increase</w:t>
      </w:r>
      <w:r>
        <w:rPr>
          <w:spacing w:val="44"/>
        </w:rPr>
        <w:t xml:space="preserve"> </w:t>
      </w:r>
      <w:r>
        <w:t>of</w:t>
      </w:r>
      <w:r>
        <w:rPr>
          <w:spacing w:val="69"/>
        </w:rPr>
        <w:t xml:space="preserve"> </w:t>
      </w:r>
      <w:r>
        <w:rPr>
          <w:spacing w:val="-1"/>
        </w:rPr>
        <w:t>releasable</w:t>
      </w:r>
      <w:r>
        <w:rPr>
          <w:spacing w:val="42"/>
        </w:rPr>
        <w:t xml:space="preserve"> </w:t>
      </w:r>
      <w:r>
        <w:t>buffers</w:t>
      </w:r>
      <w:r>
        <w:rPr>
          <w:spacing w:val="43"/>
        </w:rPr>
        <w:t xml:space="preserve"> </w:t>
      </w:r>
      <w:r>
        <w:rPr>
          <w:spacing w:val="-1"/>
        </w:rPr>
        <w:t>could</w:t>
      </w:r>
      <w:r>
        <w:rPr>
          <w:spacing w:val="44"/>
        </w:rPr>
        <w:t xml:space="preserve"> </w:t>
      </w:r>
      <w:r>
        <w:t>be</w:t>
      </w:r>
      <w:r>
        <w:rPr>
          <w:spacing w:val="42"/>
        </w:rPr>
        <w:t xml:space="preserve"> </w:t>
      </w:r>
      <w:r>
        <w:rPr>
          <w:spacing w:val="-1"/>
        </w:rPr>
        <w:t>achieved</w:t>
      </w:r>
      <w:r>
        <w:rPr>
          <w:spacing w:val="43"/>
        </w:rPr>
        <w:t xml:space="preserve"> </w:t>
      </w:r>
      <w:r>
        <w:t>in</w:t>
      </w:r>
      <w:r>
        <w:rPr>
          <w:spacing w:val="44"/>
        </w:rPr>
        <w:t xml:space="preserve"> </w:t>
      </w:r>
      <w:r>
        <w:t>a</w:t>
      </w:r>
      <w:r>
        <w:rPr>
          <w:spacing w:val="45"/>
        </w:rPr>
        <w:t xml:space="preserve"> </w:t>
      </w:r>
      <w:r>
        <w:t>capital-neutral</w:t>
      </w:r>
      <w:r>
        <w:rPr>
          <w:spacing w:val="43"/>
        </w:rPr>
        <w:t xml:space="preserve"> </w:t>
      </w:r>
      <w:r>
        <w:t>way</w:t>
      </w:r>
      <w:r>
        <w:rPr>
          <w:spacing w:val="42"/>
        </w:rPr>
        <w:t xml:space="preserve"> </w:t>
      </w:r>
      <w:r>
        <w:rPr>
          <w:spacing w:val="-1"/>
        </w:rPr>
        <w:t>over</w:t>
      </w:r>
      <w:r>
        <w:rPr>
          <w:spacing w:val="44"/>
        </w:rPr>
        <w:t xml:space="preserve"> </w:t>
      </w:r>
      <w:r>
        <w:t>the</w:t>
      </w:r>
      <w:r>
        <w:rPr>
          <w:spacing w:val="44"/>
        </w:rPr>
        <w:t xml:space="preserve"> </w:t>
      </w:r>
      <w:r>
        <w:rPr>
          <w:spacing w:val="-1"/>
        </w:rPr>
        <w:t>cycle,</w:t>
      </w:r>
      <w:r>
        <w:rPr>
          <w:spacing w:val="44"/>
        </w:rPr>
        <w:t xml:space="preserve"> </w:t>
      </w:r>
      <w:r>
        <w:t>the</w:t>
      </w:r>
      <w:r>
        <w:rPr>
          <w:spacing w:val="57"/>
        </w:rPr>
        <w:t xml:space="preserve"> </w:t>
      </w:r>
      <w:r>
        <w:rPr>
          <w:spacing w:val="-1"/>
        </w:rPr>
        <w:t>circumstances</w:t>
      </w:r>
      <w:r>
        <w:rPr>
          <w:spacing w:val="52"/>
        </w:rPr>
        <w:t xml:space="preserve"> </w:t>
      </w:r>
      <w:r>
        <w:t>and</w:t>
      </w:r>
      <w:r>
        <w:rPr>
          <w:spacing w:val="50"/>
        </w:rPr>
        <w:t xml:space="preserve"> </w:t>
      </w:r>
      <w:r>
        <w:rPr>
          <w:spacing w:val="-1"/>
        </w:rPr>
        <w:t>conditions</w:t>
      </w:r>
      <w:r>
        <w:rPr>
          <w:spacing w:val="50"/>
        </w:rPr>
        <w:t xml:space="preserve"> </w:t>
      </w:r>
      <w:r>
        <w:rPr>
          <w:spacing w:val="-1"/>
        </w:rPr>
        <w:t>under</w:t>
      </w:r>
      <w:r>
        <w:rPr>
          <w:spacing w:val="52"/>
        </w:rPr>
        <w:t xml:space="preserve"> </w:t>
      </w:r>
      <w:r>
        <w:t>which</w:t>
      </w:r>
      <w:r>
        <w:rPr>
          <w:spacing w:val="50"/>
        </w:rPr>
        <w:t xml:space="preserve"> </w:t>
      </w:r>
      <w:r>
        <w:rPr>
          <w:spacing w:val="-1"/>
        </w:rPr>
        <w:t>buffers</w:t>
      </w:r>
      <w:r>
        <w:rPr>
          <w:spacing w:val="50"/>
        </w:rPr>
        <w:t xml:space="preserve"> </w:t>
      </w:r>
      <w:r>
        <w:t>should</w:t>
      </w:r>
      <w:r>
        <w:rPr>
          <w:spacing w:val="51"/>
        </w:rPr>
        <w:t xml:space="preserve"> </w:t>
      </w:r>
      <w:r>
        <w:t>be</w:t>
      </w:r>
      <w:r>
        <w:rPr>
          <w:spacing w:val="49"/>
        </w:rPr>
        <w:t xml:space="preserve"> </w:t>
      </w:r>
      <w:r>
        <w:rPr>
          <w:spacing w:val="-1"/>
        </w:rPr>
        <w:t>released</w:t>
      </w:r>
      <w:r>
        <w:rPr>
          <w:spacing w:val="50"/>
        </w:rPr>
        <w:t xml:space="preserve"> </w:t>
      </w:r>
      <w:r>
        <w:t>and</w:t>
      </w:r>
      <w:r>
        <w:rPr>
          <w:spacing w:val="50"/>
        </w:rPr>
        <w:t xml:space="preserve"> </w:t>
      </w:r>
      <w:r>
        <w:t>what</w:t>
      </w:r>
      <w:r>
        <w:rPr>
          <w:spacing w:val="55"/>
        </w:rPr>
        <w:t xml:space="preserve"> </w:t>
      </w:r>
      <w:r>
        <w:rPr>
          <w:spacing w:val="-1"/>
        </w:rPr>
        <w:t>coordination/governance arrangements</w:t>
      </w:r>
      <w:r>
        <w:t xml:space="preserve"> should</w:t>
      </w:r>
      <w:r>
        <w:rPr>
          <w:spacing w:val="-2"/>
        </w:rPr>
        <w:t xml:space="preserve"> </w:t>
      </w:r>
      <w:r>
        <w:t>be</w:t>
      </w:r>
      <w:r>
        <w:rPr>
          <w:spacing w:val="-1"/>
        </w:rPr>
        <w:t xml:space="preserve"> </w:t>
      </w:r>
      <w:r>
        <w:t>in</w:t>
      </w:r>
      <w:r>
        <w:rPr>
          <w:spacing w:val="1"/>
        </w:rPr>
        <w:t xml:space="preserve"> </w:t>
      </w:r>
      <w:r>
        <w:rPr>
          <w:spacing w:val="-1"/>
        </w:rPr>
        <w:t>place.</w:t>
      </w:r>
    </w:p>
    <w:p w14:paraId="57A30D67" w14:textId="77777777" w:rsidR="00007EA8" w:rsidRDefault="00007EA8">
      <w:pPr>
        <w:spacing w:before="5"/>
        <w:rPr>
          <w:rFonts w:ascii="Times New Roman" w:eastAsia="Times New Roman" w:hAnsi="Times New Roman" w:cs="Times New Roman"/>
          <w:b/>
          <w:bCs/>
          <w:sz w:val="20"/>
          <w:szCs w:val="20"/>
        </w:rPr>
      </w:pPr>
    </w:p>
    <w:p w14:paraId="254604CE" w14:textId="7F7D7942" w:rsidR="002F710D" w:rsidRPr="004A2952" w:rsidRDefault="001B05F2" w:rsidP="004F4B40">
      <w:pPr>
        <w:pStyle w:val="Zkladntext"/>
        <w:ind w:right="104"/>
        <w:jc w:val="both"/>
      </w:pPr>
      <w:r w:rsidRPr="001B05F2">
        <w:t xml:space="preserve">The existing capital buffer framework allows for a sufficient </w:t>
      </w:r>
      <w:r w:rsidR="00A219E8">
        <w:t>build-up</w:t>
      </w:r>
      <w:r w:rsidRPr="001B05F2">
        <w:t xml:space="preserve"> </w:t>
      </w:r>
      <w:r w:rsidR="00A219E8">
        <w:t>of</w:t>
      </w:r>
      <w:r w:rsidRPr="001B05F2">
        <w:t xml:space="preserve"> releasable buffers</w:t>
      </w:r>
      <w:r w:rsidR="002E5F43">
        <w:t xml:space="preserve"> (CCyB, if relevant </w:t>
      </w:r>
      <w:r w:rsidR="002C0997">
        <w:t>s</w:t>
      </w:r>
      <w:r w:rsidR="00DB0987">
        <w:t xml:space="preserve">ectoral </w:t>
      </w:r>
      <w:r w:rsidR="002E5F43">
        <w:t>SyRB)</w:t>
      </w:r>
      <w:r w:rsidRPr="001B05F2">
        <w:t xml:space="preserve"> during the expansion</w:t>
      </w:r>
      <w:r w:rsidR="00067EAE">
        <w:t>ary phase</w:t>
      </w:r>
      <w:r w:rsidRPr="001B05F2">
        <w:t xml:space="preserve"> of the financial cycle</w:t>
      </w:r>
      <w:r w:rsidR="00FC7DC2">
        <w:t xml:space="preserve"> (with </w:t>
      </w:r>
      <w:r w:rsidR="00355F0D">
        <w:t xml:space="preserve">the </w:t>
      </w:r>
      <w:r w:rsidR="00FC7DC2">
        <w:t xml:space="preserve">exception of </w:t>
      </w:r>
      <w:r w:rsidR="00355F0D">
        <w:t>the credit</w:t>
      </w:r>
      <w:r w:rsidR="00FC7DC2">
        <w:t>-t</w:t>
      </w:r>
      <w:r w:rsidR="00355F0D">
        <w:t>o</w:t>
      </w:r>
      <w:r w:rsidR="00FC7DC2">
        <w:t xml:space="preserve">-GDP gap as </w:t>
      </w:r>
      <w:r w:rsidR="00355F0D">
        <w:t xml:space="preserve">the </w:t>
      </w:r>
      <w:r w:rsidR="00FC7DC2">
        <w:t>main calibration measureme</w:t>
      </w:r>
      <w:r w:rsidR="00355F0D">
        <w:t>n</w:t>
      </w:r>
      <w:r w:rsidR="00FC7DC2">
        <w:t>t)</w:t>
      </w:r>
      <w:r w:rsidR="00355F0D">
        <w:t>. It also allow</w:t>
      </w:r>
      <w:r w:rsidR="006902E7">
        <w:t>s</w:t>
      </w:r>
      <w:r w:rsidR="00432E05">
        <w:t xml:space="preserve"> structural risks </w:t>
      </w:r>
      <w:r w:rsidR="00355F0D">
        <w:t xml:space="preserve">to be addressed </w:t>
      </w:r>
      <w:r w:rsidR="00432E05">
        <w:t xml:space="preserve">(risk relevant </w:t>
      </w:r>
      <w:r w:rsidR="00432E05" w:rsidRPr="000E29EA">
        <w:t>s/</w:t>
      </w:r>
      <w:r w:rsidR="00432E05">
        <w:t>SyRB)</w:t>
      </w:r>
      <w:r w:rsidRPr="001B05F2">
        <w:t xml:space="preserve">, as illustrated </w:t>
      </w:r>
      <w:r w:rsidR="004F4B40">
        <w:t xml:space="preserve">by </w:t>
      </w:r>
      <w:r w:rsidRPr="001B05F2">
        <w:t>the</w:t>
      </w:r>
      <w:r w:rsidR="004F4B40">
        <w:t xml:space="preserve"> experience </w:t>
      </w:r>
      <w:r w:rsidR="002D1A90">
        <w:t>in</w:t>
      </w:r>
      <w:r w:rsidR="004F4B40">
        <w:t xml:space="preserve"> the</w:t>
      </w:r>
      <w:r w:rsidRPr="001B05F2">
        <w:t xml:space="preserve"> </w:t>
      </w:r>
      <w:r w:rsidR="004F4B40">
        <w:t xml:space="preserve">Czech </w:t>
      </w:r>
      <w:r w:rsidRPr="001B05F2">
        <w:t>banki</w:t>
      </w:r>
      <w:r>
        <w:t>ng sector</w:t>
      </w:r>
      <w:r w:rsidR="004F4B40">
        <w:t xml:space="preserve"> </w:t>
      </w:r>
      <w:r>
        <w:t>– the CCyB rate in the domestic banking sector was 1.75% at the end of 2019</w:t>
      </w:r>
      <w:r w:rsidR="004F4B40">
        <w:t xml:space="preserve">, as against </w:t>
      </w:r>
      <w:r>
        <w:t>0.2% on average in the euro area.</w:t>
      </w:r>
      <w:r w:rsidR="00365B91">
        <w:rPr>
          <w:rStyle w:val="Znakapoznpodarou"/>
        </w:rPr>
        <w:footnoteReference w:id="9"/>
      </w:r>
      <w:r>
        <w:t xml:space="preserve"> </w:t>
      </w:r>
      <w:r w:rsidR="004F4B40">
        <w:t>R</w:t>
      </w:r>
      <w:r w:rsidR="002F710D">
        <w:t xml:space="preserve">eleasable </w:t>
      </w:r>
      <w:r w:rsidRPr="001B05F2">
        <w:t xml:space="preserve">capital buffers should </w:t>
      </w:r>
      <w:r w:rsidR="004F4B40">
        <w:t xml:space="preserve">be </w:t>
      </w:r>
      <w:r w:rsidR="00DD4A8F">
        <w:t>predominantly</w:t>
      </w:r>
      <w:r w:rsidR="00DD4A8F" w:rsidRPr="001B05F2">
        <w:t xml:space="preserve"> </w:t>
      </w:r>
      <w:r w:rsidR="004F4B40">
        <w:t>released</w:t>
      </w:r>
      <w:r w:rsidR="004F4B40" w:rsidRPr="001B05F2">
        <w:t xml:space="preserve"> </w:t>
      </w:r>
      <w:r w:rsidRPr="001B05F2">
        <w:t>when the associated systemic risk materiali</w:t>
      </w:r>
      <w:r w:rsidR="006902E7">
        <w:t>s</w:t>
      </w:r>
      <w:r w:rsidRPr="001B05F2">
        <w:t>es.</w:t>
      </w:r>
      <w:r w:rsidR="002B2836">
        <w:rPr>
          <w:rStyle w:val="Znakapoznpodarou"/>
        </w:rPr>
        <w:footnoteReference w:id="10"/>
      </w:r>
      <w:r w:rsidR="00251787">
        <w:t xml:space="preserve"> </w:t>
      </w:r>
      <w:r w:rsidR="00162105">
        <w:t>The p</w:t>
      </w:r>
      <w:r w:rsidR="002F710D">
        <w:t>re</w:t>
      </w:r>
      <w:r w:rsidR="00764A41">
        <w:t>emptive</w:t>
      </w:r>
      <w:r w:rsidR="002F710D">
        <w:t xml:space="preserve"> release of the buffers before</w:t>
      </w:r>
      <w:r w:rsidR="009B0B6D">
        <w:t xml:space="preserve"> </w:t>
      </w:r>
      <w:r w:rsidR="008F542B">
        <w:t xml:space="preserve">risk </w:t>
      </w:r>
      <w:r w:rsidR="009B0B6D">
        <w:t>materiali</w:t>
      </w:r>
      <w:r w:rsidR="006902E7">
        <w:t>s</w:t>
      </w:r>
      <w:r w:rsidR="009B0B6D">
        <w:t xml:space="preserve">ation should be balanced by </w:t>
      </w:r>
      <w:r w:rsidR="00D61550">
        <w:t xml:space="preserve">temporary </w:t>
      </w:r>
      <w:r w:rsidR="009B0B6D">
        <w:t xml:space="preserve">constraints on the dividend </w:t>
      </w:r>
      <w:r w:rsidR="008F542B">
        <w:t>payment</w:t>
      </w:r>
      <w:r w:rsidR="009B0B6D">
        <w:t xml:space="preserve"> </w:t>
      </w:r>
      <w:r w:rsidR="000E29EA">
        <w:t>to</w:t>
      </w:r>
      <w:r w:rsidR="00DD4A8F">
        <w:t xml:space="preserve"> </w:t>
      </w:r>
      <w:r w:rsidR="00A14490">
        <w:t xml:space="preserve">the </w:t>
      </w:r>
      <w:r w:rsidR="000E29EA">
        <w:t xml:space="preserve">same </w:t>
      </w:r>
      <w:r w:rsidR="006B0790">
        <w:t xml:space="preserve">extent </w:t>
      </w:r>
      <w:r w:rsidR="000E29EA">
        <w:t xml:space="preserve">as that </w:t>
      </w:r>
      <w:r w:rsidR="00DD4A8F">
        <w:t xml:space="preserve">to which </w:t>
      </w:r>
      <w:r w:rsidR="00DA601C">
        <w:t xml:space="preserve">the </w:t>
      </w:r>
      <w:r w:rsidR="006B0790">
        <w:t>buffer</w:t>
      </w:r>
      <w:r w:rsidR="00DD4A8F" w:rsidRPr="00DD4A8F">
        <w:t xml:space="preserve"> </w:t>
      </w:r>
      <w:r w:rsidR="00DD4A8F">
        <w:t>is released</w:t>
      </w:r>
      <w:r w:rsidR="00A14490">
        <w:t xml:space="preserve">. </w:t>
      </w:r>
      <w:r w:rsidR="0075425B">
        <w:t>The e</w:t>
      </w:r>
      <w:r w:rsidR="00A14490">
        <w:t>xpiration of the temporary constraint should be conditional on loss/capital impact materiali</w:t>
      </w:r>
      <w:r w:rsidR="006902E7">
        <w:t>s</w:t>
      </w:r>
      <w:r w:rsidR="00A14490">
        <w:t>ation.</w:t>
      </w:r>
    </w:p>
    <w:p w14:paraId="0A332B41" w14:textId="77777777" w:rsidR="002F710D" w:rsidRDefault="002F710D" w:rsidP="001B05F2">
      <w:pPr>
        <w:pStyle w:val="Zkladntext"/>
        <w:ind w:right="104"/>
        <w:jc w:val="both"/>
      </w:pPr>
    </w:p>
    <w:p w14:paraId="680F1CF9" w14:textId="41A11BB0" w:rsidR="004A2952" w:rsidRDefault="00251787" w:rsidP="001B05F2">
      <w:pPr>
        <w:pStyle w:val="Zkladntext"/>
        <w:ind w:right="104"/>
        <w:jc w:val="both"/>
      </w:pPr>
      <w:r>
        <w:t>We do not expect</w:t>
      </w:r>
      <w:r w:rsidR="0075425B">
        <w:t xml:space="preserve"> the </w:t>
      </w:r>
      <w:r>
        <w:t xml:space="preserve">reassignment of non-releasable </w:t>
      </w:r>
      <w:r w:rsidR="0075425B">
        <w:t xml:space="preserve">buffers </w:t>
      </w:r>
      <w:r>
        <w:t xml:space="preserve">to releasable buffers </w:t>
      </w:r>
      <w:r w:rsidR="0075425B">
        <w:t xml:space="preserve">to </w:t>
      </w:r>
      <w:r>
        <w:t xml:space="preserve">be beneficial </w:t>
      </w:r>
      <w:r w:rsidR="0075425B">
        <w:t xml:space="preserve">in the long term </w:t>
      </w:r>
      <w:r>
        <w:t xml:space="preserve">with regard to the resilience of the banking sector. We </w:t>
      </w:r>
      <w:r w:rsidR="0075425B">
        <w:t>have concerns</w:t>
      </w:r>
      <w:r>
        <w:t xml:space="preserve"> about </w:t>
      </w:r>
      <w:r w:rsidR="0075425B">
        <w:t xml:space="preserve">the </w:t>
      </w:r>
      <w:r>
        <w:t xml:space="preserve">potential </w:t>
      </w:r>
      <w:r w:rsidR="0075425B">
        <w:t xml:space="preserve">risk of </w:t>
      </w:r>
      <w:r>
        <w:t>inaction bias in the buffer build-up phase</w:t>
      </w:r>
      <w:r w:rsidR="00926F76">
        <w:t xml:space="preserve"> which </w:t>
      </w:r>
      <w:r w:rsidR="0075425B">
        <w:t xml:space="preserve">could </w:t>
      </w:r>
      <w:r w:rsidR="00926F76">
        <w:t>exacerbate systemic risk in the next downswing phase</w:t>
      </w:r>
      <w:r>
        <w:t>.</w:t>
      </w:r>
    </w:p>
    <w:p w14:paraId="26D77DC9" w14:textId="77777777" w:rsidR="00007EA8" w:rsidRDefault="00007EA8">
      <w:pPr>
        <w:spacing w:before="3"/>
        <w:rPr>
          <w:rFonts w:ascii="Times New Roman" w:eastAsia="Times New Roman" w:hAnsi="Times New Roman" w:cs="Times New Roman"/>
          <w:sz w:val="21"/>
          <w:szCs w:val="21"/>
        </w:rPr>
      </w:pPr>
    </w:p>
    <w:p w14:paraId="34014F21" w14:textId="77777777" w:rsidR="00007EA8" w:rsidRDefault="00BA6EEA">
      <w:pPr>
        <w:pStyle w:val="Nadpis1"/>
        <w:ind w:right="99"/>
        <w:jc w:val="both"/>
      </w:pPr>
      <w:r>
        <w:t>Question</w:t>
      </w:r>
      <w:r>
        <w:rPr>
          <w:spacing w:val="7"/>
        </w:rPr>
        <w:t xml:space="preserve"> </w:t>
      </w:r>
      <w:r>
        <w:t>4.3.</w:t>
      </w:r>
      <w:r>
        <w:rPr>
          <w:spacing w:val="7"/>
        </w:rPr>
        <w:t xml:space="preserve"> </w:t>
      </w:r>
      <w:r>
        <w:rPr>
          <w:spacing w:val="-1"/>
        </w:rPr>
        <w:t>Buffer</w:t>
      </w:r>
      <w:r>
        <w:rPr>
          <w:spacing w:val="8"/>
        </w:rPr>
        <w:t xml:space="preserve"> </w:t>
      </w:r>
      <w:r>
        <w:rPr>
          <w:spacing w:val="-1"/>
        </w:rPr>
        <w:t>management</w:t>
      </w:r>
      <w:r>
        <w:rPr>
          <w:spacing w:val="6"/>
        </w:rPr>
        <w:t xml:space="preserve"> </w:t>
      </w:r>
      <w:r>
        <w:t>after</w:t>
      </w:r>
      <w:r>
        <w:rPr>
          <w:spacing w:val="9"/>
        </w:rPr>
        <w:t xml:space="preserve"> </w:t>
      </w:r>
      <w:r>
        <w:t>a</w:t>
      </w:r>
      <w:r>
        <w:rPr>
          <w:spacing w:val="9"/>
        </w:rPr>
        <w:t xml:space="preserve"> </w:t>
      </w:r>
      <w:r>
        <w:t>capital</w:t>
      </w:r>
      <w:r>
        <w:rPr>
          <w:spacing w:val="7"/>
        </w:rPr>
        <w:t xml:space="preserve"> </w:t>
      </w:r>
      <w:r>
        <w:rPr>
          <w:spacing w:val="-1"/>
        </w:rPr>
        <w:t>depletion:</w:t>
      </w:r>
      <w:r>
        <w:rPr>
          <w:spacing w:val="6"/>
        </w:rPr>
        <w:t xml:space="preserve"> </w:t>
      </w:r>
      <w:r>
        <w:t>How</w:t>
      </w:r>
      <w:r>
        <w:rPr>
          <w:spacing w:val="9"/>
        </w:rPr>
        <w:t xml:space="preserve"> </w:t>
      </w:r>
      <w:r>
        <w:rPr>
          <w:spacing w:val="-1"/>
        </w:rPr>
        <w:t>can</w:t>
      </w:r>
      <w:r>
        <w:rPr>
          <w:spacing w:val="7"/>
        </w:rPr>
        <w:t xml:space="preserve"> </w:t>
      </w:r>
      <w:r>
        <w:t>capital</w:t>
      </w:r>
      <w:r>
        <w:rPr>
          <w:spacing w:val="7"/>
        </w:rPr>
        <w:t xml:space="preserve"> </w:t>
      </w:r>
      <w:r>
        <w:rPr>
          <w:spacing w:val="-1"/>
        </w:rPr>
        <w:t>buffers</w:t>
      </w:r>
      <w:r>
        <w:rPr>
          <w:spacing w:val="57"/>
        </w:rPr>
        <w:t xml:space="preserve"> </w:t>
      </w:r>
      <w:r>
        <w:t>be</w:t>
      </w:r>
      <w:r>
        <w:rPr>
          <w:spacing w:val="8"/>
        </w:rPr>
        <w:t xml:space="preserve"> </w:t>
      </w:r>
      <w:r>
        <w:rPr>
          <w:spacing w:val="-1"/>
        </w:rPr>
        <w:t>restored/replenished</w:t>
      </w:r>
      <w:r>
        <w:rPr>
          <w:spacing w:val="10"/>
        </w:rPr>
        <w:t xml:space="preserve"> </w:t>
      </w:r>
      <w:r>
        <w:rPr>
          <w:spacing w:val="-1"/>
        </w:rPr>
        <w:t>after</w:t>
      </w:r>
      <w:r>
        <w:rPr>
          <w:spacing w:val="8"/>
        </w:rPr>
        <w:t xml:space="preserve"> </w:t>
      </w:r>
      <w:r>
        <w:t>an</w:t>
      </w:r>
      <w:r>
        <w:rPr>
          <w:spacing w:val="10"/>
        </w:rPr>
        <w:t xml:space="preserve"> </w:t>
      </w:r>
      <w:r>
        <w:rPr>
          <w:spacing w:val="-1"/>
        </w:rPr>
        <w:t>adverse</w:t>
      </w:r>
      <w:r>
        <w:rPr>
          <w:spacing w:val="8"/>
        </w:rPr>
        <w:t xml:space="preserve"> </w:t>
      </w:r>
      <w:r>
        <w:rPr>
          <w:spacing w:val="-1"/>
        </w:rPr>
        <w:t>shock</w:t>
      </w:r>
      <w:r>
        <w:rPr>
          <w:spacing w:val="10"/>
        </w:rPr>
        <w:t xml:space="preserve"> </w:t>
      </w:r>
      <w:r>
        <w:t>in</w:t>
      </w:r>
      <w:r>
        <w:rPr>
          <w:spacing w:val="10"/>
        </w:rPr>
        <w:t xml:space="preserve"> </w:t>
      </w:r>
      <w:r>
        <w:rPr>
          <w:spacing w:val="-1"/>
        </w:rPr>
        <w:t>such</w:t>
      </w:r>
      <w:r>
        <w:rPr>
          <w:spacing w:val="10"/>
        </w:rPr>
        <w:t xml:space="preserve"> </w:t>
      </w:r>
      <w:r>
        <w:t>a</w:t>
      </w:r>
      <w:r>
        <w:rPr>
          <w:spacing w:val="6"/>
        </w:rPr>
        <w:t xml:space="preserve"> </w:t>
      </w:r>
      <w:r>
        <w:t>way</w:t>
      </w:r>
      <w:r>
        <w:rPr>
          <w:spacing w:val="9"/>
        </w:rPr>
        <w:t xml:space="preserve"> </w:t>
      </w:r>
      <w:r>
        <w:rPr>
          <w:spacing w:val="-2"/>
        </w:rPr>
        <w:t>that</w:t>
      </w:r>
      <w:r>
        <w:rPr>
          <w:spacing w:val="8"/>
        </w:rPr>
        <w:t xml:space="preserve"> </w:t>
      </w:r>
      <w:r>
        <w:t>banks</w:t>
      </w:r>
      <w:r>
        <w:rPr>
          <w:spacing w:val="7"/>
        </w:rPr>
        <w:t xml:space="preserve"> </w:t>
      </w:r>
      <w:r>
        <w:rPr>
          <w:spacing w:val="-1"/>
        </w:rPr>
        <w:t>will</w:t>
      </w:r>
      <w:r>
        <w:rPr>
          <w:spacing w:val="69"/>
        </w:rPr>
        <w:t xml:space="preserve"> </w:t>
      </w:r>
      <w:r>
        <w:t>provide</w:t>
      </w:r>
      <w:r>
        <w:rPr>
          <w:spacing w:val="15"/>
        </w:rPr>
        <w:t xml:space="preserve"> </w:t>
      </w:r>
      <w:r>
        <w:rPr>
          <w:spacing w:val="-1"/>
        </w:rPr>
        <w:t>sufficient</w:t>
      </w:r>
      <w:r>
        <w:rPr>
          <w:spacing w:val="15"/>
        </w:rPr>
        <w:t xml:space="preserve"> </w:t>
      </w:r>
      <w:r>
        <w:rPr>
          <w:spacing w:val="-1"/>
        </w:rPr>
        <w:t>lending</w:t>
      </w:r>
      <w:r>
        <w:rPr>
          <w:spacing w:val="16"/>
        </w:rPr>
        <w:t xml:space="preserve"> </w:t>
      </w:r>
      <w:r>
        <w:t>in</w:t>
      </w:r>
      <w:r>
        <w:rPr>
          <w:spacing w:val="17"/>
        </w:rPr>
        <w:t xml:space="preserve"> </w:t>
      </w:r>
      <w:r>
        <w:t>the</w:t>
      </w:r>
      <w:r>
        <w:rPr>
          <w:spacing w:val="15"/>
        </w:rPr>
        <w:t xml:space="preserve"> </w:t>
      </w:r>
      <w:r>
        <w:rPr>
          <w:spacing w:val="-1"/>
        </w:rPr>
        <w:t>recovery?</w:t>
      </w:r>
      <w:r>
        <w:rPr>
          <w:spacing w:val="18"/>
        </w:rPr>
        <w:t xml:space="preserve"> </w:t>
      </w:r>
      <w:r>
        <w:t>In</w:t>
      </w:r>
      <w:r>
        <w:rPr>
          <w:spacing w:val="17"/>
        </w:rPr>
        <w:t xml:space="preserve"> </w:t>
      </w:r>
      <w:r>
        <w:t>that</w:t>
      </w:r>
      <w:r>
        <w:rPr>
          <w:spacing w:val="16"/>
        </w:rPr>
        <w:t xml:space="preserve"> </w:t>
      </w:r>
      <w:r>
        <w:rPr>
          <w:spacing w:val="-1"/>
        </w:rPr>
        <w:t>regard,</w:t>
      </w:r>
      <w:r>
        <w:rPr>
          <w:spacing w:val="16"/>
        </w:rPr>
        <w:t xml:space="preserve"> </w:t>
      </w:r>
      <w:r>
        <w:t>is</w:t>
      </w:r>
      <w:r>
        <w:rPr>
          <w:spacing w:val="17"/>
        </w:rPr>
        <w:t xml:space="preserve"> </w:t>
      </w:r>
      <w:r>
        <w:rPr>
          <w:spacing w:val="-1"/>
        </w:rPr>
        <w:t>there</w:t>
      </w:r>
      <w:r>
        <w:rPr>
          <w:spacing w:val="15"/>
        </w:rPr>
        <w:t xml:space="preserve"> </w:t>
      </w:r>
      <w:r>
        <w:rPr>
          <w:spacing w:val="-1"/>
        </w:rPr>
        <w:t>scope</w:t>
      </w:r>
      <w:r>
        <w:rPr>
          <w:spacing w:val="15"/>
        </w:rPr>
        <w:t xml:space="preserve"> </w:t>
      </w:r>
      <w:r>
        <w:t>for</w:t>
      </w:r>
      <w:r>
        <w:rPr>
          <w:spacing w:val="59"/>
        </w:rPr>
        <w:t xml:space="preserve"> </w:t>
      </w:r>
      <w:r>
        <w:rPr>
          <w:spacing w:val="-1"/>
        </w:rPr>
        <w:t>optimising</w:t>
      </w:r>
      <w:r>
        <w:rPr>
          <w:spacing w:val="52"/>
        </w:rPr>
        <w:t xml:space="preserve"> </w:t>
      </w:r>
      <w:r>
        <w:t>the</w:t>
      </w:r>
      <w:r>
        <w:rPr>
          <w:spacing w:val="51"/>
        </w:rPr>
        <w:t xml:space="preserve"> </w:t>
      </w:r>
      <w:r>
        <w:rPr>
          <w:spacing w:val="-1"/>
        </w:rPr>
        <w:t>MDA</w:t>
      </w:r>
      <w:r>
        <w:rPr>
          <w:spacing w:val="51"/>
        </w:rPr>
        <w:t xml:space="preserve"> </w:t>
      </w:r>
      <w:r>
        <w:rPr>
          <w:spacing w:val="-1"/>
        </w:rPr>
        <w:t>restrictions</w:t>
      </w:r>
      <w:r>
        <w:rPr>
          <w:spacing w:val="52"/>
        </w:rPr>
        <w:t xml:space="preserve"> </w:t>
      </w:r>
      <w:r>
        <w:t>and</w:t>
      </w:r>
      <w:r>
        <w:rPr>
          <w:spacing w:val="53"/>
        </w:rPr>
        <w:t xml:space="preserve"> </w:t>
      </w:r>
      <w:r>
        <w:rPr>
          <w:spacing w:val="-1"/>
        </w:rPr>
        <w:t>capital</w:t>
      </w:r>
      <w:r>
        <w:rPr>
          <w:spacing w:val="50"/>
        </w:rPr>
        <w:t xml:space="preserve"> </w:t>
      </w:r>
      <w:r>
        <w:t>conservation</w:t>
      </w:r>
      <w:r>
        <w:rPr>
          <w:spacing w:val="53"/>
        </w:rPr>
        <w:t xml:space="preserve"> </w:t>
      </w:r>
      <w:r>
        <w:rPr>
          <w:spacing w:val="-1"/>
        </w:rPr>
        <w:t>rules</w:t>
      </w:r>
      <w:r>
        <w:rPr>
          <w:spacing w:val="52"/>
        </w:rPr>
        <w:t xml:space="preserve"> </w:t>
      </w:r>
      <w:r>
        <w:t>as</w:t>
      </w:r>
      <w:r>
        <w:rPr>
          <w:spacing w:val="50"/>
        </w:rPr>
        <w:t xml:space="preserve"> </w:t>
      </w:r>
      <w:r>
        <w:t>laid</w:t>
      </w:r>
      <w:r>
        <w:rPr>
          <w:spacing w:val="51"/>
        </w:rPr>
        <w:t xml:space="preserve"> </w:t>
      </w:r>
      <w:r>
        <w:rPr>
          <w:spacing w:val="-1"/>
        </w:rPr>
        <w:t>down</w:t>
      </w:r>
      <w:r>
        <w:rPr>
          <w:spacing w:val="50"/>
        </w:rPr>
        <w:t xml:space="preserve"> </w:t>
      </w:r>
      <w:r>
        <w:t>in</w:t>
      </w:r>
      <w:r>
        <w:rPr>
          <w:spacing w:val="61"/>
        </w:rPr>
        <w:t xml:space="preserve"> </w:t>
      </w:r>
      <w:r>
        <w:rPr>
          <w:spacing w:val="-1"/>
        </w:rPr>
        <w:t>Articles</w:t>
      </w:r>
      <w:r>
        <w:t xml:space="preserve"> 141 to 142 CRD?</w:t>
      </w:r>
    </w:p>
    <w:p w14:paraId="314566ED" w14:textId="77777777" w:rsidR="004A2952" w:rsidRDefault="004A2952">
      <w:pPr>
        <w:pStyle w:val="Nadpis1"/>
        <w:ind w:right="99"/>
        <w:jc w:val="both"/>
      </w:pPr>
    </w:p>
    <w:p w14:paraId="4E8A65F1" w14:textId="660279CA" w:rsidR="009E1C85" w:rsidRDefault="009E1C85">
      <w:pPr>
        <w:pStyle w:val="Nadpis1"/>
        <w:ind w:right="99"/>
        <w:jc w:val="both"/>
        <w:rPr>
          <w:b w:val="0"/>
        </w:rPr>
      </w:pPr>
      <w:r w:rsidRPr="009E1C85">
        <w:rPr>
          <w:b w:val="0"/>
        </w:rPr>
        <w:t>The</w:t>
      </w:r>
      <w:r w:rsidRPr="009E1C85">
        <w:rPr>
          <w:b w:val="0"/>
          <w:spacing w:val="51"/>
        </w:rPr>
        <w:t xml:space="preserve"> </w:t>
      </w:r>
      <w:r w:rsidRPr="009E1C85">
        <w:rPr>
          <w:b w:val="0"/>
          <w:spacing w:val="-1"/>
        </w:rPr>
        <w:t>MDA</w:t>
      </w:r>
      <w:r w:rsidRPr="009E1C85">
        <w:rPr>
          <w:b w:val="0"/>
          <w:spacing w:val="51"/>
        </w:rPr>
        <w:t xml:space="preserve"> </w:t>
      </w:r>
      <w:r w:rsidRPr="009E1C85">
        <w:rPr>
          <w:b w:val="0"/>
          <w:spacing w:val="-1"/>
        </w:rPr>
        <w:t>restrictions</w:t>
      </w:r>
      <w:r w:rsidRPr="009E1C85">
        <w:rPr>
          <w:b w:val="0"/>
          <w:spacing w:val="52"/>
        </w:rPr>
        <w:t xml:space="preserve"> </w:t>
      </w:r>
      <w:r w:rsidRPr="009E1C85">
        <w:rPr>
          <w:b w:val="0"/>
        </w:rPr>
        <w:t>and</w:t>
      </w:r>
      <w:r w:rsidRPr="009E1C85">
        <w:rPr>
          <w:b w:val="0"/>
          <w:spacing w:val="53"/>
        </w:rPr>
        <w:t xml:space="preserve"> </w:t>
      </w:r>
      <w:r w:rsidRPr="009E1C85">
        <w:rPr>
          <w:b w:val="0"/>
          <w:spacing w:val="-1"/>
        </w:rPr>
        <w:t>capital</w:t>
      </w:r>
      <w:r w:rsidRPr="009E1C85">
        <w:rPr>
          <w:b w:val="0"/>
          <w:spacing w:val="50"/>
        </w:rPr>
        <w:t xml:space="preserve"> </w:t>
      </w:r>
      <w:r w:rsidRPr="009E1C85">
        <w:rPr>
          <w:b w:val="0"/>
        </w:rPr>
        <w:t>conservation</w:t>
      </w:r>
      <w:r w:rsidRPr="009E1C85">
        <w:rPr>
          <w:b w:val="0"/>
          <w:spacing w:val="53"/>
        </w:rPr>
        <w:t xml:space="preserve"> </w:t>
      </w:r>
      <w:r w:rsidRPr="009E1C85">
        <w:rPr>
          <w:b w:val="0"/>
          <w:spacing w:val="-1"/>
        </w:rPr>
        <w:t>rules</w:t>
      </w:r>
      <w:r w:rsidRPr="009E1C85">
        <w:rPr>
          <w:b w:val="0"/>
          <w:spacing w:val="52"/>
        </w:rPr>
        <w:t xml:space="preserve"> </w:t>
      </w:r>
      <w:r w:rsidRPr="009E1C85">
        <w:rPr>
          <w:b w:val="0"/>
        </w:rPr>
        <w:t>as</w:t>
      </w:r>
      <w:r w:rsidRPr="009E1C85">
        <w:rPr>
          <w:b w:val="0"/>
          <w:spacing w:val="50"/>
        </w:rPr>
        <w:t xml:space="preserve"> </w:t>
      </w:r>
      <w:r w:rsidRPr="009E1C85">
        <w:rPr>
          <w:b w:val="0"/>
        </w:rPr>
        <w:t>laid</w:t>
      </w:r>
      <w:r w:rsidRPr="009E1C85">
        <w:rPr>
          <w:b w:val="0"/>
          <w:spacing w:val="51"/>
        </w:rPr>
        <w:t xml:space="preserve"> </w:t>
      </w:r>
      <w:r w:rsidRPr="009E1C85">
        <w:rPr>
          <w:b w:val="0"/>
          <w:spacing w:val="-1"/>
        </w:rPr>
        <w:t>down</w:t>
      </w:r>
      <w:r w:rsidRPr="009E1C85">
        <w:rPr>
          <w:b w:val="0"/>
          <w:spacing w:val="50"/>
        </w:rPr>
        <w:t xml:space="preserve"> </w:t>
      </w:r>
      <w:r w:rsidRPr="009E1C85">
        <w:rPr>
          <w:b w:val="0"/>
        </w:rPr>
        <w:t>in</w:t>
      </w:r>
      <w:r w:rsidRPr="009E1C85">
        <w:rPr>
          <w:b w:val="0"/>
          <w:spacing w:val="61"/>
        </w:rPr>
        <w:t xml:space="preserve"> </w:t>
      </w:r>
      <w:r w:rsidRPr="009E1C85">
        <w:rPr>
          <w:b w:val="0"/>
          <w:spacing w:val="-1"/>
        </w:rPr>
        <w:t>Articles</w:t>
      </w:r>
      <w:r w:rsidRPr="009E1C85">
        <w:rPr>
          <w:b w:val="0"/>
        </w:rPr>
        <w:t xml:space="preserve"> 141 to 142 CRD w</w:t>
      </w:r>
      <w:r w:rsidR="003D58BA">
        <w:rPr>
          <w:b w:val="0"/>
        </w:rPr>
        <w:t>ere</w:t>
      </w:r>
      <w:r w:rsidRPr="009E1C85">
        <w:rPr>
          <w:b w:val="0"/>
        </w:rPr>
        <w:t xml:space="preserve"> not tested during the coronavirus crisis.</w:t>
      </w:r>
      <w:r>
        <w:rPr>
          <w:b w:val="0"/>
        </w:rPr>
        <w:t xml:space="preserve"> </w:t>
      </w:r>
      <w:r w:rsidR="00644582" w:rsidRPr="00644582">
        <w:rPr>
          <w:b w:val="0"/>
        </w:rPr>
        <w:t xml:space="preserve">The CNB believes that there is </w:t>
      </w:r>
      <w:r w:rsidR="006C2CBD">
        <w:rPr>
          <w:b w:val="0"/>
        </w:rPr>
        <w:t xml:space="preserve">currently </w:t>
      </w:r>
      <w:r w:rsidR="00644582" w:rsidRPr="00644582">
        <w:rPr>
          <w:b w:val="0"/>
        </w:rPr>
        <w:t>no need to change these rules.</w:t>
      </w:r>
      <w:r w:rsidR="00BB3E3C">
        <w:rPr>
          <w:b w:val="0"/>
        </w:rPr>
        <w:t xml:space="preserve"> However,</w:t>
      </w:r>
      <w:r w:rsidR="00636EB0" w:rsidRPr="00636EB0">
        <w:t xml:space="preserve"> </w:t>
      </w:r>
      <w:r w:rsidR="00636EB0" w:rsidRPr="00AF791F">
        <w:rPr>
          <w:b w:val="0"/>
        </w:rPr>
        <w:t>t</w:t>
      </w:r>
      <w:r w:rsidR="00636EB0" w:rsidRPr="00636EB0">
        <w:rPr>
          <w:b w:val="0"/>
        </w:rPr>
        <w:t xml:space="preserve">he </w:t>
      </w:r>
      <w:r w:rsidR="009A4B47">
        <w:rPr>
          <w:b w:val="0"/>
        </w:rPr>
        <w:t xml:space="preserve">recommendation </w:t>
      </w:r>
      <w:r w:rsidR="00DD4A8F">
        <w:rPr>
          <w:b w:val="0"/>
        </w:rPr>
        <w:t xml:space="preserve">that </w:t>
      </w:r>
      <w:r w:rsidR="009A4B47">
        <w:rPr>
          <w:b w:val="0"/>
        </w:rPr>
        <w:t xml:space="preserve">banks refrain </w:t>
      </w:r>
      <w:r w:rsidR="009A4B47">
        <w:rPr>
          <w:b w:val="0"/>
        </w:rPr>
        <w:lastRenderedPageBreak/>
        <w:t xml:space="preserve">from any </w:t>
      </w:r>
      <w:r w:rsidR="00636EB0" w:rsidRPr="00636EB0">
        <w:rPr>
          <w:b w:val="0"/>
        </w:rPr>
        <w:t>dividend payouts from 2019 and 2020 profits was one of</w:t>
      </w:r>
      <w:r w:rsidR="00067EAE">
        <w:rPr>
          <w:b w:val="0"/>
        </w:rPr>
        <w:t xml:space="preserve"> </w:t>
      </w:r>
      <w:r w:rsidR="00D55F99">
        <w:rPr>
          <w:b w:val="0"/>
        </w:rPr>
        <w:t xml:space="preserve">the </w:t>
      </w:r>
      <w:r w:rsidR="00067EAE">
        <w:rPr>
          <w:b w:val="0"/>
        </w:rPr>
        <w:t>effective</w:t>
      </w:r>
      <w:r w:rsidR="00636EB0" w:rsidRPr="00636EB0">
        <w:rPr>
          <w:b w:val="0"/>
        </w:rPr>
        <w:t xml:space="preserve"> anti-crisis measures</w:t>
      </w:r>
      <w:r w:rsidR="009A4B47">
        <w:rPr>
          <w:b w:val="0"/>
        </w:rPr>
        <w:t xml:space="preserve"> </w:t>
      </w:r>
      <w:r w:rsidR="00713AC8">
        <w:rPr>
          <w:b w:val="0"/>
        </w:rPr>
        <w:t xml:space="preserve">which preserved </w:t>
      </w:r>
      <w:r w:rsidR="00900E27">
        <w:rPr>
          <w:b w:val="0"/>
        </w:rPr>
        <w:t xml:space="preserve">the </w:t>
      </w:r>
      <w:r w:rsidR="009A4B47">
        <w:rPr>
          <w:b w:val="0"/>
        </w:rPr>
        <w:t>capital</w:t>
      </w:r>
      <w:r w:rsidR="009A4B47" w:rsidRPr="009A4B47">
        <w:t xml:space="preserve"> </w:t>
      </w:r>
      <w:r w:rsidR="009A4B47" w:rsidRPr="00AF791F">
        <w:rPr>
          <w:b w:val="0"/>
        </w:rPr>
        <w:t>o</w:t>
      </w:r>
      <w:r w:rsidR="009A4B47" w:rsidRPr="009A4B47">
        <w:rPr>
          <w:b w:val="0"/>
        </w:rPr>
        <w:t>f the domestic banking sector at a time of uncertainty</w:t>
      </w:r>
      <w:r w:rsidR="00636EB0">
        <w:rPr>
          <w:b w:val="0"/>
        </w:rPr>
        <w:t>. Later in 2021</w:t>
      </w:r>
      <w:r w:rsidR="009A4B47">
        <w:rPr>
          <w:b w:val="0"/>
        </w:rPr>
        <w:t>,</w:t>
      </w:r>
      <w:r w:rsidR="00BB3E3C">
        <w:rPr>
          <w:b w:val="0"/>
        </w:rPr>
        <w:t xml:space="preserve"> the CNB</w:t>
      </w:r>
      <w:r w:rsidR="00644582" w:rsidRPr="00644582">
        <w:rPr>
          <w:b w:val="0"/>
        </w:rPr>
        <w:t xml:space="preserve"> </w:t>
      </w:r>
      <w:r w:rsidR="00BB3E3C" w:rsidRPr="00BB3E3C">
        <w:rPr>
          <w:b w:val="0"/>
        </w:rPr>
        <w:t>assess</w:t>
      </w:r>
      <w:r w:rsidR="00BB3E3C">
        <w:rPr>
          <w:b w:val="0"/>
        </w:rPr>
        <w:t>ed</w:t>
      </w:r>
      <w:r w:rsidR="00BB3E3C" w:rsidRPr="00BB3E3C">
        <w:rPr>
          <w:b w:val="0"/>
        </w:rPr>
        <w:t xml:space="preserve"> the dividend payout proposals of</w:t>
      </w:r>
      <w:r w:rsidR="00BB3E3C">
        <w:rPr>
          <w:b w:val="0"/>
        </w:rPr>
        <w:t xml:space="preserve"> banks</w:t>
      </w:r>
      <w:r w:rsidR="00713AC8" w:rsidRPr="00713AC8">
        <w:rPr>
          <w:b w:val="0"/>
        </w:rPr>
        <w:t xml:space="preserve"> </w:t>
      </w:r>
      <w:r w:rsidR="00713AC8">
        <w:rPr>
          <w:b w:val="0"/>
        </w:rPr>
        <w:t>individually</w:t>
      </w:r>
      <w:r w:rsidR="00BB3E3C" w:rsidRPr="00BB3E3C">
        <w:rPr>
          <w:b w:val="0"/>
        </w:rPr>
        <w:t>, evaluating their capitali</w:t>
      </w:r>
      <w:r w:rsidR="00F6575B">
        <w:rPr>
          <w:b w:val="0"/>
        </w:rPr>
        <w:t>s</w:t>
      </w:r>
      <w:r w:rsidR="00BB3E3C" w:rsidRPr="00BB3E3C">
        <w:rPr>
          <w:b w:val="0"/>
        </w:rPr>
        <w:t>ation, risk profile, business model and other important factors. It set dividend payout limits in a conservative manner in accordance with the ESRB Recommendation.</w:t>
      </w:r>
      <w:r w:rsidR="00636EB0">
        <w:rPr>
          <w:b w:val="0"/>
        </w:rPr>
        <w:t xml:space="preserve"> This coordinated policy </w:t>
      </w:r>
      <w:r w:rsidR="00F93C9F" w:rsidRPr="00F93C9F">
        <w:rPr>
          <w:b w:val="0"/>
        </w:rPr>
        <w:t>was intended to help avoid</w:t>
      </w:r>
      <w:r w:rsidR="00636EB0">
        <w:rPr>
          <w:b w:val="0"/>
        </w:rPr>
        <w:t xml:space="preserve"> </w:t>
      </w:r>
      <w:r w:rsidR="00713AC8">
        <w:rPr>
          <w:b w:val="0"/>
        </w:rPr>
        <w:t xml:space="preserve">the effect of </w:t>
      </w:r>
      <w:r w:rsidR="00F93C9F">
        <w:rPr>
          <w:b w:val="0"/>
        </w:rPr>
        <w:t>potential</w:t>
      </w:r>
      <w:r w:rsidR="00636EB0">
        <w:rPr>
          <w:b w:val="0"/>
        </w:rPr>
        <w:t xml:space="preserve"> stigma on individual institutions.</w:t>
      </w:r>
    </w:p>
    <w:p w14:paraId="2E75B235" w14:textId="77777777" w:rsidR="00007EA8" w:rsidRDefault="00007EA8">
      <w:pPr>
        <w:spacing w:before="3"/>
        <w:rPr>
          <w:rFonts w:ascii="Times New Roman" w:eastAsia="Times New Roman" w:hAnsi="Times New Roman" w:cs="Times New Roman"/>
          <w:sz w:val="21"/>
          <w:szCs w:val="21"/>
        </w:rPr>
      </w:pPr>
    </w:p>
    <w:p w14:paraId="7442650E" w14:textId="77777777" w:rsidR="00007EA8" w:rsidRDefault="00BA6EEA">
      <w:pPr>
        <w:pStyle w:val="Nadpis1"/>
        <w:ind w:right="100"/>
        <w:jc w:val="both"/>
        <w:rPr>
          <w:b w:val="0"/>
          <w:bCs w:val="0"/>
        </w:rPr>
      </w:pPr>
      <w:r w:rsidRPr="0018248D">
        <w:t>Question</w:t>
      </w:r>
      <w:r w:rsidRPr="0018248D">
        <w:rPr>
          <w:spacing w:val="41"/>
        </w:rPr>
        <w:t xml:space="preserve"> </w:t>
      </w:r>
      <w:r w:rsidRPr="0018248D">
        <w:t>4.4.</w:t>
      </w:r>
      <w:r w:rsidRPr="0018248D">
        <w:rPr>
          <w:spacing w:val="40"/>
        </w:rPr>
        <w:t xml:space="preserve"> </w:t>
      </w:r>
      <w:r w:rsidRPr="0018248D">
        <w:rPr>
          <w:spacing w:val="-1"/>
        </w:rPr>
        <w:t>Overlap</w:t>
      </w:r>
      <w:r w:rsidRPr="0018248D">
        <w:rPr>
          <w:spacing w:val="41"/>
        </w:rPr>
        <w:t xml:space="preserve"> </w:t>
      </w:r>
      <w:r w:rsidRPr="0018248D">
        <w:rPr>
          <w:spacing w:val="-1"/>
        </w:rPr>
        <w:t>between</w:t>
      </w:r>
      <w:r w:rsidRPr="0018248D">
        <w:rPr>
          <w:spacing w:val="41"/>
        </w:rPr>
        <w:t xml:space="preserve"> </w:t>
      </w:r>
      <w:r w:rsidRPr="0018248D">
        <w:rPr>
          <w:spacing w:val="-1"/>
        </w:rPr>
        <w:t>capital</w:t>
      </w:r>
      <w:r w:rsidRPr="0018248D">
        <w:rPr>
          <w:spacing w:val="40"/>
        </w:rPr>
        <w:t xml:space="preserve"> </w:t>
      </w:r>
      <w:r w:rsidRPr="0018248D">
        <w:rPr>
          <w:spacing w:val="-1"/>
        </w:rPr>
        <w:t>buffers</w:t>
      </w:r>
      <w:r w:rsidRPr="0018248D">
        <w:rPr>
          <w:spacing w:val="40"/>
        </w:rPr>
        <w:t xml:space="preserve"> </w:t>
      </w:r>
      <w:r w:rsidRPr="0018248D">
        <w:t>and</w:t>
      </w:r>
      <w:r w:rsidRPr="0018248D">
        <w:rPr>
          <w:spacing w:val="41"/>
        </w:rPr>
        <w:t xml:space="preserve"> </w:t>
      </w:r>
      <w:r w:rsidRPr="0018248D">
        <w:rPr>
          <w:spacing w:val="-1"/>
        </w:rPr>
        <w:t>minimum</w:t>
      </w:r>
      <w:r w:rsidRPr="0018248D">
        <w:rPr>
          <w:spacing w:val="39"/>
        </w:rPr>
        <w:t xml:space="preserve"> </w:t>
      </w:r>
      <w:r w:rsidRPr="0018248D">
        <w:rPr>
          <w:spacing w:val="-1"/>
        </w:rPr>
        <w:t>requirements:</w:t>
      </w:r>
      <w:r w:rsidRPr="0018248D">
        <w:rPr>
          <w:spacing w:val="39"/>
        </w:rPr>
        <w:t xml:space="preserve"> </w:t>
      </w:r>
      <w:r w:rsidRPr="0018248D">
        <w:t>How</w:t>
      </w:r>
      <w:r w:rsidRPr="0018248D">
        <w:rPr>
          <w:spacing w:val="65"/>
        </w:rPr>
        <w:t xml:space="preserve"> </w:t>
      </w:r>
      <w:r w:rsidRPr="0018248D">
        <w:rPr>
          <w:spacing w:val="-1"/>
        </w:rPr>
        <w:t>important</w:t>
      </w:r>
      <w:r w:rsidRPr="0018248D">
        <w:rPr>
          <w:spacing w:val="9"/>
        </w:rPr>
        <w:t xml:space="preserve"> </w:t>
      </w:r>
      <w:r w:rsidRPr="0018248D">
        <w:t>is</w:t>
      </w:r>
      <w:r w:rsidRPr="0018248D">
        <w:rPr>
          <w:spacing w:val="10"/>
        </w:rPr>
        <w:t xml:space="preserve"> </w:t>
      </w:r>
      <w:r w:rsidRPr="0018248D">
        <w:t>it</w:t>
      </w:r>
      <w:r w:rsidRPr="0018248D">
        <w:rPr>
          <w:spacing w:val="9"/>
        </w:rPr>
        <w:t xml:space="preserve"> </w:t>
      </w:r>
      <w:r w:rsidRPr="0018248D">
        <w:t>to</w:t>
      </w:r>
      <w:r w:rsidRPr="0018248D">
        <w:rPr>
          <w:spacing w:val="11"/>
        </w:rPr>
        <w:t xml:space="preserve"> </w:t>
      </w:r>
      <w:r w:rsidRPr="0018248D">
        <w:rPr>
          <w:spacing w:val="-1"/>
        </w:rPr>
        <w:t>reduce</w:t>
      </w:r>
      <w:r w:rsidRPr="0018248D">
        <w:rPr>
          <w:spacing w:val="8"/>
        </w:rPr>
        <w:t xml:space="preserve"> </w:t>
      </w:r>
      <w:r w:rsidRPr="0018248D">
        <w:t>the</w:t>
      </w:r>
      <w:r w:rsidRPr="0018248D">
        <w:rPr>
          <w:spacing w:val="8"/>
        </w:rPr>
        <w:t xml:space="preserve"> </w:t>
      </w:r>
      <w:r w:rsidRPr="0018248D">
        <w:t>overlap</w:t>
      </w:r>
      <w:r w:rsidRPr="0018248D">
        <w:rPr>
          <w:spacing w:val="10"/>
        </w:rPr>
        <w:t xml:space="preserve"> </w:t>
      </w:r>
      <w:r w:rsidRPr="0018248D">
        <w:rPr>
          <w:spacing w:val="-1"/>
        </w:rPr>
        <w:t>between</w:t>
      </w:r>
      <w:r w:rsidRPr="0018248D">
        <w:rPr>
          <w:spacing w:val="10"/>
        </w:rPr>
        <w:t xml:space="preserve"> </w:t>
      </w:r>
      <w:r w:rsidRPr="0018248D">
        <w:rPr>
          <w:spacing w:val="-1"/>
        </w:rPr>
        <w:t>capital</w:t>
      </w:r>
      <w:r w:rsidRPr="0018248D">
        <w:rPr>
          <w:spacing w:val="9"/>
        </w:rPr>
        <w:t xml:space="preserve"> </w:t>
      </w:r>
      <w:r w:rsidRPr="0018248D">
        <w:rPr>
          <w:spacing w:val="-1"/>
        </w:rPr>
        <w:t>buffers</w:t>
      </w:r>
      <w:r w:rsidRPr="0018248D">
        <w:rPr>
          <w:spacing w:val="9"/>
        </w:rPr>
        <w:t xml:space="preserve"> </w:t>
      </w:r>
      <w:r w:rsidRPr="0018248D">
        <w:t>and</w:t>
      </w:r>
      <w:r w:rsidRPr="0018248D">
        <w:rPr>
          <w:spacing w:val="10"/>
        </w:rPr>
        <w:t xml:space="preserve"> </w:t>
      </w:r>
      <w:r w:rsidRPr="0018248D">
        <w:t>other</w:t>
      </w:r>
      <w:r w:rsidRPr="0018248D">
        <w:rPr>
          <w:spacing w:val="51"/>
        </w:rPr>
        <w:t xml:space="preserve"> </w:t>
      </w:r>
      <w:r w:rsidRPr="0018248D">
        <w:rPr>
          <w:spacing w:val="-1"/>
        </w:rPr>
        <w:t>requirements,</w:t>
      </w:r>
      <w:r w:rsidRPr="0018248D">
        <w:rPr>
          <w:spacing w:val="1"/>
        </w:rPr>
        <w:t xml:space="preserve"> </w:t>
      </w:r>
      <w:r w:rsidRPr="0018248D">
        <w:t>and</w:t>
      </w:r>
      <w:r w:rsidRPr="0018248D">
        <w:rPr>
          <w:spacing w:val="2"/>
        </w:rPr>
        <w:t xml:space="preserve"> </w:t>
      </w:r>
      <w:r w:rsidRPr="0018248D">
        <w:t>how</w:t>
      </w:r>
      <w:r w:rsidRPr="0018248D">
        <w:rPr>
          <w:spacing w:val="3"/>
        </w:rPr>
        <w:t xml:space="preserve"> </w:t>
      </w:r>
      <w:r w:rsidRPr="0018248D">
        <w:rPr>
          <w:spacing w:val="-1"/>
        </w:rPr>
        <w:t>could</w:t>
      </w:r>
      <w:r w:rsidRPr="0018248D">
        <w:rPr>
          <w:spacing w:val="3"/>
        </w:rPr>
        <w:t xml:space="preserve"> </w:t>
      </w:r>
      <w:r w:rsidRPr="0018248D">
        <w:t>this</w:t>
      </w:r>
      <w:r w:rsidRPr="0018248D">
        <w:rPr>
          <w:spacing w:val="2"/>
        </w:rPr>
        <w:t xml:space="preserve"> </w:t>
      </w:r>
      <w:r w:rsidRPr="0018248D">
        <w:t>be</w:t>
      </w:r>
      <w:r w:rsidRPr="0018248D">
        <w:rPr>
          <w:spacing w:val="1"/>
        </w:rPr>
        <w:t xml:space="preserve"> </w:t>
      </w:r>
      <w:r w:rsidRPr="0018248D">
        <w:rPr>
          <w:spacing w:val="-1"/>
        </w:rPr>
        <w:t>achieved</w:t>
      </w:r>
      <w:r w:rsidRPr="0018248D">
        <w:rPr>
          <w:spacing w:val="2"/>
        </w:rPr>
        <w:t xml:space="preserve"> </w:t>
      </w:r>
      <w:r w:rsidRPr="0018248D">
        <w:t>without</w:t>
      </w:r>
      <w:r w:rsidRPr="0018248D">
        <w:rPr>
          <w:spacing w:val="1"/>
        </w:rPr>
        <w:t xml:space="preserve"> </w:t>
      </w:r>
      <w:r w:rsidRPr="0018248D">
        <w:rPr>
          <w:spacing w:val="-1"/>
        </w:rPr>
        <w:t>unduly</w:t>
      </w:r>
      <w:r w:rsidRPr="0018248D">
        <w:rPr>
          <w:spacing w:val="2"/>
        </w:rPr>
        <w:t xml:space="preserve"> </w:t>
      </w:r>
      <w:r w:rsidRPr="0018248D">
        <w:rPr>
          <w:spacing w:val="-1"/>
        </w:rPr>
        <w:t>raising</w:t>
      </w:r>
      <w:r w:rsidRPr="0018248D">
        <w:t xml:space="preserve"> </w:t>
      </w:r>
      <w:r w:rsidRPr="0018248D">
        <w:rPr>
          <w:spacing w:val="-1"/>
        </w:rPr>
        <w:t>overall</w:t>
      </w:r>
      <w:r w:rsidRPr="0018248D">
        <w:rPr>
          <w:spacing w:val="2"/>
        </w:rPr>
        <w:t xml:space="preserve"> </w:t>
      </w:r>
      <w:r w:rsidRPr="0018248D">
        <w:rPr>
          <w:spacing w:val="-1"/>
        </w:rPr>
        <w:t>capital</w:t>
      </w:r>
      <w:r w:rsidRPr="0018248D">
        <w:rPr>
          <w:spacing w:val="71"/>
        </w:rPr>
        <w:t xml:space="preserve"> </w:t>
      </w:r>
      <w:r w:rsidRPr="0018248D">
        <w:rPr>
          <w:spacing w:val="-1"/>
        </w:rPr>
        <w:t>requirements</w:t>
      </w:r>
      <w:r w:rsidRPr="0018248D">
        <w:rPr>
          <w:spacing w:val="47"/>
        </w:rPr>
        <w:t xml:space="preserve"> </w:t>
      </w:r>
      <w:r w:rsidRPr="0018248D">
        <w:t>and</w:t>
      </w:r>
      <w:r w:rsidRPr="0018248D">
        <w:rPr>
          <w:spacing w:val="48"/>
        </w:rPr>
        <w:t xml:space="preserve"> </w:t>
      </w:r>
      <w:r w:rsidRPr="0018248D">
        <w:t>having</w:t>
      </w:r>
      <w:r w:rsidRPr="0018248D">
        <w:rPr>
          <w:spacing w:val="47"/>
        </w:rPr>
        <w:t xml:space="preserve"> </w:t>
      </w:r>
      <w:r w:rsidRPr="0018248D">
        <w:t>to</w:t>
      </w:r>
      <w:r w:rsidRPr="0018248D">
        <w:rPr>
          <w:spacing w:val="47"/>
        </w:rPr>
        <w:t xml:space="preserve"> </w:t>
      </w:r>
      <w:r w:rsidRPr="0018248D">
        <w:rPr>
          <w:spacing w:val="-1"/>
        </w:rPr>
        <w:t>re-open</w:t>
      </w:r>
      <w:r w:rsidRPr="0018248D">
        <w:rPr>
          <w:spacing w:val="50"/>
        </w:rPr>
        <w:t xml:space="preserve"> </w:t>
      </w:r>
      <w:r w:rsidRPr="0018248D">
        <w:t>the</w:t>
      </w:r>
      <w:r w:rsidRPr="0018248D">
        <w:rPr>
          <w:spacing w:val="47"/>
        </w:rPr>
        <w:t xml:space="preserve"> </w:t>
      </w:r>
      <w:r w:rsidRPr="0018248D">
        <w:t>composition</w:t>
      </w:r>
      <w:r w:rsidRPr="0018248D">
        <w:rPr>
          <w:spacing w:val="48"/>
        </w:rPr>
        <w:t xml:space="preserve"> </w:t>
      </w:r>
      <w:r w:rsidRPr="0018248D">
        <w:t>of</w:t>
      </w:r>
      <w:r w:rsidRPr="0018248D">
        <w:rPr>
          <w:spacing w:val="49"/>
        </w:rPr>
        <w:t xml:space="preserve"> </w:t>
      </w:r>
      <w:r w:rsidRPr="0018248D">
        <w:t>the</w:t>
      </w:r>
      <w:r w:rsidRPr="0018248D">
        <w:rPr>
          <w:spacing w:val="47"/>
        </w:rPr>
        <w:t xml:space="preserve"> </w:t>
      </w:r>
      <w:r w:rsidRPr="0018248D">
        <w:rPr>
          <w:spacing w:val="-1"/>
        </w:rPr>
        <w:t>leverage-ratio</w:t>
      </w:r>
      <w:r w:rsidRPr="0018248D">
        <w:rPr>
          <w:spacing w:val="47"/>
        </w:rPr>
        <w:t xml:space="preserve"> </w:t>
      </w:r>
      <w:r w:rsidRPr="0018248D">
        <w:rPr>
          <w:spacing w:val="-1"/>
        </w:rPr>
        <w:t>based</w:t>
      </w:r>
      <w:r w:rsidRPr="0018248D">
        <w:rPr>
          <w:spacing w:val="59"/>
        </w:rPr>
        <w:t xml:space="preserve"> </w:t>
      </w:r>
      <w:r w:rsidRPr="0018248D">
        <w:rPr>
          <w:rFonts w:cs="Times New Roman"/>
          <w:spacing w:val="-1"/>
        </w:rPr>
        <w:t>“capital</w:t>
      </w:r>
      <w:r w:rsidRPr="0018248D">
        <w:rPr>
          <w:rFonts w:cs="Times New Roman"/>
          <w:spacing w:val="57"/>
        </w:rPr>
        <w:t xml:space="preserve"> </w:t>
      </w:r>
      <w:r w:rsidRPr="0018248D">
        <w:rPr>
          <w:rFonts w:cs="Times New Roman"/>
          <w:spacing w:val="-1"/>
        </w:rPr>
        <w:t>stack”</w:t>
      </w:r>
      <w:r w:rsidRPr="0018248D">
        <w:rPr>
          <w:rFonts w:cs="Times New Roman"/>
          <w:spacing w:val="57"/>
        </w:rPr>
        <w:t xml:space="preserve"> </w:t>
      </w:r>
      <w:r w:rsidRPr="0018248D">
        <w:rPr>
          <w:rFonts w:cs="Times New Roman"/>
        </w:rPr>
        <w:t>and</w:t>
      </w:r>
      <w:r w:rsidRPr="0018248D">
        <w:rPr>
          <w:rFonts w:cs="Times New Roman"/>
          <w:spacing w:val="55"/>
        </w:rPr>
        <w:t xml:space="preserve"> </w:t>
      </w:r>
      <w:r w:rsidRPr="0018248D">
        <w:rPr>
          <w:rFonts w:cs="Times New Roman"/>
        </w:rPr>
        <w:t>the</w:t>
      </w:r>
      <w:r w:rsidRPr="0018248D">
        <w:rPr>
          <w:rFonts w:cs="Times New Roman"/>
          <w:spacing w:val="56"/>
        </w:rPr>
        <w:t xml:space="preserve"> </w:t>
      </w:r>
      <w:r w:rsidRPr="0018248D">
        <w:rPr>
          <w:rFonts w:cs="Times New Roman"/>
        </w:rPr>
        <w:t>calibr</w:t>
      </w:r>
      <w:r w:rsidRPr="0018248D">
        <w:t>ation</w:t>
      </w:r>
      <w:r w:rsidRPr="0018248D">
        <w:rPr>
          <w:spacing w:val="57"/>
        </w:rPr>
        <w:t xml:space="preserve"> </w:t>
      </w:r>
      <w:r w:rsidRPr="0018248D">
        <w:t>of</w:t>
      </w:r>
      <w:r w:rsidRPr="0018248D">
        <w:rPr>
          <w:spacing w:val="58"/>
        </w:rPr>
        <w:t xml:space="preserve"> </w:t>
      </w:r>
      <w:r w:rsidRPr="0018248D">
        <w:t>the</w:t>
      </w:r>
      <w:r w:rsidRPr="0018248D">
        <w:rPr>
          <w:spacing w:val="59"/>
        </w:rPr>
        <w:t xml:space="preserve"> </w:t>
      </w:r>
      <w:r w:rsidRPr="0018248D">
        <w:rPr>
          <w:spacing w:val="-1"/>
        </w:rPr>
        <w:t>MREL</w:t>
      </w:r>
      <w:r w:rsidRPr="0018248D">
        <w:rPr>
          <w:spacing w:val="58"/>
        </w:rPr>
        <w:t xml:space="preserve"> </w:t>
      </w:r>
      <w:r w:rsidRPr="0018248D">
        <w:rPr>
          <w:spacing w:val="-1"/>
        </w:rPr>
        <w:t>based</w:t>
      </w:r>
      <w:r w:rsidRPr="0018248D">
        <w:rPr>
          <w:spacing w:val="58"/>
        </w:rPr>
        <w:t xml:space="preserve"> </w:t>
      </w:r>
      <w:r w:rsidRPr="0018248D">
        <w:t>on</w:t>
      </w:r>
      <w:r w:rsidRPr="0018248D">
        <w:rPr>
          <w:spacing w:val="58"/>
        </w:rPr>
        <w:t xml:space="preserve"> </w:t>
      </w:r>
      <w:r w:rsidRPr="0018248D">
        <w:t>the</w:t>
      </w:r>
      <w:r w:rsidRPr="0018248D">
        <w:rPr>
          <w:spacing w:val="56"/>
        </w:rPr>
        <w:t xml:space="preserve"> </w:t>
      </w:r>
      <w:r w:rsidRPr="0018248D">
        <w:t>total</w:t>
      </w:r>
      <w:r w:rsidRPr="0018248D">
        <w:rPr>
          <w:spacing w:val="57"/>
        </w:rPr>
        <w:t xml:space="preserve"> </w:t>
      </w:r>
      <w:r w:rsidRPr="0018248D">
        <w:rPr>
          <w:spacing w:val="-1"/>
        </w:rPr>
        <w:t>exposure</w:t>
      </w:r>
      <w:r w:rsidRPr="0018248D">
        <w:rPr>
          <w:spacing w:val="55"/>
        </w:rPr>
        <w:t xml:space="preserve"> </w:t>
      </w:r>
      <w:r w:rsidRPr="0018248D">
        <w:rPr>
          <w:spacing w:val="-1"/>
        </w:rPr>
        <w:t xml:space="preserve">measure </w:t>
      </w:r>
      <w:r w:rsidRPr="0018248D">
        <w:t xml:space="preserve">and the MREL </w:t>
      </w:r>
      <w:r w:rsidRPr="0018248D">
        <w:rPr>
          <w:spacing w:val="-1"/>
        </w:rPr>
        <w:t>subordination</w:t>
      </w:r>
      <w:r w:rsidRPr="0018248D">
        <w:t xml:space="preserve"> </w:t>
      </w:r>
      <w:r w:rsidRPr="0018248D">
        <w:rPr>
          <w:spacing w:val="-1"/>
        </w:rPr>
        <w:t>requirement?</w:t>
      </w:r>
    </w:p>
    <w:p w14:paraId="322BC711" w14:textId="77777777" w:rsidR="005152FA" w:rsidRDefault="005152FA" w:rsidP="00401700">
      <w:pPr>
        <w:pStyle w:val="Zkladntext"/>
        <w:ind w:left="0" w:right="104"/>
        <w:jc w:val="both"/>
      </w:pPr>
    </w:p>
    <w:p w14:paraId="5480B01D" w14:textId="03C7C1E2" w:rsidR="000A29A9" w:rsidRDefault="005152FA" w:rsidP="00D61550">
      <w:pPr>
        <w:pStyle w:val="Zkladntext"/>
        <w:ind w:left="0" w:right="104"/>
        <w:jc w:val="both"/>
      </w:pPr>
      <w:r w:rsidRPr="005152FA">
        <w:t>The CNB understands that</w:t>
      </w:r>
      <w:r w:rsidR="005C71C4">
        <w:t xml:space="preserve"> </w:t>
      </w:r>
      <w:r w:rsidRPr="005152FA">
        <w:t xml:space="preserve">the usability of capital buffers for covering losses </w:t>
      </w:r>
      <w:r w:rsidR="00FB2F6D">
        <w:t xml:space="preserve">and supporting </w:t>
      </w:r>
      <w:r w:rsidR="005C71C4">
        <w:t xml:space="preserve">the </w:t>
      </w:r>
      <w:r w:rsidR="00FB2F6D">
        <w:t xml:space="preserve">provision of loans to </w:t>
      </w:r>
      <w:r w:rsidR="005C71C4">
        <w:t xml:space="preserve">the </w:t>
      </w:r>
      <w:r w:rsidR="00FB2F6D">
        <w:t xml:space="preserve">economy can </w:t>
      </w:r>
      <w:r w:rsidRPr="005152FA">
        <w:t>be constrained</w:t>
      </w:r>
      <w:r w:rsidR="005C71C4">
        <w:t xml:space="preserve"> in certain conditions</w:t>
      </w:r>
      <w:r w:rsidR="00D87F8F">
        <w:t>.</w:t>
      </w:r>
      <w:r w:rsidR="007B0FA9">
        <w:rPr>
          <w:rStyle w:val="Znakapoznpodarou"/>
        </w:rPr>
        <w:footnoteReference w:id="11"/>
      </w:r>
      <w:r w:rsidR="00D87F8F">
        <w:t xml:space="preserve"> The CNB </w:t>
      </w:r>
      <w:r w:rsidR="000A29A9" w:rsidRPr="000A29A9">
        <w:t xml:space="preserve">sees this issue as important in terms of the effectiveness </w:t>
      </w:r>
      <w:r w:rsidR="000A29A9">
        <w:t>of the capital buffer framework</w:t>
      </w:r>
      <w:r w:rsidRPr="005152FA">
        <w:t>. The</w:t>
      </w:r>
      <w:r w:rsidR="00954EE5">
        <w:t>refore, th</w:t>
      </w:r>
      <w:r w:rsidR="00677171">
        <w:t>e</w:t>
      </w:r>
      <w:r w:rsidRPr="005152FA">
        <w:t xml:space="preserve"> CNB agrees that some impediments to buffer usability stemming from overlapping minimum requirements could be addressed in</w:t>
      </w:r>
      <w:r w:rsidR="00AF39AF">
        <w:t xml:space="preserve"> the</w:t>
      </w:r>
      <w:r w:rsidRPr="005152FA">
        <w:t xml:space="preserve"> foreseeable future.</w:t>
      </w:r>
      <w:r>
        <w:t xml:space="preserve"> </w:t>
      </w:r>
      <w:r w:rsidR="000A29A9">
        <w:t xml:space="preserve">The CNB appreciates the publication of the ESRB </w:t>
      </w:r>
      <w:r w:rsidR="000A29A9" w:rsidRPr="00844F3A">
        <w:t xml:space="preserve">report on the usability of banks’ capital buffers </w:t>
      </w:r>
      <w:r w:rsidR="000A29A9">
        <w:t>and encourages further analysis in this area.</w:t>
      </w:r>
    </w:p>
    <w:p w14:paraId="67F139AD" w14:textId="77777777" w:rsidR="000A29A9" w:rsidRDefault="000A29A9" w:rsidP="00724A9D">
      <w:pPr>
        <w:pStyle w:val="Zkladntext"/>
        <w:ind w:right="104"/>
        <w:jc w:val="both"/>
      </w:pPr>
    </w:p>
    <w:p w14:paraId="2C3E8654" w14:textId="1A00C2CE" w:rsidR="00724A9D" w:rsidRDefault="005152FA" w:rsidP="00DC4DCF">
      <w:pPr>
        <w:pStyle w:val="Zkladntext"/>
        <w:ind w:left="0" w:right="104"/>
        <w:jc w:val="both"/>
      </w:pPr>
      <w:r w:rsidRPr="005152FA">
        <w:t xml:space="preserve">Most of the effective </w:t>
      </w:r>
      <w:r w:rsidR="00AF39AF">
        <w:t>ways of reducing</w:t>
      </w:r>
      <w:r w:rsidRPr="005152FA">
        <w:t xml:space="preserve"> overlaps </w:t>
      </w:r>
      <w:r w:rsidR="00AF39AF">
        <w:t>without</w:t>
      </w:r>
      <w:r w:rsidR="00F53EC5">
        <w:t xml:space="preserve"> compromis</w:t>
      </w:r>
      <w:r w:rsidR="00AF39AF">
        <w:t>ing</w:t>
      </w:r>
      <w:r w:rsidR="00F53EC5">
        <w:t xml:space="preserve"> resilience</w:t>
      </w:r>
      <w:r w:rsidR="00277AE4">
        <w:t xml:space="preserve"> </w:t>
      </w:r>
      <w:r w:rsidR="00AF39AF">
        <w:t xml:space="preserve">are based </w:t>
      </w:r>
      <w:r w:rsidR="00277AE4">
        <w:t>on</w:t>
      </w:r>
      <w:r w:rsidR="00F53EC5">
        <w:t xml:space="preserve"> </w:t>
      </w:r>
      <w:r w:rsidR="0058510B">
        <w:t xml:space="preserve">changes </w:t>
      </w:r>
      <w:r w:rsidR="00AF39AF">
        <w:t xml:space="preserve">to </w:t>
      </w:r>
      <w:r w:rsidR="0058510B">
        <w:t xml:space="preserve">instruments that lead to </w:t>
      </w:r>
      <w:r w:rsidRPr="005152FA">
        <w:t xml:space="preserve">an absolute increase in </w:t>
      </w:r>
      <w:r w:rsidR="006711B0">
        <w:t xml:space="preserve">the </w:t>
      </w:r>
      <w:r w:rsidRPr="005152FA">
        <w:t xml:space="preserve">capital requirements. </w:t>
      </w:r>
      <w:r w:rsidR="00D760A2" w:rsidRPr="00D760A2">
        <w:t>In this respect,</w:t>
      </w:r>
      <w:r w:rsidRPr="005152FA">
        <w:t xml:space="preserve"> the CNB</w:t>
      </w:r>
      <w:r w:rsidRPr="00D760A2">
        <w:t xml:space="preserve"> </w:t>
      </w:r>
      <w:r w:rsidR="00C95702">
        <w:t xml:space="preserve">is </w:t>
      </w:r>
      <w:r w:rsidRPr="00D760A2">
        <w:t>support</w:t>
      </w:r>
      <w:r w:rsidR="00C95702">
        <w:t xml:space="preserve">ive </w:t>
      </w:r>
      <w:r w:rsidR="00AF39AF">
        <w:t>of</w:t>
      </w:r>
      <w:r w:rsidR="00AF39AF" w:rsidRPr="00D760A2">
        <w:t xml:space="preserve"> </w:t>
      </w:r>
      <w:r w:rsidRPr="00D760A2">
        <w:t>the</w:t>
      </w:r>
      <w:r w:rsidR="00D760A2" w:rsidRPr="00D760A2">
        <w:t xml:space="preserve"> </w:t>
      </w:r>
      <w:r w:rsidR="00D760A2" w:rsidRPr="00BC371C">
        <w:rPr>
          <w:rFonts w:cs="Times New Roman"/>
        </w:rPr>
        <w:t xml:space="preserve">transposition of all capital-based buffers into </w:t>
      </w:r>
      <w:r w:rsidR="00A748D3">
        <w:rPr>
          <w:rFonts w:cs="Times New Roman"/>
        </w:rPr>
        <w:t xml:space="preserve">their </w:t>
      </w:r>
      <w:r w:rsidR="00D760A2" w:rsidRPr="00BC371C">
        <w:rPr>
          <w:rFonts w:cs="Times New Roman"/>
        </w:rPr>
        <w:t>leverage ratio equivalent</w:t>
      </w:r>
      <w:r w:rsidRPr="005152FA">
        <w:t>.</w:t>
      </w:r>
      <w:r w:rsidR="007B0FA9">
        <w:rPr>
          <w:rStyle w:val="Znakapoznpodarou"/>
        </w:rPr>
        <w:footnoteReference w:id="12"/>
      </w:r>
      <w:r>
        <w:t xml:space="preserve"> </w:t>
      </w:r>
      <w:r w:rsidRPr="005152FA">
        <w:t xml:space="preserve">However, there are also ways to reduce overlaps without a simultaneous increase in </w:t>
      </w:r>
      <w:r w:rsidR="006711B0">
        <w:t xml:space="preserve">the </w:t>
      </w:r>
      <w:r w:rsidRPr="005152FA">
        <w:t xml:space="preserve">capital requirements. In this </w:t>
      </w:r>
      <w:r w:rsidR="006711B0">
        <w:t>case</w:t>
      </w:r>
      <w:r w:rsidRPr="005152FA">
        <w:t xml:space="preserve">, the CNB has long supported the </w:t>
      </w:r>
      <w:r w:rsidR="00277AE4">
        <w:t>exclusion</w:t>
      </w:r>
      <w:r w:rsidRPr="005152FA">
        <w:t xml:space="preserve"> of exposures to the central bank from the denominator of the leverage ratio.</w:t>
      </w:r>
      <w:r w:rsidR="00401700" w:rsidRPr="00401700">
        <w:t xml:space="preserve"> Exposures to the central bank are primarily an </w:t>
      </w:r>
      <w:r w:rsidR="00DC4624">
        <w:t>effect</w:t>
      </w:r>
      <w:r w:rsidR="00DC4624" w:rsidRPr="00401700">
        <w:t xml:space="preserve"> </w:t>
      </w:r>
      <w:r w:rsidR="00401700" w:rsidRPr="00401700">
        <w:t>of monetary policy decisions and are risk-free by design. Including them in the leverag</w:t>
      </w:r>
      <w:r w:rsidR="00401700">
        <w:t>e ratio brings the objective of</w:t>
      </w:r>
      <w:r w:rsidR="00401700" w:rsidRPr="00401700">
        <w:t xml:space="preserve"> the backstop function into potential conflict with monetary policy transmission</w:t>
      </w:r>
      <w:r w:rsidR="00401700">
        <w:t>.</w:t>
      </w:r>
      <w:r w:rsidR="00401700" w:rsidRPr="00401700">
        <w:t xml:space="preserve"> </w:t>
      </w:r>
      <w:r w:rsidR="00277AE4">
        <w:t>The exclusion of</w:t>
      </w:r>
      <w:r w:rsidR="00DF3ABD" w:rsidRPr="00DF3ABD">
        <w:t xml:space="preserve"> exposures </w:t>
      </w:r>
      <w:r w:rsidR="00DC4DCF">
        <w:t xml:space="preserve">to the </w:t>
      </w:r>
      <w:r w:rsidR="00DC4DCF" w:rsidRPr="00DF3ABD">
        <w:t xml:space="preserve">central bank </w:t>
      </w:r>
      <w:r w:rsidR="00DF3ABD" w:rsidRPr="00DF3ABD">
        <w:t>from the denominator of the leverage ratio would reduce the leverage ratio requirement</w:t>
      </w:r>
      <w:r w:rsidR="006711B0">
        <w:t>s</w:t>
      </w:r>
      <w:r w:rsidR="00DF3ABD" w:rsidRPr="00DF3ABD">
        <w:t xml:space="preserve"> in</w:t>
      </w:r>
      <w:r w:rsidR="006711B0">
        <w:t xml:space="preserve"> </w:t>
      </w:r>
      <w:r w:rsidR="00DF3ABD" w:rsidRPr="00DF3ABD">
        <w:t>absolute terms for some Member States, including the Czech Republic, and thus reduce overlaps.</w:t>
      </w:r>
    </w:p>
    <w:p w14:paraId="75B40E3E" w14:textId="77777777" w:rsidR="00DF3ABD" w:rsidRDefault="00DF3ABD" w:rsidP="00DF3ABD">
      <w:pPr>
        <w:pStyle w:val="Zkladntext"/>
        <w:ind w:right="104"/>
        <w:jc w:val="both"/>
      </w:pPr>
    </w:p>
    <w:p w14:paraId="1793568A" w14:textId="77777777" w:rsidR="00007EA8" w:rsidRDefault="00007EA8">
      <w:pPr>
        <w:spacing w:before="3"/>
        <w:rPr>
          <w:rFonts w:ascii="Times New Roman" w:eastAsia="Times New Roman" w:hAnsi="Times New Roman" w:cs="Times New Roman"/>
          <w:sz w:val="21"/>
          <w:szCs w:val="21"/>
        </w:rPr>
      </w:pPr>
    </w:p>
    <w:p w14:paraId="0A6BA2E9" w14:textId="77777777" w:rsidR="00007EA8" w:rsidRDefault="00BA6EEA">
      <w:pPr>
        <w:pStyle w:val="Nadpis1"/>
        <w:ind w:right="98" w:firstLine="60"/>
        <w:jc w:val="both"/>
        <w:rPr>
          <w:b w:val="0"/>
          <w:bCs w:val="0"/>
        </w:rPr>
      </w:pPr>
      <w:r>
        <w:t>Question</w:t>
      </w:r>
      <w:r>
        <w:rPr>
          <w:spacing w:val="36"/>
        </w:rPr>
        <w:t xml:space="preserve"> </w:t>
      </w:r>
      <w:r>
        <w:t>4.5</w:t>
      </w:r>
      <w:r w:rsidRPr="00236032">
        <w:t>.</w:t>
      </w:r>
      <w:r w:rsidRPr="00236032">
        <w:rPr>
          <w:spacing w:val="36"/>
        </w:rPr>
        <w:t xml:space="preserve"> </w:t>
      </w:r>
      <w:r w:rsidRPr="00236032">
        <w:rPr>
          <w:spacing w:val="-1"/>
        </w:rPr>
        <w:t>Consistent</w:t>
      </w:r>
      <w:r w:rsidRPr="00236032">
        <w:rPr>
          <w:spacing w:val="35"/>
        </w:rPr>
        <w:t xml:space="preserve"> </w:t>
      </w:r>
      <w:r w:rsidRPr="00236032">
        <w:rPr>
          <w:spacing w:val="-1"/>
        </w:rPr>
        <w:t>treatment</w:t>
      </w:r>
      <w:r w:rsidRPr="00236032">
        <w:rPr>
          <w:spacing w:val="35"/>
        </w:rPr>
        <w:t xml:space="preserve"> </w:t>
      </w:r>
      <w:r w:rsidRPr="00236032">
        <w:t>of</w:t>
      </w:r>
      <w:r w:rsidRPr="00236032">
        <w:rPr>
          <w:spacing w:val="37"/>
        </w:rPr>
        <w:t xml:space="preserve"> </w:t>
      </w:r>
      <w:r w:rsidRPr="00236032">
        <w:t>G-SIIs</w:t>
      </w:r>
      <w:r w:rsidRPr="00236032">
        <w:rPr>
          <w:spacing w:val="36"/>
        </w:rPr>
        <w:t xml:space="preserve"> </w:t>
      </w:r>
      <w:r w:rsidRPr="00236032">
        <w:t>and</w:t>
      </w:r>
      <w:r w:rsidRPr="00236032">
        <w:rPr>
          <w:spacing w:val="36"/>
        </w:rPr>
        <w:t xml:space="preserve"> </w:t>
      </w:r>
      <w:r w:rsidRPr="00236032">
        <w:rPr>
          <w:spacing w:val="-1"/>
        </w:rPr>
        <w:t>O-SIIs</w:t>
      </w:r>
      <w:r w:rsidRPr="00236032">
        <w:rPr>
          <w:spacing w:val="34"/>
        </w:rPr>
        <w:t xml:space="preserve"> </w:t>
      </w:r>
      <w:r w:rsidRPr="00236032">
        <w:rPr>
          <w:spacing w:val="-1"/>
        </w:rPr>
        <w:t>within</w:t>
      </w:r>
      <w:r w:rsidRPr="00236032">
        <w:rPr>
          <w:spacing w:val="36"/>
        </w:rPr>
        <w:t xml:space="preserve"> </w:t>
      </w:r>
      <w:r w:rsidRPr="00236032">
        <w:t>and</w:t>
      </w:r>
      <w:r w:rsidRPr="00236032">
        <w:rPr>
          <w:spacing w:val="36"/>
        </w:rPr>
        <w:t xml:space="preserve"> </w:t>
      </w:r>
      <w:r w:rsidRPr="00236032">
        <w:rPr>
          <w:spacing w:val="-1"/>
        </w:rPr>
        <w:t>across</w:t>
      </w:r>
      <w:r w:rsidRPr="00236032">
        <w:rPr>
          <w:spacing w:val="51"/>
        </w:rPr>
        <w:t xml:space="preserve"> </w:t>
      </w:r>
      <w:r w:rsidRPr="00236032">
        <w:rPr>
          <w:spacing w:val="-1"/>
        </w:rPr>
        <w:t>countries:</w:t>
      </w:r>
      <w:r w:rsidRPr="00236032">
        <w:rPr>
          <w:spacing w:val="30"/>
        </w:rPr>
        <w:t xml:space="preserve"> </w:t>
      </w:r>
      <w:r w:rsidRPr="00236032">
        <w:t>Should</w:t>
      </w:r>
      <w:r w:rsidRPr="00236032">
        <w:rPr>
          <w:spacing w:val="32"/>
        </w:rPr>
        <w:t xml:space="preserve"> </w:t>
      </w:r>
      <w:r w:rsidRPr="00236032">
        <w:rPr>
          <w:spacing w:val="-1"/>
        </w:rPr>
        <w:t>there</w:t>
      </w:r>
      <w:r w:rsidRPr="00236032">
        <w:rPr>
          <w:spacing w:val="30"/>
        </w:rPr>
        <w:t xml:space="preserve"> </w:t>
      </w:r>
      <w:r w:rsidRPr="00236032">
        <w:t>be</w:t>
      </w:r>
      <w:r w:rsidRPr="00236032">
        <w:rPr>
          <w:spacing w:val="32"/>
        </w:rPr>
        <w:t xml:space="preserve"> </w:t>
      </w:r>
      <w:r w:rsidRPr="00236032">
        <w:t>more</w:t>
      </w:r>
      <w:r w:rsidRPr="00236032">
        <w:rPr>
          <w:spacing w:val="30"/>
        </w:rPr>
        <w:t xml:space="preserve"> </w:t>
      </w:r>
      <w:r w:rsidRPr="00236032">
        <w:t>EU-level</w:t>
      </w:r>
      <w:r w:rsidRPr="00236032">
        <w:rPr>
          <w:spacing w:val="31"/>
        </w:rPr>
        <w:t xml:space="preserve"> </w:t>
      </w:r>
      <w:r w:rsidRPr="00236032">
        <w:t>guidance</w:t>
      </w:r>
      <w:r w:rsidRPr="00236032">
        <w:rPr>
          <w:spacing w:val="30"/>
        </w:rPr>
        <w:t xml:space="preserve"> </w:t>
      </w:r>
      <w:r w:rsidRPr="00236032">
        <w:t>or</w:t>
      </w:r>
      <w:r w:rsidRPr="00236032">
        <w:rPr>
          <w:spacing w:val="30"/>
        </w:rPr>
        <w:t xml:space="preserve"> </w:t>
      </w:r>
      <w:r w:rsidRPr="00236032">
        <w:t>binding</w:t>
      </w:r>
      <w:r w:rsidRPr="00236032">
        <w:rPr>
          <w:spacing w:val="28"/>
        </w:rPr>
        <w:t xml:space="preserve"> </w:t>
      </w:r>
      <w:r w:rsidRPr="00236032">
        <w:rPr>
          <w:spacing w:val="-1"/>
        </w:rPr>
        <w:t>rules</w:t>
      </w:r>
      <w:r w:rsidRPr="00236032">
        <w:rPr>
          <w:spacing w:val="30"/>
        </w:rPr>
        <w:t xml:space="preserve"> </w:t>
      </w:r>
      <w:r w:rsidRPr="00236032">
        <w:t>on</w:t>
      </w:r>
      <w:r w:rsidRPr="00236032">
        <w:rPr>
          <w:spacing w:val="31"/>
        </w:rPr>
        <w:t xml:space="preserve"> </w:t>
      </w:r>
      <w:r w:rsidRPr="00236032">
        <w:t>the</w:t>
      </w:r>
      <w:r w:rsidRPr="00236032">
        <w:rPr>
          <w:spacing w:val="36"/>
        </w:rPr>
        <w:t xml:space="preserve"> </w:t>
      </w:r>
      <w:r w:rsidRPr="00236032">
        <w:rPr>
          <w:spacing w:val="-1"/>
        </w:rPr>
        <w:t>identification</w:t>
      </w:r>
      <w:r w:rsidRPr="00236032">
        <w:rPr>
          <w:spacing w:val="32"/>
        </w:rPr>
        <w:t xml:space="preserve"> </w:t>
      </w:r>
      <w:r w:rsidRPr="00236032">
        <w:t>of</w:t>
      </w:r>
      <w:r w:rsidRPr="00236032">
        <w:rPr>
          <w:spacing w:val="32"/>
        </w:rPr>
        <w:t xml:space="preserve"> </w:t>
      </w:r>
      <w:r w:rsidRPr="00236032">
        <w:t>O-SIIs</w:t>
      </w:r>
      <w:r w:rsidRPr="00236032">
        <w:rPr>
          <w:spacing w:val="31"/>
        </w:rPr>
        <w:t xml:space="preserve"> </w:t>
      </w:r>
      <w:r w:rsidRPr="00236032">
        <w:t>and</w:t>
      </w:r>
      <w:r w:rsidRPr="00236032">
        <w:rPr>
          <w:spacing w:val="31"/>
        </w:rPr>
        <w:t xml:space="preserve"> </w:t>
      </w:r>
      <w:r w:rsidRPr="00236032">
        <w:t>the</w:t>
      </w:r>
      <w:r w:rsidRPr="00236032">
        <w:rPr>
          <w:spacing w:val="32"/>
        </w:rPr>
        <w:t xml:space="preserve"> </w:t>
      </w:r>
      <w:r w:rsidRPr="00236032">
        <w:rPr>
          <w:spacing w:val="-1"/>
        </w:rPr>
        <w:t>calibration</w:t>
      </w:r>
      <w:r w:rsidRPr="00236032">
        <w:rPr>
          <w:spacing w:val="31"/>
        </w:rPr>
        <w:t xml:space="preserve"> </w:t>
      </w:r>
      <w:r w:rsidRPr="00236032">
        <w:t>of</w:t>
      </w:r>
      <w:r w:rsidRPr="00236032">
        <w:rPr>
          <w:spacing w:val="32"/>
        </w:rPr>
        <w:t xml:space="preserve"> </w:t>
      </w:r>
      <w:r w:rsidRPr="00236032">
        <w:t>O-SII</w:t>
      </w:r>
      <w:r w:rsidRPr="00236032">
        <w:rPr>
          <w:spacing w:val="31"/>
        </w:rPr>
        <w:t xml:space="preserve"> </w:t>
      </w:r>
      <w:r w:rsidRPr="00236032">
        <w:rPr>
          <w:spacing w:val="-1"/>
        </w:rPr>
        <w:t>buffers?</w:t>
      </w:r>
      <w:r w:rsidRPr="00236032">
        <w:rPr>
          <w:spacing w:val="33"/>
        </w:rPr>
        <w:t xml:space="preserve"> </w:t>
      </w:r>
      <w:r w:rsidRPr="00236032">
        <w:rPr>
          <w:spacing w:val="-1"/>
        </w:rPr>
        <w:t>Should</w:t>
      </w:r>
      <w:r w:rsidRPr="00236032">
        <w:rPr>
          <w:spacing w:val="32"/>
        </w:rPr>
        <w:t xml:space="preserve"> </w:t>
      </w:r>
      <w:r w:rsidRPr="00236032">
        <w:t>the</w:t>
      </w:r>
      <w:r w:rsidRPr="00236032">
        <w:rPr>
          <w:spacing w:val="32"/>
        </w:rPr>
        <w:t xml:space="preserve"> </w:t>
      </w:r>
      <w:r w:rsidRPr="00236032">
        <w:rPr>
          <w:spacing w:val="-1"/>
        </w:rPr>
        <w:t>leverage</w:t>
      </w:r>
      <w:r w:rsidRPr="00236032">
        <w:rPr>
          <w:spacing w:val="77"/>
        </w:rPr>
        <w:t xml:space="preserve"> </w:t>
      </w:r>
      <w:r w:rsidRPr="00236032">
        <w:rPr>
          <w:spacing w:val="-1"/>
        </w:rPr>
        <w:t>ratio</w:t>
      </w:r>
      <w:r w:rsidRPr="00236032">
        <w:t xml:space="preserve"> </w:t>
      </w:r>
      <w:r w:rsidRPr="00236032">
        <w:rPr>
          <w:spacing w:val="-1"/>
        </w:rPr>
        <w:t>buffer requirement</w:t>
      </w:r>
      <w:r w:rsidRPr="00236032">
        <w:t xml:space="preserve"> for</w:t>
      </w:r>
      <w:r w:rsidRPr="00236032">
        <w:rPr>
          <w:spacing w:val="-1"/>
        </w:rPr>
        <w:t xml:space="preserve"> G-SIIs</w:t>
      </w:r>
      <w:r w:rsidRPr="00236032">
        <w:t xml:space="preserve"> also apply</w:t>
      </w:r>
      <w:r>
        <w:t xml:space="preserve"> to O-SIIs?</w:t>
      </w:r>
    </w:p>
    <w:p w14:paraId="5E556FA7" w14:textId="77777777" w:rsidR="00A3328D" w:rsidRDefault="00A3328D">
      <w:pPr>
        <w:jc w:val="both"/>
      </w:pPr>
    </w:p>
    <w:p w14:paraId="0EA93D8D" w14:textId="49E6F6BE" w:rsidR="00CF4E35" w:rsidRDefault="00CF4E35" w:rsidP="00D057DB">
      <w:pPr>
        <w:pStyle w:val="Zkladntext"/>
        <w:spacing w:before="56"/>
        <w:ind w:right="124"/>
        <w:jc w:val="both"/>
      </w:pPr>
      <w:r>
        <w:t>The CNB consider</w:t>
      </w:r>
      <w:r w:rsidR="00DF2C5D">
        <w:t>s</w:t>
      </w:r>
      <w:r>
        <w:t xml:space="preserve"> </w:t>
      </w:r>
      <w:r w:rsidR="00BD7FE4">
        <w:t xml:space="preserve">the </w:t>
      </w:r>
      <w:r>
        <w:t xml:space="preserve">current guidance and binding rules on </w:t>
      </w:r>
      <w:r w:rsidR="00BD7FE4">
        <w:t xml:space="preserve">the </w:t>
      </w:r>
      <w:r>
        <w:t>identification of O-SII</w:t>
      </w:r>
      <w:r w:rsidR="00D91A70">
        <w:t>s</w:t>
      </w:r>
      <w:r>
        <w:t xml:space="preserve"> </w:t>
      </w:r>
      <w:r w:rsidR="005029AF">
        <w:t xml:space="preserve">to be </w:t>
      </w:r>
      <w:r>
        <w:t xml:space="preserve">appropriate and sufficient. With regard </w:t>
      </w:r>
      <w:r w:rsidR="0033500A">
        <w:t xml:space="preserve">to </w:t>
      </w:r>
      <w:r>
        <w:t>calibration</w:t>
      </w:r>
      <w:r w:rsidR="00BD7FE4">
        <w:t>, the</w:t>
      </w:r>
      <w:r>
        <w:t xml:space="preserve"> CNB appreciate</w:t>
      </w:r>
      <w:r w:rsidR="00BD7FE4">
        <w:t>s the</w:t>
      </w:r>
      <w:r>
        <w:t xml:space="preserve"> latest introduction of the floor rates, but </w:t>
      </w:r>
      <w:r w:rsidR="004D4553">
        <w:t xml:space="preserve">still </w:t>
      </w:r>
      <w:r w:rsidR="0098095F">
        <w:t>consider</w:t>
      </w:r>
      <w:r w:rsidR="00DF2C5D">
        <w:t>s</w:t>
      </w:r>
      <w:r w:rsidR="0098095F">
        <w:t xml:space="preserve"> </w:t>
      </w:r>
      <w:r w:rsidR="00BD7FE4">
        <w:t xml:space="preserve">the </w:t>
      </w:r>
      <w:r>
        <w:t>relationship between score</w:t>
      </w:r>
      <w:r w:rsidR="004D4553">
        <w:t xml:space="preserve"> levels</w:t>
      </w:r>
      <w:r>
        <w:t xml:space="preserve"> and buffer rate</w:t>
      </w:r>
      <w:r w:rsidR="004A6EE3">
        <w:t>s</w:t>
      </w:r>
      <w:r>
        <w:t xml:space="preserve"> </w:t>
      </w:r>
      <w:r w:rsidR="0098095F">
        <w:t xml:space="preserve">in general </w:t>
      </w:r>
      <w:r w:rsidR="00F528C7">
        <w:t xml:space="preserve">to be </w:t>
      </w:r>
      <w:r w:rsidR="0033500A">
        <w:t xml:space="preserve">relatively </w:t>
      </w:r>
      <w:r>
        <w:t>loose.</w:t>
      </w:r>
    </w:p>
    <w:p w14:paraId="0DAB0292" w14:textId="77777777" w:rsidR="00B8483D" w:rsidRDefault="00B8483D" w:rsidP="00D057DB">
      <w:pPr>
        <w:pStyle w:val="Zkladntext"/>
        <w:spacing w:before="56"/>
        <w:ind w:right="124"/>
        <w:jc w:val="both"/>
      </w:pPr>
    </w:p>
    <w:p w14:paraId="748E654A" w14:textId="3E9E5714" w:rsidR="006B0B89" w:rsidRDefault="006B0B89" w:rsidP="00D057DB">
      <w:pPr>
        <w:pStyle w:val="Zkladntext"/>
        <w:spacing w:before="56"/>
        <w:ind w:right="124"/>
        <w:jc w:val="both"/>
      </w:pPr>
      <w:r w:rsidRPr="008F590A">
        <w:rPr>
          <w:b/>
          <w:i/>
        </w:rPr>
        <w:t>The CNB recommends</w:t>
      </w:r>
      <w:r>
        <w:t xml:space="preserve"> the introduction of a leverage ratio buffer for O-SIIs </w:t>
      </w:r>
      <w:r w:rsidR="00236032">
        <w:t xml:space="preserve">similar to </w:t>
      </w:r>
      <w:r w:rsidR="005561BA">
        <w:t xml:space="preserve">that for </w:t>
      </w:r>
      <w:r w:rsidR="00236032">
        <w:t xml:space="preserve">G-SIIs </w:t>
      </w:r>
      <w:r>
        <w:t xml:space="preserve">in order to reduce capital requirement overlaps for systemically important institutions </w:t>
      </w:r>
      <w:r w:rsidR="004A6EE3">
        <w:t xml:space="preserve">under the </w:t>
      </w:r>
      <w:r w:rsidR="003475A0">
        <w:t xml:space="preserve">prevailing </w:t>
      </w:r>
      <w:r>
        <w:t>IRB approach</w:t>
      </w:r>
      <w:r w:rsidR="00F528C7">
        <w:t>. This would result in a</w:t>
      </w:r>
      <w:r>
        <w:t xml:space="preserve"> relatively lower risk</w:t>
      </w:r>
      <w:r w:rsidR="00B317D7">
        <w:t>-</w:t>
      </w:r>
      <w:r>
        <w:t>weight</w:t>
      </w:r>
      <w:r w:rsidR="00B317D7" w:rsidRPr="00B317D7">
        <w:t xml:space="preserve"> </w:t>
      </w:r>
      <w:r w:rsidR="00B317D7">
        <w:t>density</w:t>
      </w:r>
      <w:r>
        <w:t>.</w:t>
      </w:r>
    </w:p>
    <w:p w14:paraId="15D0C850" w14:textId="77777777" w:rsidR="00007EA8" w:rsidRDefault="00007EA8">
      <w:pPr>
        <w:spacing w:before="4"/>
        <w:rPr>
          <w:rFonts w:ascii="Times New Roman" w:eastAsia="Times New Roman" w:hAnsi="Times New Roman" w:cs="Times New Roman"/>
          <w:sz w:val="21"/>
          <w:szCs w:val="21"/>
        </w:rPr>
      </w:pPr>
    </w:p>
    <w:p w14:paraId="05A1656E" w14:textId="77777777" w:rsidR="00007EA8" w:rsidRDefault="00BA6EEA">
      <w:pPr>
        <w:pStyle w:val="Nadpis1"/>
        <w:ind w:right="117"/>
        <w:jc w:val="both"/>
        <w:rPr>
          <w:b w:val="0"/>
          <w:bCs w:val="0"/>
        </w:rPr>
      </w:pPr>
      <w:r>
        <w:t>Question</w:t>
      </w:r>
      <w:r>
        <w:rPr>
          <w:spacing w:val="12"/>
        </w:rPr>
        <w:t xml:space="preserve"> </w:t>
      </w:r>
      <w:r>
        <w:t>4.6.</w:t>
      </w:r>
      <w:r>
        <w:rPr>
          <w:spacing w:val="12"/>
        </w:rPr>
        <w:t xml:space="preserve"> </w:t>
      </w:r>
      <w:r>
        <w:rPr>
          <w:spacing w:val="-1"/>
        </w:rPr>
        <w:t>Application</w:t>
      </w:r>
      <w:r>
        <w:rPr>
          <w:spacing w:val="12"/>
        </w:rPr>
        <w:t xml:space="preserve"> </w:t>
      </w:r>
      <w:r>
        <w:t>of</w:t>
      </w:r>
      <w:r>
        <w:rPr>
          <w:spacing w:val="13"/>
        </w:rPr>
        <w:t xml:space="preserve"> </w:t>
      </w:r>
      <w:r>
        <w:rPr>
          <w:spacing w:val="-2"/>
        </w:rPr>
        <w:t>the</w:t>
      </w:r>
      <w:r>
        <w:rPr>
          <w:spacing w:val="10"/>
        </w:rPr>
        <w:t xml:space="preserve"> </w:t>
      </w:r>
      <w:r>
        <w:t>SyRB</w:t>
      </w:r>
      <w:r>
        <w:rPr>
          <w:spacing w:val="12"/>
        </w:rPr>
        <w:t xml:space="preserve"> </w:t>
      </w:r>
      <w:r>
        <w:t>to</w:t>
      </w:r>
      <w:r>
        <w:rPr>
          <w:spacing w:val="11"/>
        </w:rPr>
        <w:t xml:space="preserve"> </w:t>
      </w:r>
      <w:r>
        <w:rPr>
          <w:spacing w:val="-1"/>
        </w:rPr>
        <w:t>sectoral</w:t>
      </w:r>
      <w:r>
        <w:rPr>
          <w:spacing w:val="12"/>
        </w:rPr>
        <w:t xml:space="preserve"> </w:t>
      </w:r>
      <w:r>
        <w:rPr>
          <w:spacing w:val="-1"/>
        </w:rPr>
        <w:t>exposures:</w:t>
      </w:r>
      <w:r>
        <w:rPr>
          <w:spacing w:val="11"/>
        </w:rPr>
        <w:t xml:space="preserve"> </w:t>
      </w:r>
      <w:r>
        <w:rPr>
          <w:spacing w:val="-1"/>
        </w:rPr>
        <w:t>Are</w:t>
      </w:r>
      <w:r>
        <w:rPr>
          <w:spacing w:val="10"/>
        </w:rPr>
        <w:t xml:space="preserve"> </w:t>
      </w:r>
      <w:r>
        <w:t>the</w:t>
      </w:r>
      <w:r>
        <w:rPr>
          <w:spacing w:val="13"/>
        </w:rPr>
        <w:t xml:space="preserve"> </w:t>
      </w:r>
      <w:r>
        <w:rPr>
          <w:spacing w:val="-1"/>
        </w:rPr>
        <w:t>thresholds</w:t>
      </w:r>
      <w:r>
        <w:rPr>
          <w:spacing w:val="12"/>
        </w:rPr>
        <w:t xml:space="preserve"> </w:t>
      </w:r>
      <w:r>
        <w:t>for</w:t>
      </w:r>
      <w:r>
        <w:rPr>
          <w:spacing w:val="67"/>
        </w:rPr>
        <w:t xml:space="preserve"> </w:t>
      </w:r>
      <w:r>
        <w:rPr>
          <w:spacing w:val="-1"/>
        </w:rPr>
        <w:t>opinions</w:t>
      </w:r>
      <w:r>
        <w:rPr>
          <w:spacing w:val="2"/>
        </w:rPr>
        <w:t xml:space="preserve"> </w:t>
      </w:r>
      <w:r>
        <w:t>and</w:t>
      </w:r>
      <w:r>
        <w:rPr>
          <w:spacing w:val="2"/>
        </w:rPr>
        <w:t xml:space="preserve"> </w:t>
      </w:r>
      <w:r>
        <w:rPr>
          <w:spacing w:val="-1"/>
        </w:rPr>
        <w:t>authorisations</w:t>
      </w:r>
      <w:r>
        <w:rPr>
          <w:spacing w:val="2"/>
        </w:rPr>
        <w:t xml:space="preserve"> </w:t>
      </w:r>
      <w:r>
        <w:rPr>
          <w:spacing w:val="-1"/>
        </w:rPr>
        <w:t>appropriate</w:t>
      </w:r>
      <w:r>
        <w:t xml:space="preserve"> for</w:t>
      </w:r>
      <w:r>
        <w:rPr>
          <w:spacing w:val="1"/>
        </w:rPr>
        <w:t xml:space="preserve"> </w:t>
      </w:r>
      <w:r>
        <w:rPr>
          <w:spacing w:val="-1"/>
        </w:rPr>
        <w:t>sectoral</w:t>
      </w:r>
      <w:r>
        <w:rPr>
          <w:spacing w:val="2"/>
        </w:rPr>
        <w:t xml:space="preserve"> </w:t>
      </w:r>
      <w:r>
        <w:t>SyRB</w:t>
      </w:r>
      <w:r>
        <w:rPr>
          <w:spacing w:val="2"/>
        </w:rPr>
        <w:t xml:space="preserve"> </w:t>
      </w:r>
      <w:r>
        <w:t>rates</w:t>
      </w:r>
      <w:r>
        <w:rPr>
          <w:spacing w:val="4"/>
        </w:rPr>
        <w:t xml:space="preserve"> </w:t>
      </w:r>
      <w:r>
        <w:t>(and</w:t>
      </w:r>
      <w:r>
        <w:rPr>
          <w:spacing w:val="3"/>
        </w:rPr>
        <w:t xml:space="preserve"> </w:t>
      </w:r>
      <w:r>
        <w:t>for the</w:t>
      </w:r>
      <w:r>
        <w:rPr>
          <w:spacing w:val="1"/>
        </w:rPr>
        <w:t xml:space="preserve"> sum</w:t>
      </w:r>
      <w:r>
        <w:rPr>
          <w:spacing w:val="-1"/>
        </w:rPr>
        <w:t xml:space="preserve"> </w:t>
      </w:r>
      <w:r>
        <w:t>of</w:t>
      </w:r>
      <w:r>
        <w:rPr>
          <w:spacing w:val="69"/>
        </w:rPr>
        <w:t xml:space="preserve"> </w:t>
      </w:r>
      <w:r>
        <w:rPr>
          <w:spacing w:val="-1"/>
        </w:rPr>
        <w:t>G/O-SII</w:t>
      </w:r>
      <w:r>
        <w:t xml:space="preserve"> and SyRB </w:t>
      </w:r>
      <w:r>
        <w:rPr>
          <w:spacing w:val="-1"/>
        </w:rPr>
        <w:t>rates)?</w:t>
      </w:r>
      <w:r>
        <w:rPr>
          <w:spacing w:val="59"/>
        </w:rPr>
        <w:t xml:space="preserve"> </w:t>
      </w:r>
      <w:r>
        <w:t>Should the</w:t>
      </w:r>
      <w:r>
        <w:rPr>
          <w:spacing w:val="59"/>
        </w:rPr>
        <w:t xml:space="preserve"> </w:t>
      </w:r>
      <w:r>
        <w:rPr>
          <w:spacing w:val="-1"/>
        </w:rPr>
        <w:t>combined</w:t>
      </w:r>
      <w:r>
        <w:t xml:space="preserve"> SyRB </w:t>
      </w:r>
      <w:r>
        <w:rPr>
          <w:spacing w:val="-1"/>
        </w:rPr>
        <w:t>rate</w:t>
      </w:r>
      <w:r>
        <w:rPr>
          <w:spacing w:val="58"/>
        </w:rPr>
        <w:t xml:space="preserve"> </w:t>
      </w:r>
      <w:r>
        <w:t>be</w:t>
      </w:r>
      <w:r>
        <w:rPr>
          <w:spacing w:val="58"/>
        </w:rPr>
        <w:t xml:space="preserve"> </w:t>
      </w:r>
      <w:r>
        <w:rPr>
          <w:spacing w:val="-1"/>
        </w:rPr>
        <w:t>calculated</w:t>
      </w:r>
      <w:r>
        <w:t xml:space="preserve"> as a</w:t>
      </w:r>
      <w:r>
        <w:rPr>
          <w:spacing w:val="49"/>
        </w:rPr>
        <w:t xml:space="preserve"> </w:t>
      </w:r>
      <w:r>
        <w:rPr>
          <w:spacing w:val="-1"/>
        </w:rPr>
        <w:t>percentage</w:t>
      </w:r>
      <w:r>
        <w:rPr>
          <w:spacing w:val="10"/>
        </w:rPr>
        <w:t xml:space="preserve"> </w:t>
      </w:r>
      <w:r>
        <w:t>of</w:t>
      </w:r>
      <w:r>
        <w:rPr>
          <w:spacing w:val="13"/>
        </w:rPr>
        <w:t xml:space="preserve"> </w:t>
      </w:r>
      <w:r>
        <w:rPr>
          <w:spacing w:val="-1"/>
        </w:rPr>
        <w:t>total</w:t>
      </w:r>
      <w:r>
        <w:rPr>
          <w:spacing w:val="14"/>
        </w:rPr>
        <w:t xml:space="preserve"> </w:t>
      </w:r>
      <w:r>
        <w:rPr>
          <w:spacing w:val="-1"/>
        </w:rPr>
        <w:t>risk</w:t>
      </w:r>
      <w:r>
        <w:rPr>
          <w:spacing w:val="13"/>
        </w:rPr>
        <w:t xml:space="preserve"> </w:t>
      </w:r>
      <w:r>
        <w:rPr>
          <w:spacing w:val="-1"/>
        </w:rPr>
        <w:t>exposure</w:t>
      </w:r>
      <w:r>
        <w:rPr>
          <w:spacing w:val="10"/>
        </w:rPr>
        <w:t xml:space="preserve"> </w:t>
      </w:r>
      <w:r>
        <w:rPr>
          <w:spacing w:val="-1"/>
        </w:rPr>
        <w:t>amounts</w:t>
      </w:r>
      <w:r>
        <w:rPr>
          <w:spacing w:val="11"/>
        </w:rPr>
        <w:t xml:space="preserve"> </w:t>
      </w:r>
      <w:r>
        <w:t>and</w:t>
      </w:r>
      <w:r>
        <w:rPr>
          <w:spacing w:val="10"/>
        </w:rPr>
        <w:t xml:space="preserve"> </w:t>
      </w:r>
      <w:r>
        <w:t>not</w:t>
      </w:r>
      <w:r>
        <w:rPr>
          <w:spacing w:val="11"/>
        </w:rPr>
        <w:t xml:space="preserve"> </w:t>
      </w:r>
      <w:r>
        <w:rPr>
          <w:spacing w:val="-1"/>
        </w:rPr>
        <w:t>sectoral</w:t>
      </w:r>
      <w:r>
        <w:rPr>
          <w:spacing w:val="12"/>
        </w:rPr>
        <w:t xml:space="preserve"> </w:t>
      </w:r>
      <w:r>
        <w:rPr>
          <w:spacing w:val="-1"/>
        </w:rPr>
        <w:t>risk</w:t>
      </w:r>
      <w:r>
        <w:rPr>
          <w:spacing w:val="13"/>
        </w:rPr>
        <w:t xml:space="preserve"> </w:t>
      </w:r>
      <w:r>
        <w:t>exposure</w:t>
      </w:r>
      <w:r>
        <w:rPr>
          <w:spacing w:val="10"/>
        </w:rPr>
        <w:t xml:space="preserve"> </w:t>
      </w:r>
      <w:r>
        <w:rPr>
          <w:spacing w:val="-1"/>
        </w:rPr>
        <w:t>amounts?</w:t>
      </w:r>
      <w:r>
        <w:rPr>
          <w:spacing w:val="73"/>
        </w:rPr>
        <w:t xml:space="preserve"> </w:t>
      </w:r>
      <w:r>
        <w:t>How</w:t>
      </w:r>
      <w:r>
        <w:rPr>
          <w:spacing w:val="21"/>
        </w:rPr>
        <w:t xml:space="preserve"> </w:t>
      </w:r>
      <w:r>
        <w:rPr>
          <w:spacing w:val="-1"/>
        </w:rPr>
        <w:t>should</w:t>
      </w:r>
      <w:r>
        <w:rPr>
          <w:spacing w:val="22"/>
        </w:rPr>
        <w:t xml:space="preserve"> </w:t>
      </w:r>
      <w:r>
        <w:rPr>
          <w:spacing w:val="-1"/>
        </w:rPr>
        <w:t>sectoral</w:t>
      </w:r>
      <w:r>
        <w:rPr>
          <w:spacing w:val="21"/>
        </w:rPr>
        <w:t xml:space="preserve"> </w:t>
      </w:r>
      <w:r>
        <w:rPr>
          <w:spacing w:val="-1"/>
        </w:rPr>
        <w:t>risk</w:t>
      </w:r>
      <w:r>
        <w:rPr>
          <w:spacing w:val="22"/>
        </w:rPr>
        <w:t xml:space="preserve"> </w:t>
      </w:r>
      <w:r>
        <w:rPr>
          <w:spacing w:val="-1"/>
        </w:rPr>
        <w:t>exposure</w:t>
      </w:r>
      <w:r>
        <w:rPr>
          <w:spacing w:val="20"/>
        </w:rPr>
        <w:t xml:space="preserve"> </w:t>
      </w:r>
      <w:r>
        <w:rPr>
          <w:spacing w:val="-1"/>
        </w:rPr>
        <w:t>amounts</w:t>
      </w:r>
      <w:r>
        <w:rPr>
          <w:spacing w:val="20"/>
        </w:rPr>
        <w:t xml:space="preserve"> </w:t>
      </w:r>
      <w:r>
        <w:rPr>
          <w:spacing w:val="-1"/>
        </w:rPr>
        <w:t>be</w:t>
      </w:r>
      <w:r>
        <w:rPr>
          <w:spacing w:val="20"/>
        </w:rPr>
        <w:t xml:space="preserve"> </w:t>
      </w:r>
      <w:r>
        <w:rPr>
          <w:spacing w:val="-1"/>
        </w:rPr>
        <w:t>calculated</w:t>
      </w:r>
      <w:r>
        <w:rPr>
          <w:spacing w:val="22"/>
        </w:rPr>
        <w:t xml:space="preserve"> </w:t>
      </w:r>
      <w:r>
        <w:rPr>
          <w:spacing w:val="-1"/>
        </w:rPr>
        <w:t>after</w:t>
      </w:r>
      <w:r>
        <w:rPr>
          <w:spacing w:val="20"/>
        </w:rPr>
        <w:t xml:space="preserve"> </w:t>
      </w:r>
      <w:r>
        <w:t>the</w:t>
      </w:r>
      <w:r>
        <w:rPr>
          <w:spacing w:val="20"/>
        </w:rPr>
        <w:t xml:space="preserve"> </w:t>
      </w:r>
      <w:r>
        <w:t>introduction</w:t>
      </w:r>
      <w:r>
        <w:rPr>
          <w:spacing w:val="22"/>
        </w:rPr>
        <w:t xml:space="preserve"> </w:t>
      </w:r>
      <w:r>
        <w:rPr>
          <w:spacing w:val="-2"/>
        </w:rPr>
        <w:t>of</w:t>
      </w:r>
      <w:r>
        <w:rPr>
          <w:spacing w:val="69"/>
        </w:rPr>
        <w:t xml:space="preserve"> </w:t>
      </w:r>
      <w:r>
        <w:t>the</w:t>
      </w:r>
      <w:r>
        <w:rPr>
          <w:spacing w:val="-1"/>
        </w:rPr>
        <w:t xml:space="preserve"> </w:t>
      </w:r>
      <w:r>
        <w:t>output floor?</w:t>
      </w:r>
    </w:p>
    <w:p w14:paraId="1BBCE190" w14:textId="77777777" w:rsidR="00007EA8" w:rsidRDefault="00007EA8">
      <w:pPr>
        <w:spacing w:before="5"/>
        <w:rPr>
          <w:rFonts w:ascii="Times New Roman" w:eastAsia="Times New Roman" w:hAnsi="Times New Roman" w:cs="Times New Roman"/>
          <w:b/>
          <w:bCs/>
          <w:sz w:val="20"/>
          <w:szCs w:val="20"/>
        </w:rPr>
      </w:pPr>
    </w:p>
    <w:p w14:paraId="3826186C" w14:textId="0C767FDC" w:rsidR="00001725" w:rsidRDefault="005C757A" w:rsidP="005C757A">
      <w:pPr>
        <w:pStyle w:val="Zkladntext"/>
        <w:ind w:right="124"/>
        <w:jc w:val="both"/>
      </w:pPr>
      <w:r>
        <w:t>The</w:t>
      </w:r>
      <w:r w:rsidRPr="005C757A">
        <w:t xml:space="preserve"> thresholds for opinions and authorisations</w:t>
      </w:r>
      <w:r w:rsidR="00846B84">
        <w:t>,</w:t>
      </w:r>
      <w:r w:rsidRPr="005C757A">
        <w:t xml:space="preserve"> </w:t>
      </w:r>
      <w:r w:rsidR="00846B84">
        <w:t xml:space="preserve">which </w:t>
      </w:r>
      <w:r w:rsidR="00AA6E3A">
        <w:t>are</w:t>
      </w:r>
      <w:r w:rsidR="00846B84">
        <w:t xml:space="preserve"> set at 5% (</w:t>
      </w:r>
      <w:r w:rsidRPr="005C757A">
        <w:t>the sum of the structural buffers</w:t>
      </w:r>
      <w:r w:rsidR="00846B84">
        <w:t xml:space="preserve"> – </w:t>
      </w:r>
      <w:r w:rsidRPr="005C757A">
        <w:t>the O-SII/G-SII buffer and the S</w:t>
      </w:r>
      <w:r>
        <w:t>yRB) may</w:t>
      </w:r>
      <w:r w:rsidR="006F14AC">
        <w:t xml:space="preserve"> </w:t>
      </w:r>
      <w:r w:rsidRPr="005C757A">
        <w:t xml:space="preserve">limit the </w:t>
      </w:r>
      <w:r w:rsidR="006F14AC">
        <w:t>appropriate timing and proper extent of</w:t>
      </w:r>
      <w:r w:rsidRPr="005C757A">
        <w:t xml:space="preserve"> </w:t>
      </w:r>
      <w:r w:rsidR="00172A42">
        <w:t xml:space="preserve">national </w:t>
      </w:r>
      <w:r w:rsidR="00883D9A">
        <w:t xml:space="preserve">macroprudential policy </w:t>
      </w:r>
      <w:r w:rsidRPr="005C757A">
        <w:t xml:space="preserve">and </w:t>
      </w:r>
      <w:r w:rsidR="00883D9A">
        <w:t xml:space="preserve">thus </w:t>
      </w:r>
      <w:r w:rsidR="006F14AC">
        <w:t>impair</w:t>
      </w:r>
      <w:r w:rsidRPr="005C757A">
        <w:t xml:space="preserve"> </w:t>
      </w:r>
      <w:r w:rsidR="0041660A">
        <w:t xml:space="preserve">the </w:t>
      </w:r>
      <w:r w:rsidRPr="005C757A">
        <w:t>resilience effect of th</w:t>
      </w:r>
      <w:r w:rsidR="006F14AC">
        <w:t>e</w:t>
      </w:r>
      <w:r w:rsidRPr="005C757A">
        <w:t>s</w:t>
      </w:r>
      <w:r w:rsidR="006F14AC">
        <w:t>e</w:t>
      </w:r>
      <w:r w:rsidRPr="005C757A">
        <w:t xml:space="preserve"> capital buffer</w:t>
      </w:r>
      <w:r w:rsidR="006F14AC">
        <w:t>s</w:t>
      </w:r>
      <w:r w:rsidRPr="005C757A">
        <w:t xml:space="preserve">. </w:t>
      </w:r>
    </w:p>
    <w:p w14:paraId="2883A92C" w14:textId="77777777" w:rsidR="00001725" w:rsidRDefault="00001725" w:rsidP="005C757A">
      <w:pPr>
        <w:pStyle w:val="Zkladntext"/>
        <w:ind w:right="124"/>
        <w:jc w:val="both"/>
      </w:pPr>
    </w:p>
    <w:p w14:paraId="5DFDD0D4" w14:textId="5AC267D5" w:rsidR="00B87565" w:rsidRDefault="00591DDE" w:rsidP="005C757A">
      <w:pPr>
        <w:pStyle w:val="Zkladntext"/>
        <w:ind w:right="124"/>
        <w:jc w:val="both"/>
      </w:pPr>
      <w:r w:rsidRPr="00591DDE">
        <w:t xml:space="preserve">In </w:t>
      </w:r>
      <w:r w:rsidR="0041660A">
        <w:t>calculating</w:t>
      </w:r>
      <w:r w:rsidRPr="00591DDE">
        <w:t xml:space="preserve"> this threshold, the SyRB rates applied </w:t>
      </w:r>
      <w:r w:rsidR="0041660A">
        <w:t>to</w:t>
      </w:r>
      <w:r w:rsidR="0041660A" w:rsidRPr="00591DDE">
        <w:t xml:space="preserve"> </w:t>
      </w:r>
      <w:r w:rsidRPr="00591DDE">
        <w:t xml:space="preserve">all exposures are treated </w:t>
      </w:r>
      <w:r w:rsidR="00D7556A">
        <w:t>in the same way as</w:t>
      </w:r>
      <w:r w:rsidR="0041660A" w:rsidRPr="00591DDE">
        <w:t xml:space="preserve"> </w:t>
      </w:r>
      <w:r w:rsidRPr="00591DDE">
        <w:t>sectoral SyRB rates, which only apply to a specific subset of exposures</w:t>
      </w:r>
      <w:r>
        <w:t>.</w:t>
      </w:r>
      <w:r w:rsidRPr="00591DDE">
        <w:t xml:space="preserve"> This impedes the use of the sectoral S</w:t>
      </w:r>
      <w:r w:rsidR="00AA6E3A">
        <w:t>y</w:t>
      </w:r>
      <w:r w:rsidRPr="00591DDE">
        <w:t>RB, especially for smaller exposures that have an elevated risk and require relatively high buffer rates to increase the capital requirements notably.</w:t>
      </w:r>
      <w:r>
        <w:t xml:space="preserve"> </w:t>
      </w:r>
    </w:p>
    <w:p w14:paraId="6D4138AB" w14:textId="77777777" w:rsidR="00B87565" w:rsidRDefault="00B87565" w:rsidP="005C757A">
      <w:pPr>
        <w:pStyle w:val="Zkladntext"/>
        <w:ind w:right="124"/>
        <w:jc w:val="both"/>
      </w:pPr>
    </w:p>
    <w:p w14:paraId="7A27E849" w14:textId="3C731535" w:rsidR="005C757A" w:rsidRDefault="005E3AB2" w:rsidP="005C757A">
      <w:pPr>
        <w:pStyle w:val="Zkladntext"/>
        <w:ind w:right="124"/>
        <w:jc w:val="both"/>
      </w:pPr>
      <w:r>
        <w:t xml:space="preserve">The </w:t>
      </w:r>
      <w:r w:rsidR="005C757A" w:rsidRPr="005C757A">
        <w:t>CNB therefore supports including the combined s</w:t>
      </w:r>
      <w:r w:rsidR="00DB0987">
        <w:t xml:space="preserve">ectoral </w:t>
      </w:r>
      <w:r w:rsidR="005C757A" w:rsidRPr="005C757A">
        <w:t xml:space="preserve">SyRB rate </w:t>
      </w:r>
      <w:r>
        <w:t>in</w:t>
      </w:r>
      <w:r w:rsidRPr="005C757A">
        <w:t xml:space="preserve"> </w:t>
      </w:r>
      <w:r w:rsidR="005C757A" w:rsidRPr="005C757A">
        <w:t xml:space="preserve">the threshold in the form of a percentage of </w:t>
      </w:r>
      <w:r w:rsidR="00B65DE3">
        <w:t xml:space="preserve">the </w:t>
      </w:r>
      <w:r w:rsidR="005C757A">
        <w:t>total risk exposure amount (i</w:t>
      </w:r>
      <w:r w:rsidR="005A3458">
        <w:t>.</w:t>
      </w:r>
      <w:r w:rsidR="005C757A">
        <w:t>e</w:t>
      </w:r>
      <w:r w:rsidR="005A3458">
        <w:t>.</w:t>
      </w:r>
      <w:r w:rsidR="005C757A">
        <w:t xml:space="preserve"> </w:t>
      </w:r>
      <w:r w:rsidR="005C757A" w:rsidRPr="005C757A">
        <w:t>by weighted sectoral share in all exposures</w:t>
      </w:r>
      <w:r w:rsidR="005C757A">
        <w:t>)</w:t>
      </w:r>
      <w:r w:rsidR="002D6227">
        <w:t xml:space="preserve"> and consider</w:t>
      </w:r>
      <w:r>
        <w:t>s the</w:t>
      </w:r>
      <w:r w:rsidR="002D6227">
        <w:t xml:space="preserve"> overall relevance of </w:t>
      </w:r>
      <w:r>
        <w:t xml:space="preserve">a </w:t>
      </w:r>
      <w:r w:rsidR="002D6227">
        <w:t xml:space="preserve">5% limit available to </w:t>
      </w:r>
      <w:r w:rsidR="008E1994">
        <w:t>national</w:t>
      </w:r>
      <w:r w:rsidR="002D6227">
        <w:t xml:space="preserve"> authorities</w:t>
      </w:r>
      <w:r w:rsidR="00243C6D">
        <w:t xml:space="preserve"> as not fully justified</w:t>
      </w:r>
      <w:r w:rsidR="005C757A">
        <w:t>.</w:t>
      </w:r>
      <w:r w:rsidR="00A0047C">
        <w:t xml:space="preserve"> We consider </w:t>
      </w:r>
      <w:r w:rsidR="001C08ED">
        <w:t xml:space="preserve">the </w:t>
      </w:r>
      <w:r w:rsidR="00A0047C">
        <w:t>risk that national authorit</w:t>
      </w:r>
      <w:r w:rsidR="00DF2C5D">
        <w:t>ies</w:t>
      </w:r>
      <w:r w:rsidR="00A0047C">
        <w:t xml:space="preserve"> </w:t>
      </w:r>
      <w:r>
        <w:t xml:space="preserve">would </w:t>
      </w:r>
      <w:r w:rsidR="00A0047C">
        <w:t xml:space="preserve">use </w:t>
      </w:r>
      <w:r>
        <w:t xml:space="preserve">a </w:t>
      </w:r>
      <w:r w:rsidR="00A0047C">
        <w:t xml:space="preserve">compound rate </w:t>
      </w:r>
      <w:r>
        <w:t xml:space="preserve">of </w:t>
      </w:r>
      <w:r w:rsidR="00A0047C">
        <w:t xml:space="preserve">above 5% </w:t>
      </w:r>
      <w:r w:rsidR="00C84160">
        <w:t xml:space="preserve">inappropriately </w:t>
      </w:r>
      <w:r w:rsidR="00C95468">
        <w:t>on the basis of</w:t>
      </w:r>
      <w:r>
        <w:t xml:space="preserve"> an</w:t>
      </w:r>
      <w:r w:rsidR="00A0047C">
        <w:t xml:space="preserve"> identified risk </w:t>
      </w:r>
      <w:r w:rsidR="001C08ED">
        <w:t xml:space="preserve">to be </w:t>
      </w:r>
      <w:r w:rsidR="00A0047C">
        <w:t>negligible. Therefore</w:t>
      </w:r>
      <w:r>
        <w:t>, the</w:t>
      </w:r>
      <w:r w:rsidR="00A0047C">
        <w:t xml:space="preserve"> overall framework could be simplified if </w:t>
      </w:r>
      <w:r w:rsidR="00DF2C5D">
        <w:t xml:space="preserve">the </w:t>
      </w:r>
      <w:r w:rsidR="00A0047C">
        <w:t xml:space="preserve">current threshold </w:t>
      </w:r>
      <w:r w:rsidR="00591DDE" w:rsidRPr="00591DDE">
        <w:t xml:space="preserve">for the sum of the structural buffers </w:t>
      </w:r>
      <w:r>
        <w:t>was largely</w:t>
      </w:r>
      <w:r w:rsidR="005C20E2">
        <w:t xml:space="preserve"> </w:t>
      </w:r>
      <w:r w:rsidR="00A0047C">
        <w:t xml:space="preserve">abolished. </w:t>
      </w:r>
    </w:p>
    <w:p w14:paraId="68073593" w14:textId="77777777" w:rsidR="00856B41" w:rsidRDefault="00856B41" w:rsidP="005C757A">
      <w:pPr>
        <w:pStyle w:val="Zkladntext"/>
        <w:ind w:right="124"/>
        <w:jc w:val="both"/>
      </w:pPr>
    </w:p>
    <w:p w14:paraId="779F2862" w14:textId="5402C223" w:rsidR="00856B41" w:rsidRDefault="00856B41" w:rsidP="005C757A">
      <w:pPr>
        <w:pStyle w:val="Zkladntext"/>
        <w:ind w:right="124"/>
        <w:jc w:val="both"/>
      </w:pPr>
      <w:r w:rsidRPr="00856B41">
        <w:t xml:space="preserve">The CNB also believes that the introduction of an output floor </w:t>
      </w:r>
      <w:r w:rsidR="000E4021" w:rsidRPr="00856B41">
        <w:t>should</w:t>
      </w:r>
      <w:r w:rsidR="000E4021">
        <w:t xml:space="preserve"> not </w:t>
      </w:r>
      <w:r w:rsidRPr="00856B41">
        <w:t xml:space="preserve">have </w:t>
      </w:r>
      <w:r w:rsidR="000E4021">
        <w:t>any</w:t>
      </w:r>
      <w:r w:rsidR="000E4021" w:rsidRPr="00856B41">
        <w:t xml:space="preserve"> </w:t>
      </w:r>
      <w:r w:rsidRPr="00856B41">
        <w:t xml:space="preserve">impact on the </w:t>
      </w:r>
      <w:r w:rsidR="009B2049">
        <w:t xml:space="preserve">calibration and setting of </w:t>
      </w:r>
      <w:r w:rsidRPr="00856B41">
        <w:t xml:space="preserve">the </w:t>
      </w:r>
      <w:r w:rsidR="00F16C2E">
        <w:t>s</w:t>
      </w:r>
      <w:r w:rsidR="00DB0987">
        <w:t xml:space="preserve">ectoral </w:t>
      </w:r>
      <w:r w:rsidR="00F16C2E">
        <w:t>SyRB</w:t>
      </w:r>
      <w:r w:rsidRPr="00856B41">
        <w:t xml:space="preserve">. </w:t>
      </w:r>
      <w:r w:rsidR="005E3AB2">
        <w:t>S</w:t>
      </w:r>
      <w:r w:rsidRPr="00856B41">
        <w:t xml:space="preserve">ectoral risk exposure amounts should </w:t>
      </w:r>
      <w:r w:rsidR="004C221F">
        <w:t xml:space="preserve">be based on </w:t>
      </w:r>
      <w:r w:rsidRPr="00856B41">
        <w:t>risk-weighted exposures</w:t>
      </w:r>
      <w:r w:rsidR="00B77D72">
        <w:t>,</w:t>
      </w:r>
      <w:r w:rsidRPr="00856B41">
        <w:t xml:space="preserve"> </w:t>
      </w:r>
      <w:r w:rsidR="00B77D72">
        <w:t xml:space="preserve">potentially </w:t>
      </w:r>
      <w:r w:rsidR="004C221F">
        <w:t xml:space="preserve">including </w:t>
      </w:r>
      <w:r w:rsidRPr="00856B41">
        <w:t xml:space="preserve">the output floor </w:t>
      </w:r>
      <w:r w:rsidR="004C221F">
        <w:t xml:space="preserve">increment. The same principle should </w:t>
      </w:r>
      <w:r w:rsidR="007412B6">
        <w:t xml:space="preserve">also </w:t>
      </w:r>
      <w:r w:rsidR="00DF2C5D">
        <w:t xml:space="preserve">be </w:t>
      </w:r>
      <w:r w:rsidR="004C221F">
        <w:t>appl</w:t>
      </w:r>
      <w:r w:rsidR="00DF2C5D">
        <w:t>ied</w:t>
      </w:r>
      <w:r w:rsidR="004C221F">
        <w:t xml:space="preserve"> to</w:t>
      </w:r>
      <w:r w:rsidRPr="00856B41">
        <w:t xml:space="preserve"> the </w:t>
      </w:r>
      <w:r w:rsidR="007412B6">
        <w:t xml:space="preserve">setting of </w:t>
      </w:r>
      <w:r w:rsidRPr="00856B41">
        <w:t xml:space="preserve">other buffers </w:t>
      </w:r>
      <w:r w:rsidR="004C221F">
        <w:t xml:space="preserve">with regard to </w:t>
      </w:r>
      <w:r w:rsidRPr="00856B41">
        <w:t xml:space="preserve">consistency, simplicity and </w:t>
      </w:r>
      <w:r w:rsidR="007412B6">
        <w:t xml:space="preserve">the </w:t>
      </w:r>
      <w:r w:rsidRPr="00856B41">
        <w:t>efficiency of the capital buffer framework.</w:t>
      </w:r>
    </w:p>
    <w:p w14:paraId="2FDD2B98" w14:textId="77777777" w:rsidR="00007EA8" w:rsidRDefault="00007EA8">
      <w:pPr>
        <w:rPr>
          <w:rFonts w:ascii="Times New Roman" w:eastAsia="Times New Roman" w:hAnsi="Times New Roman" w:cs="Times New Roman"/>
          <w:sz w:val="24"/>
          <w:szCs w:val="24"/>
        </w:rPr>
      </w:pPr>
    </w:p>
    <w:p w14:paraId="52DE2096" w14:textId="77777777" w:rsidR="00007EA8" w:rsidRDefault="00BA6EEA">
      <w:pPr>
        <w:pStyle w:val="Nadpis1"/>
        <w:numPr>
          <w:ilvl w:val="0"/>
          <w:numId w:val="4"/>
        </w:numPr>
        <w:tabs>
          <w:tab w:val="left" w:pos="407"/>
        </w:tabs>
        <w:spacing w:before="204"/>
        <w:ind w:left="406" w:hanging="240"/>
        <w:jc w:val="both"/>
        <w:rPr>
          <w:b w:val="0"/>
          <w:bCs w:val="0"/>
        </w:rPr>
      </w:pPr>
      <w:r>
        <w:rPr>
          <w:spacing w:val="-1"/>
        </w:rPr>
        <w:t>MISSING</w:t>
      </w:r>
      <w:r>
        <w:rPr>
          <w:spacing w:val="-3"/>
        </w:rPr>
        <w:t xml:space="preserve"> </w:t>
      </w:r>
      <w:r>
        <w:t xml:space="preserve">OR OBSOLETE </w:t>
      </w:r>
      <w:r>
        <w:rPr>
          <w:spacing w:val="-1"/>
        </w:rPr>
        <w:t>INSTRUMENTS,</w:t>
      </w:r>
      <w:r>
        <w:t xml:space="preserve"> </w:t>
      </w:r>
      <w:r>
        <w:rPr>
          <w:spacing w:val="-1"/>
        </w:rPr>
        <w:t>REDUCING</w:t>
      </w:r>
      <w:r>
        <w:rPr>
          <w:spacing w:val="-2"/>
        </w:rPr>
        <w:t xml:space="preserve"> </w:t>
      </w:r>
      <w:r>
        <w:rPr>
          <w:spacing w:val="-1"/>
        </w:rPr>
        <w:t>COMPLEXITY</w:t>
      </w:r>
    </w:p>
    <w:p w14:paraId="2E950770" w14:textId="77777777" w:rsidR="00007EA8" w:rsidRDefault="00007EA8">
      <w:pPr>
        <w:spacing w:before="10"/>
        <w:rPr>
          <w:rFonts w:ascii="Times New Roman" w:eastAsia="Times New Roman" w:hAnsi="Times New Roman" w:cs="Times New Roman"/>
          <w:b/>
          <w:bCs/>
          <w:sz w:val="20"/>
          <w:szCs w:val="20"/>
        </w:rPr>
      </w:pPr>
    </w:p>
    <w:p w14:paraId="264B3193" w14:textId="77777777" w:rsidR="00007EA8" w:rsidRDefault="00BA6EEA">
      <w:pPr>
        <w:pStyle w:val="Zkladntext"/>
        <w:ind w:right="118"/>
        <w:jc w:val="both"/>
      </w:pPr>
      <w:r>
        <w:t>The</w:t>
      </w:r>
      <w:r>
        <w:rPr>
          <w:spacing w:val="3"/>
        </w:rPr>
        <w:t xml:space="preserve"> </w:t>
      </w:r>
      <w:r>
        <w:t>EU</w:t>
      </w:r>
      <w:r>
        <w:rPr>
          <w:spacing w:val="3"/>
        </w:rPr>
        <w:t xml:space="preserve"> </w:t>
      </w:r>
      <w:r>
        <w:rPr>
          <w:spacing w:val="-1"/>
        </w:rPr>
        <w:t>has</w:t>
      </w:r>
      <w:r>
        <w:rPr>
          <w:spacing w:val="4"/>
        </w:rPr>
        <w:t xml:space="preserve"> </w:t>
      </w:r>
      <w:r>
        <w:t>a</w:t>
      </w:r>
      <w:r>
        <w:rPr>
          <w:spacing w:val="3"/>
        </w:rPr>
        <w:t xml:space="preserve"> </w:t>
      </w:r>
      <w:r>
        <w:rPr>
          <w:spacing w:val="-1"/>
        </w:rPr>
        <w:t>broad</w:t>
      </w:r>
      <w:r>
        <w:rPr>
          <w:spacing w:val="4"/>
        </w:rPr>
        <w:t xml:space="preserve"> </w:t>
      </w:r>
      <w:r>
        <w:rPr>
          <w:spacing w:val="-1"/>
        </w:rPr>
        <w:t>and</w:t>
      </w:r>
      <w:r>
        <w:rPr>
          <w:spacing w:val="6"/>
        </w:rPr>
        <w:t xml:space="preserve"> </w:t>
      </w:r>
      <w:r>
        <w:rPr>
          <w:spacing w:val="-1"/>
        </w:rPr>
        <w:t>complex</w:t>
      </w:r>
      <w:r>
        <w:rPr>
          <w:spacing w:val="6"/>
        </w:rPr>
        <w:t xml:space="preserve"> </w:t>
      </w:r>
      <w:r>
        <w:rPr>
          <w:spacing w:val="-1"/>
        </w:rPr>
        <w:t>range</w:t>
      </w:r>
      <w:r>
        <w:rPr>
          <w:spacing w:val="3"/>
        </w:rPr>
        <w:t xml:space="preserve"> </w:t>
      </w:r>
      <w:r>
        <w:t>of</w:t>
      </w:r>
      <w:r>
        <w:rPr>
          <w:spacing w:val="7"/>
        </w:rPr>
        <w:t xml:space="preserve"> </w:t>
      </w:r>
      <w:r>
        <w:rPr>
          <w:spacing w:val="-1"/>
        </w:rPr>
        <w:t>macroprudential</w:t>
      </w:r>
      <w:r>
        <w:rPr>
          <w:spacing w:val="5"/>
        </w:rPr>
        <w:t xml:space="preserve"> </w:t>
      </w:r>
      <w:r>
        <w:t>tools.</w:t>
      </w:r>
      <w:r>
        <w:rPr>
          <w:spacing w:val="4"/>
        </w:rPr>
        <w:t xml:space="preserve"> </w:t>
      </w:r>
      <w:r>
        <w:t>One</w:t>
      </w:r>
      <w:r>
        <w:rPr>
          <w:spacing w:val="3"/>
        </w:rPr>
        <w:t xml:space="preserve"> </w:t>
      </w:r>
      <w:r>
        <w:t>of</w:t>
      </w:r>
      <w:r>
        <w:rPr>
          <w:spacing w:val="3"/>
        </w:rPr>
        <w:t xml:space="preserve"> </w:t>
      </w:r>
      <w:r>
        <w:rPr>
          <w:spacing w:val="-1"/>
        </w:rPr>
        <w:t>the</w:t>
      </w:r>
      <w:r>
        <w:rPr>
          <w:spacing w:val="3"/>
        </w:rPr>
        <w:t xml:space="preserve"> </w:t>
      </w:r>
      <w:r>
        <w:rPr>
          <w:spacing w:val="-1"/>
        </w:rPr>
        <w:t>question</w:t>
      </w:r>
      <w:r>
        <w:rPr>
          <w:spacing w:val="4"/>
        </w:rPr>
        <w:t xml:space="preserve"> </w:t>
      </w:r>
      <w:r>
        <w:t>to</w:t>
      </w:r>
      <w:r>
        <w:rPr>
          <w:spacing w:val="69"/>
        </w:rPr>
        <w:t xml:space="preserve"> </w:t>
      </w:r>
      <w:r>
        <w:t>be</w:t>
      </w:r>
      <w:r>
        <w:rPr>
          <w:spacing w:val="1"/>
        </w:rPr>
        <w:t xml:space="preserve"> </w:t>
      </w:r>
      <w:r>
        <w:rPr>
          <w:spacing w:val="-1"/>
        </w:rPr>
        <w:t>assessed</w:t>
      </w:r>
      <w:r>
        <w:rPr>
          <w:spacing w:val="2"/>
        </w:rPr>
        <w:t xml:space="preserve"> </w:t>
      </w:r>
      <w:r>
        <w:t>in</w:t>
      </w:r>
      <w:r>
        <w:rPr>
          <w:spacing w:val="2"/>
        </w:rPr>
        <w:t xml:space="preserve"> </w:t>
      </w:r>
      <w:r>
        <w:t>the</w:t>
      </w:r>
      <w:r>
        <w:rPr>
          <w:spacing w:val="1"/>
        </w:rPr>
        <w:t xml:space="preserve"> </w:t>
      </w:r>
      <w:r>
        <w:rPr>
          <w:spacing w:val="-1"/>
        </w:rPr>
        <w:t>review</w:t>
      </w:r>
      <w:r>
        <w:rPr>
          <w:spacing w:val="3"/>
        </w:rPr>
        <w:t xml:space="preserve"> </w:t>
      </w:r>
      <w:r>
        <w:t>is</w:t>
      </w:r>
      <w:r>
        <w:rPr>
          <w:spacing w:val="2"/>
        </w:rPr>
        <w:t xml:space="preserve"> </w:t>
      </w:r>
      <w:r>
        <w:rPr>
          <w:spacing w:val="-1"/>
        </w:rPr>
        <w:t>whether</w:t>
      </w:r>
      <w:r>
        <w:t xml:space="preserve"> </w:t>
      </w:r>
      <w:r>
        <w:rPr>
          <w:spacing w:val="-1"/>
        </w:rPr>
        <w:t>certain</w:t>
      </w:r>
      <w:r>
        <w:rPr>
          <w:spacing w:val="2"/>
        </w:rPr>
        <w:t xml:space="preserve"> </w:t>
      </w:r>
      <w:r>
        <w:rPr>
          <w:spacing w:val="-1"/>
        </w:rPr>
        <w:t xml:space="preserve">existing </w:t>
      </w:r>
      <w:r>
        <w:t>tools</w:t>
      </w:r>
      <w:r>
        <w:rPr>
          <w:spacing w:val="2"/>
        </w:rPr>
        <w:t xml:space="preserve"> </w:t>
      </w:r>
      <w:r>
        <w:rPr>
          <w:spacing w:val="-1"/>
        </w:rPr>
        <w:t>have</w:t>
      </w:r>
      <w:r>
        <w:rPr>
          <w:spacing w:val="1"/>
        </w:rPr>
        <w:t xml:space="preserve"> </w:t>
      </w:r>
      <w:r>
        <w:rPr>
          <w:spacing w:val="-1"/>
        </w:rPr>
        <w:t>become</w:t>
      </w:r>
      <w:r>
        <w:rPr>
          <w:spacing w:val="1"/>
        </w:rPr>
        <w:t xml:space="preserve"> </w:t>
      </w:r>
      <w:r>
        <w:t>obsolete,</w:t>
      </w:r>
      <w:r>
        <w:rPr>
          <w:spacing w:val="2"/>
        </w:rPr>
        <w:t xml:space="preserve"> </w:t>
      </w:r>
      <w:r>
        <w:rPr>
          <w:spacing w:val="-1"/>
        </w:rPr>
        <w:t>whether</w:t>
      </w:r>
      <w:r>
        <w:rPr>
          <w:spacing w:val="77"/>
        </w:rPr>
        <w:t xml:space="preserve"> </w:t>
      </w:r>
      <w:r>
        <w:t>some</w:t>
      </w:r>
      <w:r>
        <w:rPr>
          <w:spacing w:val="52"/>
        </w:rPr>
        <w:t xml:space="preserve"> </w:t>
      </w:r>
      <w:r>
        <w:rPr>
          <w:spacing w:val="-1"/>
        </w:rPr>
        <w:t>need</w:t>
      </w:r>
      <w:r>
        <w:rPr>
          <w:spacing w:val="54"/>
        </w:rPr>
        <w:t xml:space="preserve"> </w:t>
      </w:r>
      <w:r>
        <w:t>to</w:t>
      </w:r>
      <w:r>
        <w:rPr>
          <w:spacing w:val="53"/>
        </w:rPr>
        <w:t xml:space="preserve"> </w:t>
      </w:r>
      <w:r>
        <w:t>be</w:t>
      </w:r>
      <w:r>
        <w:rPr>
          <w:spacing w:val="53"/>
        </w:rPr>
        <w:t xml:space="preserve"> </w:t>
      </w:r>
      <w:r>
        <w:rPr>
          <w:spacing w:val="-1"/>
        </w:rPr>
        <w:t>strengthened</w:t>
      </w:r>
      <w:r>
        <w:rPr>
          <w:spacing w:val="52"/>
        </w:rPr>
        <w:t xml:space="preserve"> </w:t>
      </w:r>
      <w:r>
        <w:rPr>
          <w:spacing w:val="-1"/>
        </w:rPr>
        <w:t>and</w:t>
      </w:r>
      <w:r>
        <w:rPr>
          <w:spacing w:val="54"/>
        </w:rPr>
        <w:t xml:space="preserve"> </w:t>
      </w:r>
      <w:r>
        <w:t>whether</w:t>
      </w:r>
      <w:r>
        <w:rPr>
          <w:spacing w:val="53"/>
        </w:rPr>
        <w:t xml:space="preserve"> </w:t>
      </w:r>
      <w:r>
        <w:t>certain</w:t>
      </w:r>
      <w:r>
        <w:rPr>
          <w:spacing w:val="52"/>
        </w:rPr>
        <w:t xml:space="preserve"> </w:t>
      </w:r>
      <w:r>
        <w:t>tools</w:t>
      </w:r>
      <w:r>
        <w:rPr>
          <w:spacing w:val="52"/>
        </w:rPr>
        <w:t xml:space="preserve"> </w:t>
      </w:r>
      <w:r>
        <w:rPr>
          <w:spacing w:val="-1"/>
        </w:rPr>
        <w:t>are</w:t>
      </w:r>
      <w:r>
        <w:rPr>
          <w:spacing w:val="53"/>
        </w:rPr>
        <w:t xml:space="preserve"> </w:t>
      </w:r>
      <w:r>
        <w:rPr>
          <w:spacing w:val="-1"/>
        </w:rPr>
        <w:t>missing.</w:t>
      </w:r>
      <w:r>
        <w:rPr>
          <w:spacing w:val="57"/>
        </w:rPr>
        <w:t xml:space="preserve"> </w:t>
      </w:r>
      <w:r>
        <w:t>The</w:t>
      </w:r>
      <w:r>
        <w:rPr>
          <w:spacing w:val="51"/>
        </w:rPr>
        <w:t xml:space="preserve"> </w:t>
      </w:r>
      <w:r>
        <w:t>scope</w:t>
      </w:r>
      <w:r>
        <w:rPr>
          <w:spacing w:val="51"/>
        </w:rPr>
        <w:t xml:space="preserve"> </w:t>
      </w:r>
      <w:r>
        <w:t>for</w:t>
      </w:r>
      <w:r>
        <w:rPr>
          <w:spacing w:val="51"/>
        </w:rPr>
        <w:t xml:space="preserve"> </w:t>
      </w:r>
      <w:r>
        <w:rPr>
          <w:spacing w:val="-1"/>
        </w:rPr>
        <w:t>reducing</w:t>
      </w:r>
      <w:r>
        <w:rPr>
          <w:spacing w:val="-3"/>
        </w:rPr>
        <w:t xml:space="preserve"> </w:t>
      </w:r>
      <w:r>
        <w:rPr>
          <w:spacing w:val="-1"/>
        </w:rPr>
        <w:t>unwarranted</w:t>
      </w:r>
      <w:r>
        <w:t xml:space="preserve"> complexity</w:t>
      </w:r>
      <w:r>
        <w:rPr>
          <w:spacing w:val="-8"/>
        </w:rPr>
        <w:t xml:space="preserve"> </w:t>
      </w:r>
      <w:r>
        <w:t xml:space="preserve">should </w:t>
      </w:r>
      <w:r>
        <w:rPr>
          <w:spacing w:val="-1"/>
        </w:rPr>
        <w:t>also</w:t>
      </w:r>
      <w:r>
        <w:t xml:space="preserve"> be explored</w:t>
      </w:r>
      <w:r w:rsidR="00DF2C5D">
        <w:t xml:space="preserve"> further</w:t>
      </w:r>
      <w:r>
        <w:t>.</w:t>
      </w:r>
    </w:p>
    <w:p w14:paraId="2DB99EBC" w14:textId="77777777" w:rsidR="00007EA8" w:rsidRDefault="00007EA8">
      <w:pPr>
        <w:spacing w:before="10"/>
        <w:rPr>
          <w:rFonts w:ascii="Times New Roman" w:eastAsia="Times New Roman" w:hAnsi="Times New Roman" w:cs="Times New Roman"/>
          <w:sz w:val="20"/>
          <w:szCs w:val="20"/>
        </w:rPr>
      </w:pPr>
    </w:p>
    <w:p w14:paraId="450B4CF7" w14:textId="77777777" w:rsidR="00007EA8" w:rsidRDefault="00BA6EEA">
      <w:pPr>
        <w:pStyle w:val="Zkladntext"/>
        <w:ind w:right="117"/>
        <w:jc w:val="both"/>
      </w:pPr>
      <w:r>
        <w:t>The</w:t>
      </w:r>
      <w:r>
        <w:rPr>
          <w:spacing w:val="29"/>
        </w:rPr>
        <w:t xml:space="preserve"> </w:t>
      </w:r>
      <w:r>
        <w:t>Commission</w:t>
      </w:r>
      <w:r>
        <w:rPr>
          <w:spacing w:val="31"/>
        </w:rPr>
        <w:t xml:space="preserve"> </w:t>
      </w:r>
      <w:r>
        <w:t>is</w:t>
      </w:r>
      <w:r>
        <w:rPr>
          <w:spacing w:val="31"/>
        </w:rPr>
        <w:t xml:space="preserve"> </w:t>
      </w:r>
      <w:r>
        <w:rPr>
          <w:spacing w:val="-1"/>
        </w:rPr>
        <w:t>required</w:t>
      </w:r>
      <w:r>
        <w:rPr>
          <w:spacing w:val="30"/>
        </w:rPr>
        <w:t xml:space="preserve"> </w:t>
      </w:r>
      <w:r>
        <w:t>to</w:t>
      </w:r>
      <w:r>
        <w:rPr>
          <w:spacing w:val="31"/>
        </w:rPr>
        <w:t xml:space="preserve"> </w:t>
      </w:r>
      <w:r>
        <w:rPr>
          <w:spacing w:val="-1"/>
        </w:rPr>
        <w:t>assess</w:t>
      </w:r>
      <w:r>
        <w:rPr>
          <w:spacing w:val="30"/>
        </w:rPr>
        <w:t xml:space="preserve"> </w:t>
      </w:r>
      <w:r>
        <w:t>in</w:t>
      </w:r>
      <w:r>
        <w:rPr>
          <w:spacing w:val="31"/>
        </w:rPr>
        <w:t xml:space="preserve"> </w:t>
      </w:r>
      <w:r>
        <w:rPr>
          <w:spacing w:val="-1"/>
        </w:rPr>
        <w:t>particular</w:t>
      </w:r>
      <w:r>
        <w:rPr>
          <w:spacing w:val="30"/>
        </w:rPr>
        <w:t xml:space="preserve"> </w:t>
      </w:r>
      <w:r>
        <w:rPr>
          <w:spacing w:val="-1"/>
        </w:rPr>
        <w:t>whether</w:t>
      </w:r>
      <w:r>
        <w:rPr>
          <w:spacing w:val="32"/>
        </w:rPr>
        <w:t xml:space="preserve"> </w:t>
      </w:r>
      <w:r>
        <w:t>Borrower-Based</w:t>
      </w:r>
      <w:r>
        <w:rPr>
          <w:spacing w:val="30"/>
        </w:rPr>
        <w:t xml:space="preserve"> </w:t>
      </w:r>
      <w:r>
        <w:rPr>
          <w:spacing w:val="-1"/>
        </w:rPr>
        <w:t>Measures</w:t>
      </w:r>
      <w:r>
        <w:rPr>
          <w:spacing w:val="63"/>
        </w:rPr>
        <w:t xml:space="preserve"> </w:t>
      </w:r>
      <w:r>
        <w:rPr>
          <w:spacing w:val="-1"/>
        </w:rPr>
        <w:t>(BBM)</w:t>
      </w:r>
      <w:r>
        <w:rPr>
          <w:spacing w:val="16"/>
        </w:rPr>
        <w:t xml:space="preserve"> </w:t>
      </w:r>
      <w:r>
        <w:t>should</w:t>
      </w:r>
      <w:r>
        <w:rPr>
          <w:spacing w:val="16"/>
        </w:rPr>
        <w:t xml:space="preserve"> </w:t>
      </w:r>
      <w:r>
        <w:t>be</w:t>
      </w:r>
      <w:r>
        <w:rPr>
          <w:spacing w:val="18"/>
        </w:rPr>
        <w:t xml:space="preserve"> </w:t>
      </w:r>
      <w:r>
        <w:rPr>
          <w:spacing w:val="-1"/>
        </w:rPr>
        <w:t>added</w:t>
      </w:r>
      <w:r>
        <w:rPr>
          <w:spacing w:val="18"/>
        </w:rPr>
        <w:t xml:space="preserve"> </w:t>
      </w:r>
      <w:r>
        <w:t>to</w:t>
      </w:r>
      <w:r>
        <w:rPr>
          <w:spacing w:val="17"/>
        </w:rPr>
        <w:t xml:space="preserve"> </w:t>
      </w:r>
      <w:r>
        <w:t>the</w:t>
      </w:r>
      <w:r>
        <w:rPr>
          <w:spacing w:val="16"/>
        </w:rPr>
        <w:t xml:space="preserve"> </w:t>
      </w:r>
      <w:r>
        <w:t>EU</w:t>
      </w:r>
      <w:r>
        <w:rPr>
          <w:spacing w:val="15"/>
        </w:rPr>
        <w:t xml:space="preserve"> </w:t>
      </w:r>
      <w:r>
        <w:rPr>
          <w:spacing w:val="-1"/>
        </w:rPr>
        <w:t>macroprudential</w:t>
      </w:r>
      <w:r>
        <w:rPr>
          <w:spacing w:val="17"/>
        </w:rPr>
        <w:t xml:space="preserve"> </w:t>
      </w:r>
      <w:r>
        <w:t>toolkit</w:t>
      </w:r>
      <w:r>
        <w:rPr>
          <w:spacing w:val="17"/>
        </w:rPr>
        <w:t xml:space="preserve"> </w:t>
      </w:r>
      <w:r>
        <w:t>to</w:t>
      </w:r>
      <w:r>
        <w:rPr>
          <w:spacing w:val="17"/>
        </w:rPr>
        <w:t xml:space="preserve"> </w:t>
      </w:r>
      <w:r>
        <w:rPr>
          <w:spacing w:val="-1"/>
        </w:rPr>
        <w:t>complement</w:t>
      </w:r>
      <w:r>
        <w:rPr>
          <w:spacing w:val="16"/>
        </w:rPr>
        <w:t xml:space="preserve"> </w:t>
      </w:r>
      <w:r>
        <w:t>capital-based</w:t>
      </w:r>
      <w:r>
        <w:rPr>
          <w:spacing w:val="61"/>
        </w:rPr>
        <w:t xml:space="preserve"> </w:t>
      </w:r>
      <w:r>
        <w:rPr>
          <w:spacing w:val="-1"/>
        </w:rPr>
        <w:t>instruments</w:t>
      </w:r>
      <w:r>
        <w:rPr>
          <w:spacing w:val="48"/>
        </w:rPr>
        <w:t xml:space="preserve"> </w:t>
      </w:r>
      <w:r>
        <w:rPr>
          <w:spacing w:val="-1"/>
        </w:rPr>
        <w:t>and</w:t>
      </w:r>
      <w:r>
        <w:rPr>
          <w:spacing w:val="47"/>
        </w:rPr>
        <w:t xml:space="preserve"> </w:t>
      </w:r>
      <w:r>
        <w:t>to</w:t>
      </w:r>
      <w:r>
        <w:rPr>
          <w:spacing w:val="48"/>
        </w:rPr>
        <w:t xml:space="preserve"> </w:t>
      </w:r>
      <w:r>
        <w:rPr>
          <w:spacing w:val="-1"/>
        </w:rPr>
        <w:t>allow</w:t>
      </w:r>
      <w:r>
        <w:rPr>
          <w:spacing w:val="47"/>
        </w:rPr>
        <w:t xml:space="preserve"> </w:t>
      </w:r>
      <w:r>
        <w:t>for</w:t>
      </w:r>
      <w:r>
        <w:rPr>
          <w:spacing w:val="46"/>
        </w:rPr>
        <w:t xml:space="preserve"> </w:t>
      </w:r>
      <w:r>
        <w:t>the</w:t>
      </w:r>
      <w:r>
        <w:rPr>
          <w:spacing w:val="47"/>
        </w:rPr>
        <w:t xml:space="preserve"> </w:t>
      </w:r>
      <w:r>
        <w:rPr>
          <w:spacing w:val="-1"/>
        </w:rPr>
        <w:t>harmonised</w:t>
      </w:r>
      <w:r>
        <w:rPr>
          <w:spacing w:val="47"/>
        </w:rPr>
        <w:t xml:space="preserve"> </w:t>
      </w:r>
      <w:r>
        <w:t>use</w:t>
      </w:r>
      <w:r>
        <w:rPr>
          <w:spacing w:val="47"/>
        </w:rPr>
        <w:t xml:space="preserve"> </w:t>
      </w:r>
      <w:r>
        <w:t>of</w:t>
      </w:r>
      <w:r>
        <w:rPr>
          <w:spacing w:val="47"/>
        </w:rPr>
        <w:t xml:space="preserve"> </w:t>
      </w:r>
      <w:r>
        <w:t>these</w:t>
      </w:r>
      <w:r>
        <w:rPr>
          <w:spacing w:val="46"/>
        </w:rPr>
        <w:t xml:space="preserve"> </w:t>
      </w:r>
      <w:r>
        <w:rPr>
          <w:spacing w:val="-1"/>
        </w:rPr>
        <w:t>instruments</w:t>
      </w:r>
      <w:r>
        <w:rPr>
          <w:spacing w:val="50"/>
        </w:rPr>
        <w:t xml:space="preserve"> </w:t>
      </w:r>
      <w:r>
        <w:t>in</w:t>
      </w:r>
      <w:r>
        <w:rPr>
          <w:spacing w:val="48"/>
        </w:rPr>
        <w:t xml:space="preserve"> </w:t>
      </w:r>
      <w:r>
        <w:t>the</w:t>
      </w:r>
      <w:r>
        <w:rPr>
          <w:spacing w:val="47"/>
        </w:rPr>
        <w:t xml:space="preserve"> </w:t>
      </w:r>
      <w:r>
        <w:rPr>
          <w:spacing w:val="-1"/>
        </w:rPr>
        <w:t>internal</w:t>
      </w:r>
      <w:r>
        <w:rPr>
          <w:spacing w:val="71"/>
        </w:rPr>
        <w:t xml:space="preserve"> </w:t>
      </w:r>
      <w:r>
        <w:rPr>
          <w:spacing w:val="-1"/>
        </w:rPr>
        <w:t>market,</w:t>
      </w:r>
      <w:r>
        <w:rPr>
          <w:spacing w:val="2"/>
        </w:rPr>
        <w:t xml:space="preserve"> </w:t>
      </w:r>
      <w:r>
        <w:t>assessing</w:t>
      </w:r>
      <w:r>
        <w:rPr>
          <w:spacing w:val="59"/>
        </w:rPr>
        <w:t xml:space="preserve"> </w:t>
      </w:r>
      <w:r>
        <w:rPr>
          <w:spacing w:val="-1"/>
        </w:rPr>
        <w:t>also</w:t>
      </w:r>
      <w:r>
        <w:rPr>
          <w:spacing w:val="5"/>
        </w:rPr>
        <w:t xml:space="preserve"> </w:t>
      </w:r>
      <w:r>
        <w:rPr>
          <w:spacing w:val="-1"/>
        </w:rPr>
        <w:t>whether</w:t>
      </w:r>
      <w:r>
        <w:t xml:space="preserve"> harmonised</w:t>
      </w:r>
      <w:r>
        <w:rPr>
          <w:spacing w:val="1"/>
        </w:rPr>
        <w:t xml:space="preserve"> </w:t>
      </w:r>
      <w:r>
        <w:t>definitions</w:t>
      </w:r>
      <w:r>
        <w:rPr>
          <w:spacing w:val="2"/>
        </w:rPr>
        <w:t xml:space="preserve"> </w:t>
      </w:r>
      <w:r>
        <w:t>of</w:t>
      </w:r>
      <w:r>
        <w:rPr>
          <w:spacing w:val="1"/>
        </w:rPr>
        <w:t xml:space="preserve"> </w:t>
      </w:r>
      <w:r>
        <w:t>those</w:t>
      </w:r>
      <w:r>
        <w:rPr>
          <w:spacing w:val="1"/>
        </w:rPr>
        <w:t xml:space="preserve"> </w:t>
      </w:r>
      <w:r>
        <w:rPr>
          <w:spacing w:val="-1"/>
        </w:rPr>
        <w:t>instruments</w:t>
      </w:r>
      <w:r>
        <w:rPr>
          <w:spacing w:val="2"/>
        </w:rPr>
        <w:t xml:space="preserve"> </w:t>
      </w:r>
      <w:r>
        <w:rPr>
          <w:spacing w:val="-1"/>
        </w:rPr>
        <w:t>and</w:t>
      </w:r>
      <w:r>
        <w:rPr>
          <w:spacing w:val="2"/>
        </w:rPr>
        <w:t xml:space="preserve"> </w:t>
      </w:r>
      <w:r>
        <w:t>the</w:t>
      </w:r>
      <w:r>
        <w:rPr>
          <w:spacing w:val="55"/>
        </w:rPr>
        <w:t xml:space="preserve"> </w:t>
      </w:r>
      <w:r>
        <w:t>reporting</w:t>
      </w:r>
      <w:r>
        <w:rPr>
          <w:spacing w:val="9"/>
        </w:rPr>
        <w:t xml:space="preserve"> </w:t>
      </w:r>
      <w:r>
        <w:t>of</w:t>
      </w:r>
      <w:r>
        <w:rPr>
          <w:spacing w:val="11"/>
        </w:rPr>
        <w:t xml:space="preserve"> </w:t>
      </w:r>
      <w:r>
        <w:rPr>
          <w:spacing w:val="-1"/>
        </w:rPr>
        <w:t>respective</w:t>
      </w:r>
      <w:r>
        <w:rPr>
          <w:spacing w:val="10"/>
        </w:rPr>
        <w:t xml:space="preserve"> </w:t>
      </w:r>
      <w:r>
        <w:t>data</w:t>
      </w:r>
      <w:r>
        <w:rPr>
          <w:spacing w:val="11"/>
        </w:rPr>
        <w:t xml:space="preserve"> </w:t>
      </w:r>
      <w:r>
        <w:rPr>
          <w:spacing w:val="-1"/>
        </w:rPr>
        <w:t>at</w:t>
      </w:r>
      <w:r>
        <w:rPr>
          <w:spacing w:val="12"/>
        </w:rPr>
        <w:t xml:space="preserve"> </w:t>
      </w:r>
      <w:r>
        <w:t>Union</w:t>
      </w:r>
      <w:r>
        <w:rPr>
          <w:spacing w:val="11"/>
        </w:rPr>
        <w:t xml:space="preserve"> </w:t>
      </w:r>
      <w:r>
        <w:rPr>
          <w:spacing w:val="-1"/>
        </w:rPr>
        <w:t>level</w:t>
      </w:r>
      <w:r>
        <w:rPr>
          <w:spacing w:val="12"/>
        </w:rPr>
        <w:t xml:space="preserve"> </w:t>
      </w:r>
      <w:r>
        <w:t>are</w:t>
      </w:r>
      <w:r>
        <w:rPr>
          <w:spacing w:val="12"/>
        </w:rPr>
        <w:t xml:space="preserve"> </w:t>
      </w:r>
      <w:r>
        <w:t>a</w:t>
      </w:r>
      <w:r>
        <w:rPr>
          <w:spacing w:val="13"/>
        </w:rPr>
        <w:t xml:space="preserve"> </w:t>
      </w:r>
      <w:r>
        <w:rPr>
          <w:spacing w:val="-1"/>
        </w:rPr>
        <w:t>prerequisite</w:t>
      </w:r>
      <w:r>
        <w:rPr>
          <w:spacing w:val="11"/>
        </w:rPr>
        <w:t xml:space="preserve"> </w:t>
      </w:r>
      <w:r>
        <w:t>for</w:t>
      </w:r>
      <w:r>
        <w:rPr>
          <w:spacing w:val="11"/>
        </w:rPr>
        <w:t xml:space="preserve"> </w:t>
      </w:r>
      <w:r>
        <w:t>the</w:t>
      </w:r>
      <w:r>
        <w:rPr>
          <w:spacing w:val="11"/>
        </w:rPr>
        <w:t xml:space="preserve"> </w:t>
      </w:r>
      <w:r>
        <w:t>introduction</w:t>
      </w:r>
      <w:r>
        <w:rPr>
          <w:spacing w:val="11"/>
        </w:rPr>
        <w:t xml:space="preserve"> </w:t>
      </w:r>
      <w:r>
        <w:t>of</w:t>
      </w:r>
      <w:r>
        <w:rPr>
          <w:spacing w:val="11"/>
        </w:rPr>
        <w:t xml:space="preserve"> </w:t>
      </w:r>
      <w:r>
        <w:rPr>
          <w:spacing w:val="-1"/>
        </w:rPr>
        <w:t>such</w:t>
      </w:r>
      <w:r>
        <w:rPr>
          <w:spacing w:val="53"/>
        </w:rPr>
        <w:t xml:space="preserve"> </w:t>
      </w:r>
      <w:r>
        <w:rPr>
          <w:spacing w:val="-1"/>
        </w:rPr>
        <w:t>instruments</w:t>
      </w:r>
      <w:r>
        <w:rPr>
          <w:spacing w:val="48"/>
        </w:rPr>
        <w:t xml:space="preserve"> </w:t>
      </w:r>
      <w:r>
        <w:rPr>
          <w:spacing w:val="-1"/>
        </w:rPr>
        <w:t>(Article</w:t>
      </w:r>
      <w:r>
        <w:rPr>
          <w:spacing w:val="47"/>
        </w:rPr>
        <w:t xml:space="preserve"> </w:t>
      </w:r>
      <w:r>
        <w:t>513(1)(d)</w:t>
      </w:r>
      <w:r>
        <w:rPr>
          <w:spacing w:val="46"/>
        </w:rPr>
        <w:t xml:space="preserve"> </w:t>
      </w:r>
      <w:r>
        <w:t>CRR).</w:t>
      </w:r>
      <w:r>
        <w:rPr>
          <w:spacing w:val="47"/>
        </w:rPr>
        <w:t xml:space="preserve"> </w:t>
      </w:r>
      <w:r>
        <w:rPr>
          <w:spacing w:val="-1"/>
        </w:rPr>
        <w:t>BBM</w:t>
      </w:r>
      <w:r>
        <w:rPr>
          <w:spacing w:val="48"/>
        </w:rPr>
        <w:t xml:space="preserve"> </w:t>
      </w:r>
      <w:r>
        <w:t>could</w:t>
      </w:r>
      <w:r>
        <w:rPr>
          <w:spacing w:val="47"/>
        </w:rPr>
        <w:t xml:space="preserve"> </w:t>
      </w:r>
      <w:r>
        <w:rPr>
          <w:spacing w:val="-1"/>
        </w:rPr>
        <w:t>complement</w:t>
      </w:r>
      <w:r>
        <w:rPr>
          <w:spacing w:val="47"/>
        </w:rPr>
        <w:t xml:space="preserve"> </w:t>
      </w:r>
      <w:r>
        <w:t>the</w:t>
      </w:r>
      <w:r>
        <w:rPr>
          <w:spacing w:val="47"/>
        </w:rPr>
        <w:t xml:space="preserve"> </w:t>
      </w:r>
      <w:r>
        <w:t>existing</w:t>
      </w:r>
      <w:r>
        <w:rPr>
          <w:spacing w:val="45"/>
        </w:rPr>
        <w:t xml:space="preserve"> </w:t>
      </w:r>
      <w:r>
        <w:rPr>
          <w:spacing w:val="-1"/>
        </w:rPr>
        <w:t>toolset</w:t>
      </w:r>
      <w:r>
        <w:rPr>
          <w:spacing w:val="48"/>
        </w:rPr>
        <w:t xml:space="preserve"> </w:t>
      </w:r>
      <w:r>
        <w:t>to</w:t>
      </w:r>
      <w:r>
        <w:rPr>
          <w:spacing w:val="71"/>
        </w:rPr>
        <w:t xml:space="preserve"> </w:t>
      </w:r>
      <w:r>
        <w:rPr>
          <w:spacing w:val="-1"/>
        </w:rPr>
        <w:t>address</w:t>
      </w:r>
      <w:r>
        <w:rPr>
          <w:spacing w:val="9"/>
        </w:rPr>
        <w:t xml:space="preserve"> </w:t>
      </w:r>
      <w:r>
        <w:rPr>
          <w:spacing w:val="-1"/>
        </w:rPr>
        <w:t>and</w:t>
      </w:r>
      <w:r>
        <w:rPr>
          <w:spacing w:val="6"/>
        </w:rPr>
        <w:t xml:space="preserve"> </w:t>
      </w:r>
      <w:r>
        <w:rPr>
          <w:spacing w:val="-1"/>
        </w:rPr>
        <w:t>mitigate</w:t>
      </w:r>
      <w:r>
        <w:rPr>
          <w:spacing w:val="6"/>
        </w:rPr>
        <w:t xml:space="preserve"> </w:t>
      </w:r>
      <w:r>
        <w:t>systemic</w:t>
      </w:r>
      <w:r>
        <w:rPr>
          <w:spacing w:val="6"/>
        </w:rPr>
        <w:t xml:space="preserve"> </w:t>
      </w:r>
      <w:r>
        <w:t>risks,</w:t>
      </w:r>
      <w:r>
        <w:rPr>
          <w:spacing w:val="9"/>
        </w:rPr>
        <w:t xml:space="preserve"> </w:t>
      </w:r>
      <w:r>
        <w:t>especially</w:t>
      </w:r>
      <w:r>
        <w:rPr>
          <w:spacing w:val="2"/>
        </w:rPr>
        <w:t xml:space="preserve"> </w:t>
      </w:r>
      <w:r>
        <w:t>those</w:t>
      </w:r>
      <w:r>
        <w:rPr>
          <w:spacing w:val="6"/>
        </w:rPr>
        <w:t xml:space="preserve"> </w:t>
      </w:r>
      <w:r>
        <w:rPr>
          <w:spacing w:val="-1"/>
        </w:rPr>
        <w:t>related</w:t>
      </w:r>
      <w:r>
        <w:rPr>
          <w:spacing w:val="6"/>
        </w:rPr>
        <w:t xml:space="preserve"> </w:t>
      </w:r>
      <w:r>
        <w:t>to</w:t>
      </w:r>
      <w:r>
        <w:rPr>
          <w:spacing w:val="9"/>
        </w:rPr>
        <w:t xml:space="preserve"> </w:t>
      </w:r>
      <w:r>
        <w:rPr>
          <w:spacing w:val="-1"/>
        </w:rPr>
        <w:t>real</w:t>
      </w:r>
      <w:r>
        <w:rPr>
          <w:spacing w:val="7"/>
        </w:rPr>
        <w:t xml:space="preserve"> </w:t>
      </w:r>
      <w:r>
        <w:rPr>
          <w:spacing w:val="-1"/>
        </w:rPr>
        <w:t>estate,</w:t>
      </w:r>
      <w:r>
        <w:rPr>
          <w:spacing w:val="9"/>
        </w:rPr>
        <w:t xml:space="preserve"> </w:t>
      </w:r>
      <w:r>
        <w:t>and</w:t>
      </w:r>
      <w:r>
        <w:rPr>
          <w:spacing w:val="6"/>
        </w:rPr>
        <w:t xml:space="preserve"> </w:t>
      </w:r>
      <w:r>
        <w:t>to</w:t>
      </w:r>
      <w:r>
        <w:rPr>
          <w:spacing w:val="7"/>
        </w:rPr>
        <w:t xml:space="preserve"> </w:t>
      </w:r>
      <w:r>
        <w:rPr>
          <w:spacing w:val="-1"/>
        </w:rPr>
        <w:t>prevent</w:t>
      </w:r>
      <w:r>
        <w:rPr>
          <w:spacing w:val="77"/>
        </w:rPr>
        <w:t xml:space="preserve"> </w:t>
      </w:r>
      <w:r>
        <w:lastRenderedPageBreak/>
        <w:t>the</w:t>
      </w:r>
      <w:r>
        <w:rPr>
          <w:spacing w:val="4"/>
        </w:rPr>
        <w:t xml:space="preserve"> </w:t>
      </w:r>
      <w:r>
        <w:t>potential</w:t>
      </w:r>
      <w:r>
        <w:rPr>
          <w:spacing w:val="4"/>
        </w:rPr>
        <w:t xml:space="preserve"> </w:t>
      </w:r>
      <w:r>
        <w:rPr>
          <w:spacing w:val="-1"/>
        </w:rPr>
        <w:t>negative</w:t>
      </w:r>
      <w:r>
        <w:rPr>
          <w:spacing w:val="3"/>
        </w:rPr>
        <w:t xml:space="preserve"> </w:t>
      </w:r>
      <w:r>
        <w:t>spill-overs</w:t>
      </w:r>
      <w:r>
        <w:rPr>
          <w:spacing w:val="4"/>
        </w:rPr>
        <w:t xml:space="preserve"> </w:t>
      </w:r>
      <w:r>
        <w:t>to</w:t>
      </w:r>
      <w:r>
        <w:rPr>
          <w:spacing w:val="5"/>
        </w:rPr>
        <w:t xml:space="preserve"> </w:t>
      </w:r>
      <w:r>
        <w:t>the</w:t>
      </w:r>
      <w:r>
        <w:rPr>
          <w:spacing w:val="4"/>
        </w:rPr>
        <w:t xml:space="preserve"> </w:t>
      </w:r>
      <w:r>
        <w:rPr>
          <w:spacing w:val="-1"/>
        </w:rPr>
        <w:t>broader</w:t>
      </w:r>
      <w:r>
        <w:rPr>
          <w:spacing w:val="6"/>
        </w:rPr>
        <w:t xml:space="preserve"> </w:t>
      </w:r>
      <w:r>
        <w:rPr>
          <w:spacing w:val="-1"/>
        </w:rPr>
        <w:t>financial</w:t>
      </w:r>
      <w:r>
        <w:rPr>
          <w:spacing w:val="4"/>
        </w:rPr>
        <w:t xml:space="preserve"> </w:t>
      </w:r>
      <w:r>
        <w:rPr>
          <w:spacing w:val="-1"/>
        </w:rPr>
        <w:t>system</w:t>
      </w:r>
      <w:r>
        <w:rPr>
          <w:spacing w:val="5"/>
        </w:rPr>
        <w:t xml:space="preserve"> </w:t>
      </w:r>
      <w:r>
        <w:rPr>
          <w:spacing w:val="-1"/>
        </w:rPr>
        <w:t>and</w:t>
      </w:r>
      <w:r>
        <w:rPr>
          <w:spacing w:val="4"/>
        </w:rPr>
        <w:t xml:space="preserve"> </w:t>
      </w:r>
      <w:r>
        <w:t>the</w:t>
      </w:r>
      <w:r>
        <w:rPr>
          <w:spacing w:val="4"/>
        </w:rPr>
        <w:t xml:space="preserve"> </w:t>
      </w:r>
      <w:r>
        <w:rPr>
          <w:spacing w:val="-1"/>
        </w:rPr>
        <w:t>economy.</w:t>
      </w:r>
      <w:r>
        <w:rPr>
          <w:spacing w:val="4"/>
        </w:rPr>
        <w:t xml:space="preserve"> </w:t>
      </w:r>
      <w:r>
        <w:t>While</w:t>
      </w:r>
      <w:r>
        <w:rPr>
          <w:spacing w:val="55"/>
        </w:rPr>
        <w:t xml:space="preserve"> </w:t>
      </w:r>
      <w:r>
        <w:rPr>
          <w:spacing w:val="-1"/>
        </w:rPr>
        <w:t>several</w:t>
      </w:r>
      <w:r>
        <w:rPr>
          <w:spacing w:val="17"/>
        </w:rPr>
        <w:t xml:space="preserve"> </w:t>
      </w:r>
      <w:r>
        <w:t>Member</w:t>
      </w:r>
      <w:r>
        <w:rPr>
          <w:spacing w:val="15"/>
        </w:rPr>
        <w:t xml:space="preserve"> </w:t>
      </w:r>
      <w:r>
        <w:rPr>
          <w:spacing w:val="-1"/>
        </w:rPr>
        <w:t>States</w:t>
      </w:r>
      <w:r>
        <w:rPr>
          <w:spacing w:val="19"/>
        </w:rPr>
        <w:t xml:space="preserve"> </w:t>
      </w:r>
      <w:r>
        <w:t>are</w:t>
      </w:r>
      <w:r>
        <w:rPr>
          <w:spacing w:val="14"/>
        </w:rPr>
        <w:t xml:space="preserve"> </w:t>
      </w:r>
      <w:r>
        <w:t>already</w:t>
      </w:r>
      <w:r>
        <w:rPr>
          <w:spacing w:val="11"/>
        </w:rPr>
        <w:t xml:space="preserve"> </w:t>
      </w:r>
      <w:r>
        <w:t>using</w:t>
      </w:r>
      <w:r>
        <w:rPr>
          <w:spacing w:val="16"/>
        </w:rPr>
        <w:t xml:space="preserve"> </w:t>
      </w:r>
      <w:r>
        <w:rPr>
          <w:spacing w:val="-1"/>
        </w:rPr>
        <w:t>BBM</w:t>
      </w:r>
      <w:r>
        <w:rPr>
          <w:spacing w:val="16"/>
        </w:rPr>
        <w:t xml:space="preserve"> </w:t>
      </w:r>
      <w:r>
        <w:t>based</w:t>
      </w:r>
      <w:r>
        <w:rPr>
          <w:spacing w:val="16"/>
        </w:rPr>
        <w:t xml:space="preserve"> </w:t>
      </w:r>
      <w:r>
        <w:t>on</w:t>
      </w:r>
      <w:r>
        <w:rPr>
          <w:spacing w:val="16"/>
        </w:rPr>
        <w:t xml:space="preserve"> </w:t>
      </w:r>
      <w:r>
        <w:t>national</w:t>
      </w:r>
      <w:r>
        <w:rPr>
          <w:spacing w:val="16"/>
        </w:rPr>
        <w:t xml:space="preserve"> </w:t>
      </w:r>
      <w:r>
        <w:t>law,</w:t>
      </w:r>
      <w:r>
        <w:rPr>
          <w:spacing w:val="16"/>
        </w:rPr>
        <w:t xml:space="preserve"> </w:t>
      </w:r>
      <w:r>
        <w:t>a</w:t>
      </w:r>
      <w:r>
        <w:rPr>
          <w:spacing w:val="18"/>
        </w:rPr>
        <w:t xml:space="preserve"> </w:t>
      </w:r>
      <w:r>
        <w:t>complete</w:t>
      </w:r>
      <w:r>
        <w:rPr>
          <w:spacing w:val="16"/>
        </w:rPr>
        <w:t xml:space="preserve"> </w:t>
      </w:r>
      <w:r>
        <w:rPr>
          <w:spacing w:val="-1"/>
        </w:rPr>
        <w:t>set</w:t>
      </w:r>
      <w:r>
        <w:rPr>
          <w:spacing w:val="17"/>
        </w:rPr>
        <w:t xml:space="preserve"> </w:t>
      </w:r>
      <w:r>
        <w:t>of</w:t>
      </w:r>
      <w:r>
        <w:rPr>
          <w:spacing w:val="44"/>
        </w:rPr>
        <w:t xml:space="preserve"> </w:t>
      </w:r>
      <w:r>
        <w:rPr>
          <w:spacing w:val="-2"/>
        </w:rPr>
        <w:t>BBM</w:t>
      </w:r>
      <w:r>
        <w:rPr>
          <w:spacing w:val="52"/>
        </w:rPr>
        <w:t xml:space="preserve"> </w:t>
      </w:r>
      <w:r>
        <w:t>is</w:t>
      </w:r>
      <w:r>
        <w:rPr>
          <w:spacing w:val="50"/>
        </w:rPr>
        <w:t xml:space="preserve"> </w:t>
      </w:r>
      <w:r>
        <w:t>not</w:t>
      </w:r>
      <w:r>
        <w:rPr>
          <w:spacing w:val="50"/>
        </w:rPr>
        <w:t xml:space="preserve"> </w:t>
      </w:r>
      <w:r>
        <w:rPr>
          <w:spacing w:val="-1"/>
        </w:rPr>
        <w:t>available</w:t>
      </w:r>
      <w:r>
        <w:rPr>
          <w:spacing w:val="49"/>
        </w:rPr>
        <w:t xml:space="preserve"> </w:t>
      </w:r>
      <w:r>
        <w:rPr>
          <w:spacing w:val="1"/>
        </w:rPr>
        <w:t>in</w:t>
      </w:r>
      <w:r>
        <w:rPr>
          <w:spacing w:val="50"/>
        </w:rPr>
        <w:t xml:space="preserve"> </w:t>
      </w:r>
      <w:r>
        <w:rPr>
          <w:spacing w:val="-1"/>
        </w:rPr>
        <w:t>all</w:t>
      </w:r>
      <w:r>
        <w:rPr>
          <w:spacing w:val="50"/>
        </w:rPr>
        <w:t xml:space="preserve"> </w:t>
      </w:r>
      <w:r>
        <w:t>Member</w:t>
      </w:r>
      <w:r>
        <w:rPr>
          <w:spacing w:val="49"/>
        </w:rPr>
        <w:t xml:space="preserve"> </w:t>
      </w:r>
      <w:r>
        <w:rPr>
          <w:spacing w:val="-1"/>
        </w:rPr>
        <w:t>States.</w:t>
      </w:r>
      <w:r>
        <w:rPr>
          <w:spacing w:val="50"/>
        </w:rPr>
        <w:t xml:space="preserve"> </w:t>
      </w:r>
      <w:r>
        <w:t>This</w:t>
      </w:r>
      <w:r>
        <w:rPr>
          <w:spacing w:val="50"/>
        </w:rPr>
        <w:t xml:space="preserve"> </w:t>
      </w:r>
      <w:r>
        <w:rPr>
          <w:spacing w:val="-1"/>
        </w:rPr>
        <w:t>could</w:t>
      </w:r>
      <w:r>
        <w:rPr>
          <w:spacing w:val="50"/>
        </w:rPr>
        <w:t xml:space="preserve"> </w:t>
      </w:r>
      <w:r>
        <w:rPr>
          <w:spacing w:val="-1"/>
        </w:rPr>
        <w:t>affect</w:t>
      </w:r>
      <w:r>
        <w:rPr>
          <w:spacing w:val="50"/>
        </w:rPr>
        <w:t xml:space="preserve"> </w:t>
      </w:r>
      <w:r>
        <w:t>the</w:t>
      </w:r>
      <w:r>
        <w:rPr>
          <w:spacing w:val="52"/>
        </w:rPr>
        <w:t xml:space="preserve"> </w:t>
      </w:r>
      <w:r>
        <w:t>ability</w:t>
      </w:r>
      <w:r>
        <w:rPr>
          <w:spacing w:val="45"/>
        </w:rPr>
        <w:t xml:space="preserve"> </w:t>
      </w:r>
      <w:r>
        <w:t>to</w:t>
      </w:r>
      <w:r>
        <w:rPr>
          <w:spacing w:val="50"/>
        </w:rPr>
        <w:t xml:space="preserve"> </w:t>
      </w:r>
      <w:r>
        <w:rPr>
          <w:spacing w:val="-1"/>
        </w:rPr>
        <w:t>address</w:t>
      </w:r>
      <w:r>
        <w:rPr>
          <w:spacing w:val="75"/>
        </w:rPr>
        <w:t xml:space="preserve"> </w:t>
      </w:r>
      <w:r>
        <w:rPr>
          <w:spacing w:val="-1"/>
        </w:rPr>
        <w:t>systemic</w:t>
      </w:r>
      <w:r>
        <w:rPr>
          <w:spacing w:val="33"/>
        </w:rPr>
        <w:t xml:space="preserve"> </w:t>
      </w:r>
      <w:r>
        <w:t>risk</w:t>
      </w:r>
      <w:r>
        <w:rPr>
          <w:spacing w:val="30"/>
        </w:rPr>
        <w:t xml:space="preserve"> </w:t>
      </w:r>
      <w:r>
        <w:rPr>
          <w:spacing w:val="-1"/>
        </w:rPr>
        <w:t>and</w:t>
      </w:r>
      <w:r>
        <w:rPr>
          <w:spacing w:val="33"/>
        </w:rPr>
        <w:t xml:space="preserve"> </w:t>
      </w:r>
      <w:r>
        <w:rPr>
          <w:spacing w:val="-1"/>
        </w:rPr>
        <w:t>create</w:t>
      </w:r>
      <w:r>
        <w:rPr>
          <w:spacing w:val="32"/>
        </w:rPr>
        <w:t xml:space="preserve"> </w:t>
      </w:r>
      <w:r>
        <w:t>cross-country</w:t>
      </w:r>
      <w:r>
        <w:rPr>
          <w:spacing w:val="26"/>
        </w:rPr>
        <w:t xml:space="preserve"> </w:t>
      </w:r>
      <w:r>
        <w:t>inconsistencies</w:t>
      </w:r>
      <w:r>
        <w:rPr>
          <w:spacing w:val="30"/>
        </w:rPr>
        <w:t xml:space="preserve"> </w:t>
      </w:r>
      <w:r>
        <w:rPr>
          <w:spacing w:val="-1"/>
        </w:rPr>
        <w:t>and</w:t>
      </w:r>
      <w:r>
        <w:rPr>
          <w:spacing w:val="30"/>
        </w:rPr>
        <w:t xml:space="preserve"> </w:t>
      </w:r>
      <w:r>
        <w:rPr>
          <w:spacing w:val="-1"/>
        </w:rPr>
        <w:t>difficulties</w:t>
      </w:r>
      <w:r>
        <w:rPr>
          <w:spacing w:val="31"/>
        </w:rPr>
        <w:t xml:space="preserve"> </w:t>
      </w:r>
      <w:r>
        <w:t>with</w:t>
      </w:r>
      <w:r>
        <w:rPr>
          <w:spacing w:val="31"/>
        </w:rPr>
        <w:t xml:space="preserve"> </w:t>
      </w:r>
      <w:r>
        <w:rPr>
          <w:spacing w:val="-1"/>
        </w:rPr>
        <w:t>reciprocity,</w:t>
      </w:r>
      <w:r>
        <w:rPr>
          <w:spacing w:val="74"/>
        </w:rPr>
        <w:t xml:space="preserve"> </w:t>
      </w:r>
      <w:r>
        <w:rPr>
          <w:spacing w:val="-1"/>
        </w:rPr>
        <w:t>where</w:t>
      </w:r>
      <w:r>
        <w:rPr>
          <w:spacing w:val="-2"/>
        </w:rPr>
        <w:t xml:space="preserve"> </w:t>
      </w:r>
      <w:r>
        <w:t>this is necessary</w:t>
      </w:r>
      <w:r>
        <w:rPr>
          <w:spacing w:val="-5"/>
        </w:rPr>
        <w:t xml:space="preserve"> </w:t>
      </w:r>
      <w:r>
        <w:t>to</w:t>
      </w:r>
      <w:r>
        <w:rPr>
          <w:spacing w:val="2"/>
        </w:rPr>
        <w:t xml:space="preserve"> </w:t>
      </w:r>
      <w:r>
        <w:rPr>
          <w:spacing w:val="-1"/>
        </w:rPr>
        <w:t>ensure</w:t>
      </w:r>
      <w:r>
        <w:rPr>
          <w:spacing w:val="-2"/>
        </w:rPr>
        <w:t xml:space="preserve"> </w:t>
      </w:r>
      <w:r>
        <w:t>the</w:t>
      </w:r>
      <w:r>
        <w:rPr>
          <w:spacing w:val="1"/>
        </w:rPr>
        <w:t xml:space="preserve"> </w:t>
      </w:r>
      <w:r>
        <w:rPr>
          <w:spacing w:val="-1"/>
        </w:rPr>
        <w:t>effectiveness</w:t>
      </w:r>
      <w:r>
        <w:rPr>
          <w:spacing w:val="2"/>
        </w:rPr>
        <w:t xml:space="preserve"> </w:t>
      </w:r>
      <w:r>
        <w:rPr>
          <w:spacing w:val="1"/>
        </w:rPr>
        <w:t>of</w:t>
      </w:r>
      <w:r>
        <w:t xml:space="preserve"> </w:t>
      </w:r>
      <w:r>
        <w:rPr>
          <w:spacing w:val="-1"/>
        </w:rPr>
        <w:t>BBM</w:t>
      </w:r>
      <w:r>
        <w:t xml:space="preserve"> in the </w:t>
      </w:r>
      <w:r>
        <w:rPr>
          <w:spacing w:val="-1"/>
        </w:rPr>
        <w:t>internal</w:t>
      </w:r>
      <w:r>
        <w:t xml:space="preserve"> market.</w:t>
      </w:r>
    </w:p>
    <w:p w14:paraId="5D94822F" w14:textId="77777777" w:rsidR="00007EA8" w:rsidRDefault="00007EA8">
      <w:pPr>
        <w:spacing w:before="10"/>
        <w:rPr>
          <w:rFonts w:ascii="Times New Roman" w:eastAsia="Times New Roman" w:hAnsi="Times New Roman" w:cs="Times New Roman"/>
          <w:sz w:val="20"/>
          <w:szCs w:val="20"/>
        </w:rPr>
      </w:pPr>
    </w:p>
    <w:p w14:paraId="255338D7" w14:textId="77777777" w:rsidR="00007EA8" w:rsidRDefault="00BA6EEA">
      <w:pPr>
        <w:pStyle w:val="Zkladntext"/>
        <w:ind w:right="119"/>
        <w:jc w:val="both"/>
      </w:pPr>
      <w:r>
        <w:t>The</w:t>
      </w:r>
      <w:r>
        <w:rPr>
          <w:spacing w:val="32"/>
        </w:rPr>
        <w:t xml:space="preserve"> </w:t>
      </w:r>
      <w:r>
        <w:t>review</w:t>
      </w:r>
      <w:r>
        <w:rPr>
          <w:spacing w:val="32"/>
        </w:rPr>
        <w:t xml:space="preserve"> </w:t>
      </w:r>
      <w:r>
        <w:t>should</w:t>
      </w:r>
      <w:r>
        <w:rPr>
          <w:spacing w:val="35"/>
        </w:rPr>
        <w:t xml:space="preserve"> </w:t>
      </w:r>
      <w:r>
        <w:rPr>
          <w:spacing w:val="-1"/>
        </w:rPr>
        <w:t>also</w:t>
      </w:r>
      <w:r>
        <w:rPr>
          <w:spacing w:val="34"/>
        </w:rPr>
        <w:t xml:space="preserve"> </w:t>
      </w:r>
      <w:r>
        <w:rPr>
          <w:spacing w:val="-1"/>
        </w:rPr>
        <w:t>seek</w:t>
      </w:r>
      <w:r>
        <w:rPr>
          <w:spacing w:val="33"/>
        </w:rPr>
        <w:t xml:space="preserve"> </w:t>
      </w:r>
      <w:r>
        <w:t>to</w:t>
      </w:r>
      <w:r>
        <w:rPr>
          <w:spacing w:val="36"/>
        </w:rPr>
        <w:t xml:space="preserve"> </w:t>
      </w:r>
      <w:r>
        <w:t>identify</w:t>
      </w:r>
      <w:r>
        <w:rPr>
          <w:spacing w:val="28"/>
        </w:rPr>
        <w:t xml:space="preserve"> </w:t>
      </w:r>
      <w:r>
        <w:rPr>
          <w:spacing w:val="-1"/>
        </w:rPr>
        <w:t>instruments</w:t>
      </w:r>
      <w:r>
        <w:rPr>
          <w:spacing w:val="34"/>
        </w:rPr>
        <w:t xml:space="preserve"> </w:t>
      </w:r>
      <w:r>
        <w:t>that</w:t>
      </w:r>
      <w:r>
        <w:rPr>
          <w:spacing w:val="33"/>
        </w:rPr>
        <w:t xml:space="preserve"> </w:t>
      </w:r>
      <w:r>
        <w:rPr>
          <w:spacing w:val="1"/>
        </w:rPr>
        <w:t>may</w:t>
      </w:r>
      <w:r>
        <w:rPr>
          <w:spacing w:val="28"/>
        </w:rPr>
        <w:t xml:space="preserve"> </w:t>
      </w:r>
      <w:r>
        <w:rPr>
          <w:spacing w:val="1"/>
        </w:rPr>
        <w:t>be</w:t>
      </w:r>
      <w:r>
        <w:rPr>
          <w:spacing w:val="34"/>
        </w:rPr>
        <w:t xml:space="preserve"> </w:t>
      </w:r>
      <w:r>
        <w:rPr>
          <w:spacing w:val="-1"/>
        </w:rPr>
        <w:t>obsolete.</w:t>
      </w:r>
      <w:r>
        <w:rPr>
          <w:spacing w:val="32"/>
        </w:rPr>
        <w:t xml:space="preserve"> </w:t>
      </w:r>
      <w:r>
        <w:t>The</w:t>
      </w:r>
      <w:r>
        <w:rPr>
          <w:spacing w:val="56"/>
        </w:rPr>
        <w:t xml:space="preserve"> </w:t>
      </w:r>
      <w:r>
        <w:rPr>
          <w:spacing w:val="-1"/>
        </w:rPr>
        <w:t>finalisation</w:t>
      </w:r>
      <w:r>
        <w:rPr>
          <w:spacing w:val="23"/>
        </w:rPr>
        <w:t xml:space="preserve"> </w:t>
      </w:r>
      <w:r>
        <w:t>of</w:t>
      </w:r>
      <w:r>
        <w:rPr>
          <w:spacing w:val="23"/>
        </w:rPr>
        <w:t xml:space="preserve"> </w:t>
      </w:r>
      <w:r>
        <w:t>the</w:t>
      </w:r>
      <w:r>
        <w:rPr>
          <w:spacing w:val="27"/>
        </w:rPr>
        <w:t xml:space="preserve"> </w:t>
      </w:r>
      <w:r>
        <w:rPr>
          <w:spacing w:val="-1"/>
        </w:rPr>
        <w:t>Basel</w:t>
      </w:r>
      <w:r>
        <w:rPr>
          <w:spacing w:val="26"/>
        </w:rPr>
        <w:t xml:space="preserve"> </w:t>
      </w:r>
      <w:r>
        <w:rPr>
          <w:spacing w:val="-1"/>
        </w:rPr>
        <w:t>III</w:t>
      </w:r>
      <w:r>
        <w:rPr>
          <w:spacing w:val="23"/>
        </w:rPr>
        <w:t xml:space="preserve"> </w:t>
      </w:r>
      <w:r>
        <w:rPr>
          <w:spacing w:val="-1"/>
        </w:rPr>
        <w:t>reforms</w:t>
      </w:r>
      <w:r>
        <w:rPr>
          <w:spacing w:val="26"/>
        </w:rPr>
        <w:t xml:space="preserve"> </w:t>
      </w:r>
      <w:r>
        <w:rPr>
          <w:spacing w:val="-1"/>
        </w:rPr>
        <w:t>and</w:t>
      </w:r>
      <w:r>
        <w:rPr>
          <w:spacing w:val="23"/>
        </w:rPr>
        <w:t xml:space="preserve"> </w:t>
      </w:r>
      <w:r>
        <w:t>the</w:t>
      </w:r>
      <w:r>
        <w:rPr>
          <w:spacing w:val="24"/>
        </w:rPr>
        <w:t xml:space="preserve"> </w:t>
      </w:r>
      <w:r>
        <w:rPr>
          <w:spacing w:val="-1"/>
        </w:rPr>
        <w:t>introduction</w:t>
      </w:r>
      <w:r>
        <w:rPr>
          <w:spacing w:val="23"/>
        </w:rPr>
        <w:t xml:space="preserve"> </w:t>
      </w:r>
      <w:r>
        <w:t>of</w:t>
      </w:r>
      <w:r>
        <w:rPr>
          <w:spacing w:val="25"/>
        </w:rPr>
        <w:t xml:space="preserve"> </w:t>
      </w:r>
      <w:r>
        <w:rPr>
          <w:spacing w:val="-1"/>
        </w:rPr>
        <w:t>an</w:t>
      </w:r>
      <w:r>
        <w:rPr>
          <w:spacing w:val="23"/>
        </w:rPr>
        <w:t xml:space="preserve"> </w:t>
      </w:r>
      <w:r>
        <w:t>output</w:t>
      </w:r>
      <w:r>
        <w:rPr>
          <w:spacing w:val="24"/>
        </w:rPr>
        <w:t xml:space="preserve"> </w:t>
      </w:r>
      <w:r>
        <w:t>floor</w:t>
      </w:r>
      <w:r>
        <w:rPr>
          <w:spacing w:val="22"/>
        </w:rPr>
        <w:t xml:space="preserve"> </w:t>
      </w:r>
      <w:r>
        <w:rPr>
          <w:spacing w:val="-1"/>
        </w:rPr>
        <w:t>has</w:t>
      </w:r>
      <w:r>
        <w:rPr>
          <w:spacing w:val="75"/>
        </w:rPr>
        <w:t xml:space="preserve"> </w:t>
      </w:r>
      <w:r>
        <w:rPr>
          <w:spacing w:val="-1"/>
        </w:rPr>
        <w:t>implications</w:t>
      </w:r>
      <w:r>
        <w:rPr>
          <w:spacing w:val="28"/>
        </w:rPr>
        <w:t xml:space="preserve"> </w:t>
      </w:r>
      <w:r>
        <w:t>for</w:t>
      </w:r>
      <w:r>
        <w:rPr>
          <w:spacing w:val="27"/>
        </w:rPr>
        <w:t xml:space="preserve"> </w:t>
      </w:r>
      <w:r>
        <w:rPr>
          <w:spacing w:val="-1"/>
        </w:rPr>
        <w:t>macroprudential</w:t>
      </w:r>
      <w:r>
        <w:rPr>
          <w:spacing w:val="29"/>
        </w:rPr>
        <w:t xml:space="preserve"> </w:t>
      </w:r>
      <w:r>
        <w:rPr>
          <w:spacing w:val="-1"/>
        </w:rPr>
        <w:t>instruments</w:t>
      </w:r>
      <w:r>
        <w:rPr>
          <w:spacing w:val="29"/>
        </w:rPr>
        <w:t xml:space="preserve"> </w:t>
      </w:r>
      <w:r>
        <w:t>that</w:t>
      </w:r>
      <w:r>
        <w:rPr>
          <w:spacing w:val="28"/>
        </w:rPr>
        <w:t xml:space="preserve"> </w:t>
      </w:r>
      <w:r>
        <w:t>directly</w:t>
      </w:r>
      <w:r>
        <w:rPr>
          <w:spacing w:val="26"/>
        </w:rPr>
        <w:t xml:space="preserve"> </w:t>
      </w:r>
      <w:r>
        <w:t>or</w:t>
      </w:r>
      <w:r>
        <w:rPr>
          <w:spacing w:val="27"/>
        </w:rPr>
        <w:t xml:space="preserve"> </w:t>
      </w:r>
      <w:r>
        <w:t>indirectly</w:t>
      </w:r>
      <w:r>
        <w:rPr>
          <w:spacing w:val="23"/>
        </w:rPr>
        <w:t xml:space="preserve"> </w:t>
      </w:r>
      <w:r>
        <w:rPr>
          <w:spacing w:val="-1"/>
        </w:rPr>
        <w:t>affect</w:t>
      </w:r>
      <w:r>
        <w:rPr>
          <w:spacing w:val="31"/>
        </w:rPr>
        <w:t xml:space="preserve"> </w:t>
      </w:r>
      <w:r>
        <w:t>risk</w:t>
      </w:r>
      <w:r>
        <w:rPr>
          <w:spacing w:val="85"/>
        </w:rPr>
        <w:t xml:space="preserve"> </w:t>
      </w:r>
      <w:r>
        <w:rPr>
          <w:spacing w:val="-1"/>
        </w:rPr>
        <w:t>weights</w:t>
      </w:r>
      <w:r>
        <w:rPr>
          <w:spacing w:val="31"/>
        </w:rPr>
        <w:t xml:space="preserve"> </w:t>
      </w:r>
      <w:r>
        <w:t>such</w:t>
      </w:r>
      <w:r>
        <w:rPr>
          <w:spacing w:val="30"/>
        </w:rPr>
        <w:t xml:space="preserve"> </w:t>
      </w:r>
      <w:r>
        <w:rPr>
          <w:spacing w:val="-1"/>
        </w:rPr>
        <w:t>as</w:t>
      </w:r>
      <w:r>
        <w:rPr>
          <w:spacing w:val="31"/>
        </w:rPr>
        <w:t xml:space="preserve"> </w:t>
      </w:r>
      <w:r>
        <w:t>those</w:t>
      </w:r>
      <w:r>
        <w:rPr>
          <w:spacing w:val="30"/>
        </w:rPr>
        <w:t xml:space="preserve"> </w:t>
      </w:r>
      <w:r>
        <w:t>provided</w:t>
      </w:r>
      <w:r>
        <w:rPr>
          <w:spacing w:val="30"/>
        </w:rPr>
        <w:t xml:space="preserve"> </w:t>
      </w:r>
      <w:r>
        <w:rPr>
          <w:spacing w:val="-1"/>
        </w:rPr>
        <w:t>under</w:t>
      </w:r>
      <w:r>
        <w:rPr>
          <w:spacing w:val="32"/>
        </w:rPr>
        <w:t xml:space="preserve"> </w:t>
      </w:r>
      <w:r>
        <w:rPr>
          <w:spacing w:val="-1"/>
        </w:rPr>
        <w:t>Articles</w:t>
      </w:r>
      <w:r>
        <w:rPr>
          <w:spacing w:val="30"/>
        </w:rPr>
        <w:t xml:space="preserve"> </w:t>
      </w:r>
      <w:r>
        <w:t>124,</w:t>
      </w:r>
      <w:r>
        <w:rPr>
          <w:spacing w:val="30"/>
        </w:rPr>
        <w:t xml:space="preserve"> </w:t>
      </w:r>
      <w:r>
        <w:t>164</w:t>
      </w:r>
      <w:r>
        <w:rPr>
          <w:spacing w:val="30"/>
        </w:rPr>
        <w:t xml:space="preserve"> </w:t>
      </w:r>
      <w:r>
        <w:rPr>
          <w:spacing w:val="-1"/>
        </w:rPr>
        <w:t>and</w:t>
      </w:r>
      <w:r>
        <w:rPr>
          <w:spacing w:val="30"/>
        </w:rPr>
        <w:t xml:space="preserve"> </w:t>
      </w:r>
      <w:r>
        <w:t>458</w:t>
      </w:r>
      <w:r>
        <w:rPr>
          <w:spacing w:val="30"/>
        </w:rPr>
        <w:t xml:space="preserve"> </w:t>
      </w:r>
      <w:r>
        <w:t>CRR,</w:t>
      </w:r>
      <w:r>
        <w:rPr>
          <w:spacing w:val="33"/>
        </w:rPr>
        <w:t xml:space="preserve"> </w:t>
      </w:r>
      <w:r>
        <w:rPr>
          <w:spacing w:val="-1"/>
        </w:rPr>
        <w:t>which</w:t>
      </w:r>
      <w:r>
        <w:rPr>
          <w:spacing w:val="30"/>
        </w:rPr>
        <w:t xml:space="preserve"> </w:t>
      </w:r>
      <w:r>
        <w:rPr>
          <w:spacing w:val="-1"/>
        </w:rPr>
        <w:t>concern</w:t>
      </w:r>
      <w:r>
        <w:rPr>
          <w:spacing w:val="61"/>
        </w:rPr>
        <w:t xml:space="preserve"> </w:t>
      </w:r>
      <w:r>
        <w:rPr>
          <w:spacing w:val="-1"/>
        </w:rPr>
        <w:t>exposures</w:t>
      </w:r>
      <w:r>
        <w:rPr>
          <w:spacing w:val="19"/>
        </w:rPr>
        <w:t xml:space="preserve"> </w:t>
      </w:r>
      <w:r>
        <w:rPr>
          <w:spacing w:val="-1"/>
        </w:rPr>
        <w:t>secured</w:t>
      </w:r>
      <w:r>
        <w:rPr>
          <w:spacing w:val="18"/>
        </w:rPr>
        <w:t xml:space="preserve"> </w:t>
      </w:r>
      <w:r>
        <w:rPr>
          <w:spacing w:val="1"/>
        </w:rPr>
        <w:t>by</w:t>
      </w:r>
      <w:r>
        <w:rPr>
          <w:spacing w:val="14"/>
        </w:rPr>
        <w:t xml:space="preserve"> </w:t>
      </w:r>
      <w:r>
        <w:rPr>
          <w:spacing w:val="-1"/>
        </w:rPr>
        <w:t>mortgages.</w:t>
      </w:r>
      <w:r>
        <w:rPr>
          <w:spacing w:val="19"/>
        </w:rPr>
        <w:t xml:space="preserve"> </w:t>
      </w:r>
      <w:r>
        <w:rPr>
          <w:spacing w:val="-1"/>
        </w:rPr>
        <w:t>Furthermore,</w:t>
      </w:r>
      <w:r>
        <w:rPr>
          <w:spacing w:val="18"/>
        </w:rPr>
        <w:t xml:space="preserve"> </w:t>
      </w:r>
      <w:r>
        <w:t>having</w:t>
      </w:r>
      <w:r>
        <w:rPr>
          <w:spacing w:val="17"/>
        </w:rPr>
        <w:t xml:space="preserve"> </w:t>
      </w:r>
      <w:r>
        <w:t>multiple</w:t>
      </w:r>
      <w:r>
        <w:rPr>
          <w:spacing w:val="18"/>
        </w:rPr>
        <w:t xml:space="preserve"> </w:t>
      </w:r>
      <w:r>
        <w:rPr>
          <w:spacing w:val="-1"/>
        </w:rPr>
        <w:t>prudential</w:t>
      </w:r>
      <w:r>
        <w:rPr>
          <w:spacing w:val="19"/>
        </w:rPr>
        <w:t xml:space="preserve"> </w:t>
      </w:r>
      <w:r>
        <w:t>tools</w:t>
      </w:r>
      <w:r>
        <w:rPr>
          <w:spacing w:val="16"/>
        </w:rPr>
        <w:t xml:space="preserve"> </w:t>
      </w:r>
      <w:r>
        <w:t>that</w:t>
      </w:r>
      <w:r>
        <w:rPr>
          <w:spacing w:val="18"/>
        </w:rPr>
        <w:t xml:space="preserve"> </w:t>
      </w:r>
      <w:r>
        <w:rPr>
          <w:spacing w:val="-1"/>
        </w:rPr>
        <w:t>can</w:t>
      </w:r>
      <w:r>
        <w:rPr>
          <w:spacing w:val="75"/>
        </w:rPr>
        <w:t xml:space="preserve"> </w:t>
      </w:r>
      <w:r>
        <w:rPr>
          <w:spacing w:val="-1"/>
        </w:rPr>
        <w:t>target</w:t>
      </w:r>
      <w:r>
        <w:rPr>
          <w:spacing w:val="14"/>
        </w:rPr>
        <w:t xml:space="preserve"> </w:t>
      </w:r>
      <w:r>
        <w:rPr>
          <w:spacing w:val="-1"/>
        </w:rPr>
        <w:t>similar</w:t>
      </w:r>
      <w:r>
        <w:rPr>
          <w:spacing w:val="13"/>
        </w:rPr>
        <w:t xml:space="preserve"> </w:t>
      </w:r>
      <w:r>
        <w:t>risks</w:t>
      </w:r>
      <w:r>
        <w:rPr>
          <w:spacing w:val="16"/>
        </w:rPr>
        <w:t xml:space="preserve"> </w:t>
      </w:r>
      <w:r>
        <w:rPr>
          <w:spacing w:val="-1"/>
        </w:rPr>
        <w:t>creates</w:t>
      </w:r>
      <w:r>
        <w:rPr>
          <w:spacing w:val="13"/>
        </w:rPr>
        <w:t xml:space="preserve"> </w:t>
      </w:r>
      <w:r>
        <w:rPr>
          <w:spacing w:val="-1"/>
        </w:rPr>
        <w:t>unwarranted</w:t>
      </w:r>
      <w:r>
        <w:rPr>
          <w:spacing w:val="14"/>
        </w:rPr>
        <w:t xml:space="preserve"> </w:t>
      </w:r>
      <w:r>
        <w:t>complexity</w:t>
      </w:r>
      <w:r>
        <w:rPr>
          <w:spacing w:val="9"/>
        </w:rPr>
        <w:t xml:space="preserve"> </w:t>
      </w:r>
      <w:r>
        <w:rPr>
          <w:spacing w:val="-1"/>
        </w:rPr>
        <w:t>and</w:t>
      </w:r>
      <w:r>
        <w:rPr>
          <w:spacing w:val="14"/>
        </w:rPr>
        <w:t xml:space="preserve"> </w:t>
      </w:r>
      <w:r>
        <w:rPr>
          <w:spacing w:val="1"/>
        </w:rPr>
        <w:t>may</w:t>
      </w:r>
      <w:r>
        <w:rPr>
          <w:spacing w:val="11"/>
        </w:rPr>
        <w:t xml:space="preserve"> </w:t>
      </w:r>
      <w:r>
        <w:t>contribute</w:t>
      </w:r>
      <w:r>
        <w:rPr>
          <w:spacing w:val="13"/>
        </w:rPr>
        <w:t xml:space="preserve"> </w:t>
      </w:r>
      <w:r>
        <w:t>to</w:t>
      </w:r>
      <w:r>
        <w:rPr>
          <w:spacing w:val="14"/>
        </w:rPr>
        <w:t xml:space="preserve"> </w:t>
      </w:r>
      <w:r>
        <w:t>a</w:t>
      </w:r>
      <w:r>
        <w:rPr>
          <w:spacing w:val="13"/>
        </w:rPr>
        <w:t xml:space="preserve"> </w:t>
      </w:r>
      <w:r>
        <w:t>more</w:t>
      </w:r>
      <w:r>
        <w:rPr>
          <w:spacing w:val="80"/>
        </w:rPr>
        <w:t xml:space="preserve"> </w:t>
      </w:r>
      <w:r>
        <w:rPr>
          <w:spacing w:val="-1"/>
        </w:rPr>
        <w:t>fragmented</w:t>
      </w:r>
      <w:r>
        <w:rPr>
          <w:spacing w:val="30"/>
        </w:rPr>
        <w:t xml:space="preserve"> </w:t>
      </w:r>
      <w:r>
        <w:rPr>
          <w:spacing w:val="-1"/>
        </w:rPr>
        <w:t>internal</w:t>
      </w:r>
      <w:r>
        <w:rPr>
          <w:spacing w:val="31"/>
        </w:rPr>
        <w:t xml:space="preserve"> </w:t>
      </w:r>
      <w:r>
        <w:rPr>
          <w:spacing w:val="-1"/>
        </w:rPr>
        <w:t>market.</w:t>
      </w:r>
      <w:r>
        <w:rPr>
          <w:spacing w:val="31"/>
        </w:rPr>
        <w:t xml:space="preserve"> </w:t>
      </w:r>
      <w:r>
        <w:t>The</w:t>
      </w:r>
      <w:r>
        <w:rPr>
          <w:spacing w:val="29"/>
        </w:rPr>
        <w:t xml:space="preserve"> </w:t>
      </w:r>
      <w:r>
        <w:rPr>
          <w:spacing w:val="-1"/>
        </w:rPr>
        <w:t>powers</w:t>
      </w:r>
      <w:r>
        <w:rPr>
          <w:spacing w:val="30"/>
        </w:rPr>
        <w:t xml:space="preserve"> </w:t>
      </w:r>
      <w:r>
        <w:t>to</w:t>
      </w:r>
      <w:r>
        <w:rPr>
          <w:spacing w:val="31"/>
        </w:rPr>
        <w:t xml:space="preserve"> </w:t>
      </w:r>
      <w:r>
        <w:rPr>
          <w:spacing w:val="-1"/>
        </w:rPr>
        <w:t>set</w:t>
      </w:r>
      <w:r>
        <w:rPr>
          <w:spacing w:val="31"/>
        </w:rPr>
        <w:t xml:space="preserve"> </w:t>
      </w:r>
      <w:r>
        <w:rPr>
          <w:spacing w:val="-1"/>
        </w:rPr>
        <w:t>floors</w:t>
      </w:r>
      <w:r>
        <w:rPr>
          <w:spacing w:val="31"/>
        </w:rPr>
        <w:t xml:space="preserve"> </w:t>
      </w:r>
      <w:r>
        <w:rPr>
          <w:spacing w:val="-1"/>
        </w:rPr>
        <w:t>for,</w:t>
      </w:r>
      <w:r>
        <w:rPr>
          <w:spacing w:val="30"/>
        </w:rPr>
        <w:t xml:space="preserve"> </w:t>
      </w:r>
      <w:r>
        <w:t>or</w:t>
      </w:r>
      <w:r>
        <w:rPr>
          <w:spacing w:val="30"/>
        </w:rPr>
        <w:t xml:space="preserve"> </w:t>
      </w:r>
      <w:r>
        <w:rPr>
          <w:spacing w:val="-1"/>
        </w:rPr>
        <w:t>raise,</w:t>
      </w:r>
      <w:r>
        <w:rPr>
          <w:spacing w:val="30"/>
        </w:rPr>
        <w:t xml:space="preserve"> </w:t>
      </w:r>
      <w:r>
        <w:rPr>
          <w:spacing w:val="-1"/>
        </w:rPr>
        <w:t>certain</w:t>
      </w:r>
      <w:r>
        <w:rPr>
          <w:spacing w:val="31"/>
        </w:rPr>
        <w:t xml:space="preserve"> </w:t>
      </w:r>
      <w:r>
        <w:t>risk</w:t>
      </w:r>
      <w:r>
        <w:rPr>
          <w:spacing w:val="30"/>
        </w:rPr>
        <w:t xml:space="preserve"> </w:t>
      </w:r>
      <w:r>
        <w:rPr>
          <w:spacing w:val="-1"/>
        </w:rPr>
        <w:t>weights</w:t>
      </w:r>
      <w:r>
        <w:rPr>
          <w:spacing w:val="87"/>
        </w:rPr>
        <w:t xml:space="preserve"> </w:t>
      </w:r>
      <w:r>
        <w:rPr>
          <w:spacing w:val="-1"/>
        </w:rPr>
        <w:t>and</w:t>
      </w:r>
      <w:r>
        <w:rPr>
          <w:spacing w:val="2"/>
        </w:rPr>
        <w:t xml:space="preserve"> </w:t>
      </w:r>
      <w:r>
        <w:rPr>
          <w:spacing w:val="-1"/>
        </w:rPr>
        <w:t>parameters</w:t>
      </w:r>
      <w:r>
        <w:rPr>
          <w:spacing w:val="2"/>
        </w:rPr>
        <w:t xml:space="preserve"> </w:t>
      </w:r>
      <w:r>
        <w:rPr>
          <w:spacing w:val="-1"/>
        </w:rPr>
        <w:t>(as</w:t>
      </w:r>
      <w:r>
        <w:rPr>
          <w:spacing w:val="2"/>
        </w:rPr>
        <w:t xml:space="preserve"> </w:t>
      </w:r>
      <w:r>
        <w:t>set</w:t>
      </w:r>
      <w:r>
        <w:rPr>
          <w:spacing w:val="2"/>
        </w:rPr>
        <w:t xml:space="preserve"> </w:t>
      </w:r>
      <w:r>
        <w:t>out</w:t>
      </w:r>
      <w:r>
        <w:rPr>
          <w:spacing w:val="2"/>
        </w:rPr>
        <w:t xml:space="preserve"> </w:t>
      </w:r>
      <w:r>
        <w:t>in</w:t>
      </w:r>
      <w:r>
        <w:rPr>
          <w:spacing w:val="2"/>
        </w:rPr>
        <w:t xml:space="preserve"> </w:t>
      </w:r>
      <w:r>
        <w:rPr>
          <w:spacing w:val="-1"/>
        </w:rPr>
        <w:t>Articles</w:t>
      </w:r>
      <w:r>
        <w:rPr>
          <w:spacing w:val="1"/>
        </w:rPr>
        <w:t xml:space="preserve"> </w:t>
      </w:r>
      <w:r>
        <w:t>124</w:t>
      </w:r>
      <w:r>
        <w:rPr>
          <w:spacing w:val="2"/>
        </w:rPr>
        <w:t xml:space="preserve"> </w:t>
      </w:r>
      <w:r>
        <w:rPr>
          <w:spacing w:val="-1"/>
        </w:rPr>
        <w:t>and</w:t>
      </w:r>
      <w:r>
        <w:rPr>
          <w:spacing w:val="2"/>
        </w:rPr>
        <w:t xml:space="preserve"> </w:t>
      </w:r>
      <w:r>
        <w:t>164</w:t>
      </w:r>
      <w:r>
        <w:rPr>
          <w:spacing w:val="2"/>
        </w:rPr>
        <w:t xml:space="preserve"> </w:t>
      </w:r>
      <w:r>
        <w:t>CRR)</w:t>
      </w:r>
      <w:r>
        <w:rPr>
          <w:spacing w:val="1"/>
        </w:rPr>
        <w:t xml:space="preserve"> </w:t>
      </w:r>
      <w:r>
        <w:rPr>
          <w:spacing w:val="-1"/>
        </w:rPr>
        <w:t>have</w:t>
      </w:r>
      <w:r>
        <w:rPr>
          <w:spacing w:val="1"/>
        </w:rPr>
        <w:t xml:space="preserve"> </w:t>
      </w:r>
      <w:r>
        <w:t>not</w:t>
      </w:r>
      <w:r>
        <w:rPr>
          <w:spacing w:val="2"/>
        </w:rPr>
        <w:t xml:space="preserve"> </w:t>
      </w:r>
      <w:r>
        <w:rPr>
          <w:spacing w:val="-1"/>
        </w:rPr>
        <w:t>been</w:t>
      </w:r>
      <w:r>
        <w:rPr>
          <w:spacing w:val="2"/>
        </w:rPr>
        <w:t xml:space="preserve"> </w:t>
      </w:r>
      <w:r>
        <w:t>widely</w:t>
      </w:r>
      <w:r>
        <w:rPr>
          <w:spacing w:val="-3"/>
        </w:rPr>
        <w:t xml:space="preserve"> </w:t>
      </w:r>
      <w:r>
        <w:rPr>
          <w:spacing w:val="-1"/>
        </w:rPr>
        <w:t>used</w:t>
      </w:r>
      <w:r>
        <w:rPr>
          <w:spacing w:val="2"/>
        </w:rPr>
        <w:t xml:space="preserve"> </w:t>
      </w:r>
      <w:r>
        <w:t>since</w:t>
      </w:r>
      <w:r>
        <w:rPr>
          <w:spacing w:val="55"/>
        </w:rPr>
        <w:t xml:space="preserve"> </w:t>
      </w:r>
      <w:r>
        <w:t>their</w:t>
      </w:r>
      <w:r>
        <w:rPr>
          <w:spacing w:val="23"/>
        </w:rPr>
        <w:t xml:space="preserve"> </w:t>
      </w:r>
      <w:r>
        <w:rPr>
          <w:spacing w:val="-1"/>
        </w:rPr>
        <w:t>introduction</w:t>
      </w:r>
      <w:r>
        <w:rPr>
          <w:spacing w:val="23"/>
        </w:rPr>
        <w:t xml:space="preserve"> </w:t>
      </w:r>
      <w:r>
        <w:t>in</w:t>
      </w:r>
      <w:r>
        <w:rPr>
          <w:spacing w:val="24"/>
        </w:rPr>
        <w:t xml:space="preserve"> </w:t>
      </w:r>
      <w:r>
        <w:t>the</w:t>
      </w:r>
      <w:r>
        <w:rPr>
          <w:spacing w:val="25"/>
        </w:rPr>
        <w:t xml:space="preserve"> </w:t>
      </w:r>
      <w:r>
        <w:t>EU</w:t>
      </w:r>
      <w:r>
        <w:rPr>
          <w:spacing w:val="23"/>
        </w:rPr>
        <w:t xml:space="preserve"> </w:t>
      </w:r>
      <w:r>
        <w:rPr>
          <w:spacing w:val="-1"/>
        </w:rPr>
        <w:t>framework.</w:t>
      </w:r>
      <w:r>
        <w:rPr>
          <w:spacing w:val="27"/>
        </w:rPr>
        <w:t xml:space="preserve"> </w:t>
      </w:r>
      <w:r>
        <w:rPr>
          <w:spacing w:val="-2"/>
        </w:rPr>
        <w:t>In</w:t>
      </w:r>
      <w:r>
        <w:rPr>
          <w:spacing w:val="23"/>
        </w:rPr>
        <w:t xml:space="preserve"> </w:t>
      </w:r>
      <w:r>
        <w:t>particular,</w:t>
      </w:r>
      <w:r>
        <w:rPr>
          <w:spacing w:val="23"/>
        </w:rPr>
        <w:t xml:space="preserve"> </w:t>
      </w:r>
      <w:r>
        <w:rPr>
          <w:spacing w:val="-1"/>
        </w:rPr>
        <w:t>Article</w:t>
      </w:r>
      <w:r>
        <w:rPr>
          <w:spacing w:val="25"/>
        </w:rPr>
        <w:t xml:space="preserve"> </w:t>
      </w:r>
      <w:r>
        <w:t>164</w:t>
      </w:r>
      <w:r>
        <w:rPr>
          <w:spacing w:val="29"/>
        </w:rPr>
        <w:t xml:space="preserve"> </w:t>
      </w:r>
      <w:r>
        <w:t>CRR</w:t>
      </w:r>
      <w:r>
        <w:rPr>
          <w:spacing w:val="24"/>
        </w:rPr>
        <w:t xml:space="preserve"> </w:t>
      </w:r>
      <w:r>
        <w:rPr>
          <w:spacing w:val="-1"/>
        </w:rPr>
        <w:t>has</w:t>
      </w:r>
      <w:r>
        <w:rPr>
          <w:spacing w:val="24"/>
        </w:rPr>
        <w:t xml:space="preserve"> </w:t>
      </w:r>
      <w:r>
        <w:t>never</w:t>
      </w:r>
      <w:r>
        <w:rPr>
          <w:spacing w:val="23"/>
        </w:rPr>
        <w:t xml:space="preserve"> </w:t>
      </w:r>
      <w:r>
        <w:t>been</w:t>
      </w:r>
      <w:r>
        <w:rPr>
          <w:spacing w:val="49"/>
        </w:rPr>
        <w:t xml:space="preserve"> </w:t>
      </w:r>
      <w:r>
        <w:rPr>
          <w:spacing w:val="-1"/>
        </w:rPr>
        <w:t>used</w:t>
      </w:r>
      <w:r>
        <w:rPr>
          <w:spacing w:val="16"/>
        </w:rPr>
        <w:t xml:space="preserve"> </w:t>
      </w:r>
      <w:r>
        <w:rPr>
          <w:spacing w:val="2"/>
        </w:rPr>
        <w:t>by</w:t>
      </w:r>
      <w:r>
        <w:rPr>
          <w:spacing w:val="11"/>
        </w:rPr>
        <w:t xml:space="preserve"> </w:t>
      </w:r>
      <w:r>
        <w:rPr>
          <w:spacing w:val="-1"/>
        </w:rPr>
        <w:t>an</w:t>
      </w:r>
      <w:r>
        <w:rPr>
          <w:spacing w:val="16"/>
        </w:rPr>
        <w:t xml:space="preserve"> </w:t>
      </w:r>
      <w:r>
        <w:t>EU</w:t>
      </w:r>
      <w:r>
        <w:rPr>
          <w:spacing w:val="16"/>
        </w:rPr>
        <w:t xml:space="preserve"> </w:t>
      </w:r>
      <w:r>
        <w:t>Member</w:t>
      </w:r>
      <w:r>
        <w:rPr>
          <w:spacing w:val="18"/>
        </w:rPr>
        <w:t xml:space="preserve"> </w:t>
      </w:r>
      <w:r>
        <w:rPr>
          <w:spacing w:val="-1"/>
        </w:rPr>
        <w:t>States.</w:t>
      </w:r>
      <w:r>
        <w:rPr>
          <w:spacing w:val="16"/>
        </w:rPr>
        <w:t xml:space="preserve"> </w:t>
      </w:r>
      <w:r>
        <w:t>Some</w:t>
      </w:r>
      <w:r>
        <w:rPr>
          <w:spacing w:val="16"/>
        </w:rPr>
        <w:t xml:space="preserve"> </w:t>
      </w:r>
      <w:r>
        <w:t>of</w:t>
      </w:r>
      <w:r>
        <w:rPr>
          <w:spacing w:val="15"/>
        </w:rPr>
        <w:t xml:space="preserve"> </w:t>
      </w:r>
      <w:r>
        <w:t>the</w:t>
      </w:r>
      <w:r>
        <w:rPr>
          <w:spacing w:val="16"/>
        </w:rPr>
        <w:t xml:space="preserve"> </w:t>
      </w:r>
      <w:r>
        <w:rPr>
          <w:spacing w:val="-1"/>
        </w:rPr>
        <w:t>shortcomings</w:t>
      </w:r>
      <w:r>
        <w:rPr>
          <w:spacing w:val="16"/>
        </w:rPr>
        <w:t xml:space="preserve"> </w:t>
      </w:r>
      <w:r>
        <w:t>of</w:t>
      </w:r>
      <w:r>
        <w:rPr>
          <w:spacing w:val="15"/>
        </w:rPr>
        <w:t xml:space="preserve"> </w:t>
      </w:r>
      <w:r>
        <w:t>the</w:t>
      </w:r>
      <w:r>
        <w:rPr>
          <w:spacing w:val="15"/>
        </w:rPr>
        <w:t xml:space="preserve"> </w:t>
      </w:r>
      <w:r>
        <w:t>two</w:t>
      </w:r>
      <w:r>
        <w:rPr>
          <w:spacing w:val="16"/>
        </w:rPr>
        <w:t xml:space="preserve"> </w:t>
      </w:r>
      <w:r>
        <w:t>articles</w:t>
      </w:r>
      <w:r>
        <w:rPr>
          <w:spacing w:val="16"/>
        </w:rPr>
        <w:t xml:space="preserve"> </w:t>
      </w:r>
      <w:r>
        <w:rPr>
          <w:spacing w:val="-1"/>
        </w:rPr>
        <w:t>have</w:t>
      </w:r>
      <w:r>
        <w:rPr>
          <w:spacing w:val="17"/>
        </w:rPr>
        <w:t xml:space="preserve"> </w:t>
      </w:r>
      <w:r>
        <w:rPr>
          <w:spacing w:val="-1"/>
        </w:rPr>
        <w:t>been</w:t>
      </w:r>
      <w:r>
        <w:rPr>
          <w:spacing w:val="58"/>
        </w:rPr>
        <w:t xml:space="preserve"> </w:t>
      </w:r>
      <w:r>
        <w:rPr>
          <w:spacing w:val="-1"/>
        </w:rPr>
        <w:t>addressed</w:t>
      </w:r>
      <w:r>
        <w:rPr>
          <w:spacing w:val="8"/>
        </w:rPr>
        <w:t xml:space="preserve"> </w:t>
      </w:r>
      <w:r>
        <w:t>in</w:t>
      </w:r>
      <w:r>
        <w:rPr>
          <w:spacing w:val="9"/>
        </w:rPr>
        <w:t xml:space="preserve"> </w:t>
      </w:r>
      <w:r>
        <w:rPr>
          <w:spacing w:val="-1"/>
        </w:rPr>
        <w:t>CRRII,</w:t>
      </w:r>
      <w:r>
        <w:rPr>
          <w:spacing w:val="9"/>
        </w:rPr>
        <w:t xml:space="preserve"> </w:t>
      </w:r>
      <w:r>
        <w:t>with</w:t>
      </w:r>
      <w:r>
        <w:rPr>
          <w:spacing w:val="9"/>
        </w:rPr>
        <w:t xml:space="preserve"> </w:t>
      </w:r>
      <w:r>
        <w:t>the</w:t>
      </w:r>
      <w:r>
        <w:rPr>
          <w:spacing w:val="8"/>
        </w:rPr>
        <w:t xml:space="preserve"> </w:t>
      </w:r>
      <w:r>
        <w:rPr>
          <w:spacing w:val="-1"/>
        </w:rPr>
        <w:t>aim</w:t>
      </w:r>
      <w:r>
        <w:rPr>
          <w:spacing w:val="10"/>
        </w:rPr>
        <w:t xml:space="preserve"> </w:t>
      </w:r>
      <w:r>
        <w:t>of</w:t>
      </w:r>
      <w:r>
        <w:rPr>
          <w:spacing w:val="8"/>
        </w:rPr>
        <w:t xml:space="preserve"> </w:t>
      </w:r>
      <w:r>
        <w:t>improving</w:t>
      </w:r>
      <w:r>
        <w:rPr>
          <w:spacing w:val="6"/>
        </w:rPr>
        <w:t xml:space="preserve"> </w:t>
      </w:r>
      <w:r>
        <w:t>their</w:t>
      </w:r>
      <w:r>
        <w:rPr>
          <w:spacing w:val="8"/>
        </w:rPr>
        <w:t xml:space="preserve"> </w:t>
      </w:r>
      <w:r>
        <w:rPr>
          <w:spacing w:val="-1"/>
        </w:rPr>
        <w:t>usability.</w:t>
      </w:r>
      <w:r>
        <w:rPr>
          <w:spacing w:val="9"/>
        </w:rPr>
        <w:t xml:space="preserve"> </w:t>
      </w:r>
      <w:r>
        <w:t>While</w:t>
      </w:r>
      <w:r>
        <w:rPr>
          <w:spacing w:val="8"/>
        </w:rPr>
        <w:t xml:space="preserve"> </w:t>
      </w:r>
      <w:r>
        <w:t>the</w:t>
      </w:r>
      <w:r>
        <w:rPr>
          <w:spacing w:val="8"/>
        </w:rPr>
        <w:t xml:space="preserve"> </w:t>
      </w:r>
      <w:r>
        <w:t>very</w:t>
      </w:r>
      <w:r>
        <w:rPr>
          <w:spacing w:val="2"/>
        </w:rPr>
        <w:t xml:space="preserve"> </w:t>
      </w:r>
      <w:r>
        <w:t>short</w:t>
      </w:r>
      <w:r>
        <w:rPr>
          <w:spacing w:val="9"/>
        </w:rPr>
        <w:t xml:space="preserve"> </w:t>
      </w:r>
      <w:r>
        <w:t>time</w:t>
      </w:r>
      <w:r>
        <w:rPr>
          <w:spacing w:val="44"/>
        </w:rPr>
        <w:t xml:space="preserve"> </w:t>
      </w:r>
      <w:r>
        <w:rPr>
          <w:spacing w:val="-1"/>
        </w:rPr>
        <w:t>span</w:t>
      </w:r>
      <w:r>
        <w:rPr>
          <w:spacing w:val="2"/>
        </w:rPr>
        <w:t xml:space="preserve"> </w:t>
      </w:r>
      <w:r>
        <w:t>since the</w:t>
      </w:r>
      <w:r>
        <w:rPr>
          <w:spacing w:val="1"/>
        </w:rPr>
        <w:t xml:space="preserve"> </w:t>
      </w:r>
      <w:r>
        <w:rPr>
          <w:spacing w:val="-1"/>
        </w:rPr>
        <w:t>improved</w:t>
      </w:r>
      <w:r>
        <w:rPr>
          <w:spacing w:val="4"/>
        </w:rPr>
        <w:t xml:space="preserve"> </w:t>
      </w:r>
      <w:r>
        <w:rPr>
          <w:spacing w:val="-1"/>
        </w:rPr>
        <w:t>articles</w:t>
      </w:r>
      <w:r>
        <w:rPr>
          <w:spacing w:val="1"/>
        </w:rPr>
        <w:t xml:space="preserve"> </w:t>
      </w:r>
      <w:r>
        <w:t>have</w:t>
      </w:r>
      <w:r>
        <w:rPr>
          <w:spacing w:val="1"/>
        </w:rPr>
        <w:t xml:space="preserve"> </w:t>
      </w:r>
      <w:r>
        <w:rPr>
          <w:spacing w:val="-1"/>
        </w:rPr>
        <w:t>been</w:t>
      </w:r>
      <w:r>
        <w:rPr>
          <w:spacing w:val="4"/>
        </w:rPr>
        <w:t xml:space="preserve"> </w:t>
      </w:r>
      <w:r>
        <w:rPr>
          <w:spacing w:val="-1"/>
        </w:rPr>
        <w:t>applicable</w:t>
      </w:r>
      <w:r>
        <w:rPr>
          <w:spacing w:val="1"/>
        </w:rPr>
        <w:t xml:space="preserve"> </w:t>
      </w:r>
      <w:r>
        <w:rPr>
          <w:spacing w:val="-1"/>
        </w:rPr>
        <w:t>does</w:t>
      </w:r>
      <w:r>
        <w:rPr>
          <w:spacing w:val="2"/>
        </w:rPr>
        <w:t xml:space="preserve"> </w:t>
      </w:r>
      <w:r>
        <w:t>not</w:t>
      </w:r>
      <w:r>
        <w:rPr>
          <w:spacing w:val="6"/>
        </w:rPr>
        <w:t xml:space="preserve"> </w:t>
      </w:r>
      <w:r>
        <w:rPr>
          <w:spacing w:val="-1"/>
        </w:rPr>
        <w:t>allow</w:t>
      </w:r>
      <w:r>
        <w:rPr>
          <w:spacing w:val="1"/>
        </w:rPr>
        <w:t xml:space="preserve"> </w:t>
      </w:r>
      <w:r>
        <w:t>to</w:t>
      </w:r>
      <w:r>
        <w:rPr>
          <w:spacing w:val="2"/>
        </w:rPr>
        <w:t xml:space="preserve"> </w:t>
      </w:r>
      <w:r>
        <w:t>conclude</w:t>
      </w:r>
      <w:r>
        <w:rPr>
          <w:spacing w:val="1"/>
        </w:rPr>
        <w:t xml:space="preserve"> </w:t>
      </w:r>
      <w:r>
        <w:t>on</w:t>
      </w:r>
      <w:r>
        <w:rPr>
          <w:spacing w:val="2"/>
        </w:rPr>
        <w:t xml:space="preserve"> </w:t>
      </w:r>
      <w:r>
        <w:t>their</w:t>
      </w:r>
      <w:r>
        <w:rPr>
          <w:spacing w:val="69"/>
        </w:rPr>
        <w:t xml:space="preserve"> </w:t>
      </w:r>
      <w:r>
        <w:rPr>
          <w:spacing w:val="-1"/>
        </w:rPr>
        <w:t>actual</w:t>
      </w:r>
      <w:r>
        <w:rPr>
          <w:spacing w:val="2"/>
        </w:rPr>
        <w:t xml:space="preserve"> </w:t>
      </w:r>
      <w:r>
        <w:rPr>
          <w:spacing w:val="-1"/>
        </w:rPr>
        <w:t>usability,</w:t>
      </w:r>
      <w:r>
        <w:rPr>
          <w:spacing w:val="2"/>
        </w:rPr>
        <w:t xml:space="preserve"> </w:t>
      </w:r>
      <w:r>
        <w:t>it</w:t>
      </w:r>
      <w:r>
        <w:rPr>
          <w:spacing w:val="2"/>
        </w:rPr>
        <w:t xml:space="preserve"> </w:t>
      </w:r>
      <w:r>
        <w:rPr>
          <w:spacing w:val="-1"/>
        </w:rPr>
        <w:t>does</w:t>
      </w:r>
      <w:r>
        <w:rPr>
          <w:spacing w:val="2"/>
        </w:rPr>
        <w:t xml:space="preserve"> </w:t>
      </w:r>
      <w:r>
        <w:t xml:space="preserve">make </w:t>
      </w:r>
      <w:r>
        <w:rPr>
          <w:spacing w:val="-1"/>
        </w:rPr>
        <w:t>sense</w:t>
      </w:r>
      <w:r>
        <w:rPr>
          <w:spacing w:val="1"/>
        </w:rPr>
        <w:t xml:space="preserve"> </w:t>
      </w:r>
      <w:r>
        <w:t>to</w:t>
      </w:r>
      <w:r>
        <w:rPr>
          <w:spacing w:val="2"/>
        </w:rPr>
        <w:t xml:space="preserve"> </w:t>
      </w:r>
      <w:r>
        <w:rPr>
          <w:spacing w:val="-1"/>
        </w:rPr>
        <w:t>reassess</w:t>
      </w:r>
      <w:r>
        <w:rPr>
          <w:spacing w:val="2"/>
        </w:rPr>
        <w:t xml:space="preserve"> </w:t>
      </w:r>
      <w:r>
        <w:t>their</w:t>
      </w:r>
      <w:r>
        <w:rPr>
          <w:spacing w:val="1"/>
        </w:rPr>
        <w:t xml:space="preserve"> </w:t>
      </w:r>
      <w:r>
        <w:t>suitability</w:t>
      </w:r>
      <w:r>
        <w:rPr>
          <w:spacing w:val="-6"/>
        </w:rPr>
        <w:t xml:space="preserve"> </w:t>
      </w:r>
      <w:r>
        <w:t>in</w:t>
      </w:r>
      <w:r>
        <w:rPr>
          <w:spacing w:val="2"/>
        </w:rPr>
        <w:t xml:space="preserve"> </w:t>
      </w:r>
      <w:r>
        <w:t>view</w:t>
      </w:r>
      <w:r>
        <w:rPr>
          <w:spacing w:val="1"/>
        </w:rPr>
        <w:t xml:space="preserve"> </w:t>
      </w:r>
      <w:r>
        <w:t>of</w:t>
      </w:r>
      <w:r>
        <w:rPr>
          <w:spacing w:val="1"/>
        </w:rPr>
        <w:t xml:space="preserve"> </w:t>
      </w:r>
      <w:r>
        <w:t>the</w:t>
      </w:r>
      <w:r>
        <w:rPr>
          <w:spacing w:val="1"/>
        </w:rPr>
        <w:t xml:space="preserve"> </w:t>
      </w:r>
      <w:r>
        <w:rPr>
          <w:spacing w:val="-1"/>
        </w:rPr>
        <w:t>introduction</w:t>
      </w:r>
      <w:r>
        <w:rPr>
          <w:spacing w:val="76"/>
        </w:rPr>
        <w:t xml:space="preserve"> </w:t>
      </w:r>
      <w:r>
        <w:t>of the</w:t>
      </w:r>
      <w:r>
        <w:rPr>
          <w:spacing w:val="-2"/>
        </w:rPr>
        <w:t xml:space="preserve"> </w:t>
      </w:r>
      <w:r>
        <w:t>output floor</w:t>
      </w:r>
      <w:r>
        <w:rPr>
          <w:spacing w:val="-1"/>
        </w:rPr>
        <w:t xml:space="preserve"> </w:t>
      </w:r>
      <w:r>
        <w:t>with the</w:t>
      </w:r>
      <w:r>
        <w:rPr>
          <w:spacing w:val="-1"/>
        </w:rPr>
        <w:t xml:space="preserve"> finalisation</w:t>
      </w:r>
      <w:r>
        <w:t xml:space="preserve"> of</w:t>
      </w:r>
      <w:r>
        <w:rPr>
          <w:spacing w:val="-1"/>
        </w:rPr>
        <w:t xml:space="preserve"> </w:t>
      </w:r>
      <w:r>
        <w:t>the</w:t>
      </w:r>
      <w:r>
        <w:rPr>
          <w:spacing w:val="1"/>
        </w:rPr>
        <w:t xml:space="preserve"> </w:t>
      </w:r>
      <w:r>
        <w:rPr>
          <w:spacing w:val="-1"/>
        </w:rPr>
        <w:t>Basel</w:t>
      </w:r>
      <w:r>
        <w:rPr>
          <w:spacing w:val="2"/>
        </w:rPr>
        <w:t xml:space="preserve"> </w:t>
      </w:r>
      <w:r>
        <w:rPr>
          <w:spacing w:val="-1"/>
        </w:rPr>
        <w:t>III</w:t>
      </w:r>
      <w:r>
        <w:rPr>
          <w:spacing w:val="-4"/>
        </w:rPr>
        <w:t xml:space="preserve"> </w:t>
      </w:r>
      <w:r>
        <w:rPr>
          <w:spacing w:val="-1"/>
        </w:rPr>
        <w:t>reforms.</w:t>
      </w:r>
    </w:p>
    <w:p w14:paraId="04B85BF0" w14:textId="77777777" w:rsidR="00007EA8" w:rsidRDefault="00007EA8">
      <w:pPr>
        <w:spacing w:before="10"/>
        <w:rPr>
          <w:rFonts w:ascii="Times New Roman" w:eastAsia="Times New Roman" w:hAnsi="Times New Roman" w:cs="Times New Roman"/>
          <w:sz w:val="20"/>
          <w:szCs w:val="20"/>
        </w:rPr>
      </w:pPr>
    </w:p>
    <w:p w14:paraId="2FABB2C5" w14:textId="77777777" w:rsidR="00007EA8" w:rsidRDefault="00BA6EEA">
      <w:pPr>
        <w:pStyle w:val="Zkladntext"/>
        <w:spacing w:before="56"/>
        <w:ind w:right="117"/>
        <w:jc w:val="both"/>
      </w:pPr>
      <w:r>
        <w:t>With</w:t>
      </w:r>
      <w:r>
        <w:rPr>
          <w:spacing w:val="40"/>
        </w:rPr>
        <w:t xml:space="preserve"> </w:t>
      </w:r>
      <w:r>
        <w:rPr>
          <w:spacing w:val="-1"/>
        </w:rPr>
        <w:t>Article</w:t>
      </w:r>
      <w:r>
        <w:rPr>
          <w:spacing w:val="40"/>
        </w:rPr>
        <w:t xml:space="preserve"> </w:t>
      </w:r>
      <w:r>
        <w:t>458</w:t>
      </w:r>
      <w:r>
        <w:rPr>
          <w:spacing w:val="40"/>
        </w:rPr>
        <w:t xml:space="preserve"> </w:t>
      </w:r>
      <w:r>
        <w:t>CRR,</w:t>
      </w:r>
      <w:r>
        <w:rPr>
          <w:spacing w:val="40"/>
        </w:rPr>
        <w:t xml:space="preserve"> </w:t>
      </w:r>
      <w:r>
        <w:t>the</w:t>
      </w:r>
      <w:r>
        <w:rPr>
          <w:spacing w:val="40"/>
        </w:rPr>
        <w:t xml:space="preserve"> </w:t>
      </w:r>
      <w:r>
        <w:t>CRR</w:t>
      </w:r>
      <w:r>
        <w:rPr>
          <w:spacing w:val="41"/>
        </w:rPr>
        <w:t xml:space="preserve"> </w:t>
      </w:r>
      <w:r>
        <w:rPr>
          <w:spacing w:val="-1"/>
        </w:rPr>
        <w:t>and</w:t>
      </w:r>
      <w:r>
        <w:rPr>
          <w:spacing w:val="40"/>
        </w:rPr>
        <w:t xml:space="preserve"> </w:t>
      </w:r>
      <w:r>
        <w:t>CRD</w:t>
      </w:r>
      <w:r>
        <w:rPr>
          <w:spacing w:val="40"/>
        </w:rPr>
        <w:t xml:space="preserve"> </w:t>
      </w:r>
      <w:r>
        <w:rPr>
          <w:spacing w:val="-1"/>
        </w:rPr>
        <w:t>package</w:t>
      </w:r>
      <w:r>
        <w:rPr>
          <w:spacing w:val="39"/>
        </w:rPr>
        <w:t xml:space="preserve"> </w:t>
      </w:r>
      <w:r>
        <w:t>contains</w:t>
      </w:r>
      <w:r>
        <w:rPr>
          <w:spacing w:val="41"/>
        </w:rPr>
        <w:t xml:space="preserve"> </w:t>
      </w:r>
      <w:r>
        <w:t>a</w:t>
      </w:r>
      <w:r>
        <w:rPr>
          <w:spacing w:val="39"/>
        </w:rPr>
        <w:t xml:space="preserve"> </w:t>
      </w:r>
      <w:r>
        <w:t>last-resort</w:t>
      </w:r>
      <w:r>
        <w:rPr>
          <w:spacing w:val="40"/>
        </w:rPr>
        <w:t xml:space="preserve"> </w:t>
      </w:r>
      <w:r>
        <w:rPr>
          <w:spacing w:val="-1"/>
        </w:rPr>
        <w:t>measure</w:t>
      </w:r>
      <w:r>
        <w:rPr>
          <w:spacing w:val="39"/>
        </w:rPr>
        <w:t xml:space="preserve"> </w:t>
      </w:r>
      <w:r>
        <w:t>to</w:t>
      </w:r>
      <w:r>
        <w:rPr>
          <w:spacing w:val="54"/>
        </w:rPr>
        <w:t xml:space="preserve"> </w:t>
      </w:r>
      <w:r>
        <w:t>flexibly</w:t>
      </w:r>
      <w:r>
        <w:rPr>
          <w:spacing w:val="30"/>
        </w:rPr>
        <w:t xml:space="preserve"> </w:t>
      </w:r>
      <w:r>
        <w:rPr>
          <w:spacing w:val="-1"/>
        </w:rPr>
        <w:t>address</w:t>
      </w:r>
      <w:r>
        <w:rPr>
          <w:spacing w:val="38"/>
        </w:rPr>
        <w:t xml:space="preserve"> </w:t>
      </w:r>
      <w:r>
        <w:t>a</w:t>
      </w:r>
      <w:r>
        <w:rPr>
          <w:spacing w:val="37"/>
        </w:rPr>
        <w:t xml:space="preserve"> </w:t>
      </w:r>
      <w:r>
        <w:t>number</w:t>
      </w:r>
      <w:r>
        <w:rPr>
          <w:spacing w:val="37"/>
        </w:rPr>
        <w:t xml:space="preserve"> </w:t>
      </w:r>
      <w:r>
        <w:t>of</w:t>
      </w:r>
      <w:r>
        <w:rPr>
          <w:spacing w:val="37"/>
        </w:rPr>
        <w:t xml:space="preserve"> </w:t>
      </w:r>
      <w:r>
        <w:rPr>
          <w:spacing w:val="-1"/>
        </w:rPr>
        <w:t>systemic</w:t>
      </w:r>
      <w:r>
        <w:rPr>
          <w:spacing w:val="37"/>
        </w:rPr>
        <w:t xml:space="preserve"> </w:t>
      </w:r>
      <w:r>
        <w:t>risks</w:t>
      </w:r>
      <w:r>
        <w:rPr>
          <w:spacing w:val="38"/>
        </w:rPr>
        <w:t xml:space="preserve"> </w:t>
      </w:r>
      <w:r>
        <w:t>that</w:t>
      </w:r>
      <w:r>
        <w:rPr>
          <w:spacing w:val="40"/>
        </w:rPr>
        <w:t xml:space="preserve"> </w:t>
      </w:r>
      <w:r>
        <w:rPr>
          <w:spacing w:val="-1"/>
        </w:rPr>
        <w:t>cannot</w:t>
      </w:r>
      <w:r>
        <w:rPr>
          <w:spacing w:val="38"/>
        </w:rPr>
        <w:t xml:space="preserve"> </w:t>
      </w:r>
      <w:r>
        <w:t>be</w:t>
      </w:r>
      <w:r>
        <w:rPr>
          <w:spacing w:val="37"/>
        </w:rPr>
        <w:t xml:space="preserve"> </w:t>
      </w:r>
      <w:r>
        <w:t>adequately</w:t>
      </w:r>
      <w:r>
        <w:rPr>
          <w:spacing w:val="35"/>
        </w:rPr>
        <w:t xml:space="preserve"> </w:t>
      </w:r>
      <w:r>
        <w:t>and</w:t>
      </w:r>
      <w:r>
        <w:rPr>
          <w:spacing w:val="38"/>
        </w:rPr>
        <w:t xml:space="preserve"> </w:t>
      </w:r>
      <w:r>
        <w:t>effectively</w:t>
      </w:r>
      <w:r>
        <w:rPr>
          <w:spacing w:val="52"/>
        </w:rPr>
        <w:t xml:space="preserve"> </w:t>
      </w:r>
      <w:r>
        <w:rPr>
          <w:spacing w:val="-1"/>
        </w:rPr>
        <w:t>addressed</w:t>
      </w:r>
      <w:r>
        <w:rPr>
          <w:spacing w:val="6"/>
        </w:rPr>
        <w:t xml:space="preserve"> </w:t>
      </w:r>
      <w:r>
        <w:rPr>
          <w:spacing w:val="2"/>
        </w:rPr>
        <w:t>by</w:t>
      </w:r>
      <w:r>
        <w:rPr>
          <w:spacing w:val="-1"/>
        </w:rPr>
        <w:t xml:space="preserve"> </w:t>
      </w:r>
      <w:r>
        <w:t>other</w:t>
      </w:r>
      <w:r>
        <w:rPr>
          <w:spacing w:val="3"/>
        </w:rPr>
        <w:t xml:space="preserve"> </w:t>
      </w:r>
      <w:r>
        <w:rPr>
          <w:spacing w:val="-1"/>
        </w:rPr>
        <w:t>macroprudential</w:t>
      </w:r>
      <w:r>
        <w:rPr>
          <w:spacing w:val="5"/>
        </w:rPr>
        <w:t xml:space="preserve"> </w:t>
      </w:r>
      <w:r>
        <w:t>tools</w:t>
      </w:r>
      <w:r>
        <w:rPr>
          <w:spacing w:val="4"/>
        </w:rPr>
        <w:t xml:space="preserve"> </w:t>
      </w:r>
      <w:r>
        <w:t>in</w:t>
      </w:r>
      <w:r>
        <w:rPr>
          <w:spacing w:val="5"/>
        </w:rPr>
        <w:t xml:space="preserve"> </w:t>
      </w:r>
      <w:r>
        <w:t>the</w:t>
      </w:r>
      <w:r>
        <w:rPr>
          <w:spacing w:val="6"/>
        </w:rPr>
        <w:t xml:space="preserve"> </w:t>
      </w:r>
      <w:r>
        <w:t>package.</w:t>
      </w:r>
      <w:r>
        <w:rPr>
          <w:spacing w:val="4"/>
        </w:rPr>
        <w:t xml:space="preserve"> </w:t>
      </w:r>
      <w:r>
        <w:t>The</w:t>
      </w:r>
      <w:r>
        <w:rPr>
          <w:spacing w:val="5"/>
        </w:rPr>
        <w:t xml:space="preserve"> </w:t>
      </w:r>
      <w:r>
        <w:t>use</w:t>
      </w:r>
      <w:r>
        <w:rPr>
          <w:spacing w:val="6"/>
        </w:rPr>
        <w:t xml:space="preserve"> </w:t>
      </w:r>
      <w:r>
        <w:t>of</w:t>
      </w:r>
      <w:r>
        <w:rPr>
          <w:spacing w:val="3"/>
        </w:rPr>
        <w:t xml:space="preserve"> </w:t>
      </w:r>
      <w:r>
        <w:t>the</w:t>
      </w:r>
      <w:r>
        <w:rPr>
          <w:spacing w:val="3"/>
        </w:rPr>
        <w:t xml:space="preserve"> </w:t>
      </w:r>
      <w:r>
        <w:t>tool</w:t>
      </w:r>
      <w:r>
        <w:rPr>
          <w:spacing w:val="5"/>
        </w:rPr>
        <w:t xml:space="preserve"> </w:t>
      </w:r>
      <w:r>
        <w:t>is</w:t>
      </w:r>
      <w:r>
        <w:rPr>
          <w:spacing w:val="5"/>
        </w:rPr>
        <w:t xml:space="preserve"> </w:t>
      </w:r>
      <w:r>
        <w:rPr>
          <w:spacing w:val="-1"/>
        </w:rPr>
        <w:t>subject</w:t>
      </w:r>
      <w:r>
        <w:rPr>
          <w:spacing w:val="5"/>
        </w:rPr>
        <w:t xml:space="preserve"> </w:t>
      </w:r>
      <w:r>
        <w:t>to</w:t>
      </w:r>
      <w:r w:rsidR="003D7E88">
        <w:t xml:space="preserve"> </w:t>
      </w:r>
      <w:r>
        <w:rPr>
          <w:spacing w:val="-1"/>
        </w:rPr>
        <w:t>various</w:t>
      </w:r>
      <w:r>
        <w:rPr>
          <w:spacing w:val="33"/>
        </w:rPr>
        <w:t xml:space="preserve"> </w:t>
      </w:r>
      <w:r>
        <w:rPr>
          <w:spacing w:val="-1"/>
        </w:rPr>
        <w:t>safeguards,</w:t>
      </w:r>
      <w:r>
        <w:rPr>
          <w:spacing w:val="35"/>
        </w:rPr>
        <w:t xml:space="preserve"> </w:t>
      </w:r>
      <w:r>
        <w:t>aimed</w:t>
      </w:r>
      <w:r>
        <w:rPr>
          <w:spacing w:val="32"/>
        </w:rPr>
        <w:t xml:space="preserve"> </w:t>
      </w:r>
      <w:r>
        <w:rPr>
          <w:spacing w:val="-1"/>
        </w:rPr>
        <w:t>at</w:t>
      </w:r>
      <w:r>
        <w:rPr>
          <w:spacing w:val="33"/>
        </w:rPr>
        <w:t xml:space="preserve"> </w:t>
      </w:r>
      <w:r>
        <w:t>avoiding</w:t>
      </w:r>
      <w:r>
        <w:rPr>
          <w:spacing w:val="30"/>
        </w:rPr>
        <w:t xml:space="preserve"> </w:t>
      </w:r>
      <w:r>
        <w:t>that</w:t>
      </w:r>
      <w:r>
        <w:rPr>
          <w:spacing w:val="35"/>
        </w:rPr>
        <w:t xml:space="preserve"> </w:t>
      </w:r>
      <w:r>
        <w:rPr>
          <w:spacing w:val="-1"/>
        </w:rPr>
        <w:t>such</w:t>
      </w:r>
      <w:r>
        <w:rPr>
          <w:spacing w:val="33"/>
        </w:rPr>
        <w:t xml:space="preserve"> </w:t>
      </w:r>
      <w:r>
        <w:rPr>
          <w:spacing w:val="-1"/>
        </w:rPr>
        <w:t>measures</w:t>
      </w:r>
      <w:r>
        <w:rPr>
          <w:spacing w:val="33"/>
        </w:rPr>
        <w:t xml:space="preserve"> </w:t>
      </w:r>
      <w:r>
        <w:t>create</w:t>
      </w:r>
      <w:r>
        <w:rPr>
          <w:spacing w:val="34"/>
        </w:rPr>
        <w:t xml:space="preserve"> </w:t>
      </w:r>
      <w:r>
        <w:t>disproportionate</w:t>
      </w:r>
      <w:r>
        <w:rPr>
          <w:spacing w:val="59"/>
        </w:rPr>
        <w:t xml:space="preserve"> </w:t>
      </w:r>
      <w:r>
        <w:rPr>
          <w:spacing w:val="-1"/>
        </w:rPr>
        <w:t>obstacles</w:t>
      </w:r>
      <w:r>
        <w:rPr>
          <w:spacing w:val="35"/>
        </w:rPr>
        <w:t xml:space="preserve"> </w:t>
      </w:r>
      <w:r>
        <w:t>to</w:t>
      </w:r>
      <w:r>
        <w:rPr>
          <w:spacing w:val="36"/>
        </w:rPr>
        <w:t xml:space="preserve"> </w:t>
      </w:r>
      <w:r>
        <w:t>the</w:t>
      </w:r>
      <w:r>
        <w:rPr>
          <w:spacing w:val="35"/>
        </w:rPr>
        <w:t xml:space="preserve"> </w:t>
      </w:r>
      <w:r>
        <w:t>functioning</w:t>
      </w:r>
      <w:r>
        <w:rPr>
          <w:spacing w:val="33"/>
        </w:rPr>
        <w:t xml:space="preserve"> </w:t>
      </w:r>
      <w:r>
        <w:t>of</w:t>
      </w:r>
      <w:r>
        <w:rPr>
          <w:spacing w:val="35"/>
        </w:rPr>
        <w:t xml:space="preserve"> </w:t>
      </w:r>
      <w:r>
        <w:t>the</w:t>
      </w:r>
      <w:r>
        <w:rPr>
          <w:spacing w:val="35"/>
        </w:rPr>
        <w:t xml:space="preserve"> </w:t>
      </w:r>
      <w:r>
        <w:rPr>
          <w:spacing w:val="-1"/>
        </w:rPr>
        <w:t>internal</w:t>
      </w:r>
      <w:r>
        <w:rPr>
          <w:spacing w:val="36"/>
        </w:rPr>
        <w:t xml:space="preserve"> </w:t>
      </w:r>
      <w:r>
        <w:rPr>
          <w:spacing w:val="-1"/>
        </w:rPr>
        <w:t>market.</w:t>
      </w:r>
      <w:r>
        <w:rPr>
          <w:spacing w:val="36"/>
        </w:rPr>
        <w:t xml:space="preserve"> </w:t>
      </w:r>
      <w:r>
        <w:rPr>
          <w:spacing w:val="-1"/>
        </w:rPr>
        <w:t>During</w:t>
      </w:r>
      <w:r>
        <w:rPr>
          <w:spacing w:val="33"/>
        </w:rPr>
        <w:t xml:space="preserve"> </w:t>
      </w:r>
      <w:r>
        <w:t>the</w:t>
      </w:r>
      <w:r>
        <w:rPr>
          <w:spacing w:val="34"/>
        </w:rPr>
        <w:t xml:space="preserve"> </w:t>
      </w:r>
      <w:r>
        <w:rPr>
          <w:spacing w:val="-1"/>
        </w:rPr>
        <w:t>past</w:t>
      </w:r>
      <w:r>
        <w:rPr>
          <w:spacing w:val="41"/>
        </w:rPr>
        <w:t xml:space="preserve"> </w:t>
      </w:r>
      <w:r>
        <w:rPr>
          <w:spacing w:val="-1"/>
        </w:rPr>
        <w:t>years,</w:t>
      </w:r>
      <w:r>
        <w:rPr>
          <w:spacing w:val="36"/>
        </w:rPr>
        <w:t xml:space="preserve"> </w:t>
      </w:r>
      <w:r>
        <w:rPr>
          <w:spacing w:val="-1"/>
        </w:rPr>
        <w:t>Article</w:t>
      </w:r>
      <w:r>
        <w:rPr>
          <w:spacing w:val="35"/>
        </w:rPr>
        <w:t xml:space="preserve"> </w:t>
      </w:r>
      <w:r>
        <w:t>458</w:t>
      </w:r>
      <w:r>
        <w:rPr>
          <w:spacing w:val="71"/>
        </w:rPr>
        <w:t xml:space="preserve"> </w:t>
      </w:r>
      <w:r>
        <w:t>CRR</w:t>
      </w:r>
      <w:r>
        <w:rPr>
          <w:spacing w:val="48"/>
        </w:rPr>
        <w:t xml:space="preserve"> </w:t>
      </w:r>
      <w:r>
        <w:rPr>
          <w:spacing w:val="-1"/>
        </w:rPr>
        <w:t>has</w:t>
      </w:r>
      <w:r>
        <w:rPr>
          <w:spacing w:val="48"/>
        </w:rPr>
        <w:t xml:space="preserve"> </w:t>
      </w:r>
      <w:r>
        <w:rPr>
          <w:spacing w:val="-1"/>
        </w:rPr>
        <w:t>been</w:t>
      </w:r>
      <w:r>
        <w:rPr>
          <w:spacing w:val="47"/>
        </w:rPr>
        <w:t xml:space="preserve"> </w:t>
      </w:r>
      <w:r>
        <w:rPr>
          <w:spacing w:val="-1"/>
        </w:rPr>
        <w:t>used</w:t>
      </w:r>
      <w:r>
        <w:rPr>
          <w:spacing w:val="47"/>
        </w:rPr>
        <w:t xml:space="preserve"> </w:t>
      </w:r>
      <w:r>
        <w:rPr>
          <w:spacing w:val="1"/>
        </w:rPr>
        <w:t>by</w:t>
      </w:r>
      <w:r>
        <w:rPr>
          <w:spacing w:val="42"/>
        </w:rPr>
        <w:t xml:space="preserve"> </w:t>
      </w:r>
      <w:r>
        <w:t>some</w:t>
      </w:r>
      <w:r>
        <w:rPr>
          <w:spacing w:val="47"/>
        </w:rPr>
        <w:t xml:space="preserve"> </w:t>
      </w:r>
      <w:r>
        <w:rPr>
          <w:spacing w:val="-1"/>
        </w:rPr>
        <w:t>Member</w:t>
      </w:r>
      <w:r>
        <w:rPr>
          <w:spacing w:val="46"/>
        </w:rPr>
        <w:t xml:space="preserve"> </w:t>
      </w:r>
      <w:r>
        <w:rPr>
          <w:spacing w:val="-1"/>
        </w:rPr>
        <w:t>States</w:t>
      </w:r>
      <w:r>
        <w:rPr>
          <w:spacing w:val="48"/>
        </w:rPr>
        <w:t xml:space="preserve"> </w:t>
      </w:r>
      <w:r>
        <w:rPr>
          <w:spacing w:val="-1"/>
        </w:rPr>
        <w:t>to</w:t>
      </w:r>
      <w:r>
        <w:rPr>
          <w:spacing w:val="47"/>
        </w:rPr>
        <w:t xml:space="preserve"> </w:t>
      </w:r>
      <w:r>
        <w:rPr>
          <w:spacing w:val="-1"/>
        </w:rPr>
        <w:t>adjust</w:t>
      </w:r>
      <w:r>
        <w:rPr>
          <w:spacing w:val="48"/>
        </w:rPr>
        <w:t xml:space="preserve"> </w:t>
      </w:r>
      <w:r>
        <w:t>risk</w:t>
      </w:r>
      <w:r>
        <w:rPr>
          <w:spacing w:val="47"/>
        </w:rPr>
        <w:t xml:space="preserve"> </w:t>
      </w:r>
      <w:r>
        <w:rPr>
          <w:spacing w:val="-1"/>
        </w:rPr>
        <w:t>weights</w:t>
      </w:r>
      <w:r>
        <w:rPr>
          <w:spacing w:val="48"/>
        </w:rPr>
        <w:t xml:space="preserve"> </w:t>
      </w:r>
      <w:r>
        <w:t>for</w:t>
      </w:r>
      <w:r>
        <w:rPr>
          <w:spacing w:val="46"/>
        </w:rPr>
        <w:t xml:space="preserve"> </w:t>
      </w:r>
      <w:r>
        <w:rPr>
          <w:spacing w:val="-1"/>
        </w:rPr>
        <w:t>exposures</w:t>
      </w:r>
      <w:r>
        <w:rPr>
          <w:spacing w:val="48"/>
        </w:rPr>
        <w:t xml:space="preserve"> </w:t>
      </w:r>
      <w:r>
        <w:t>to</w:t>
      </w:r>
      <w:r>
        <w:rPr>
          <w:spacing w:val="67"/>
        </w:rPr>
        <w:t xml:space="preserve"> </w:t>
      </w:r>
      <w:r>
        <w:rPr>
          <w:spacing w:val="-1"/>
        </w:rPr>
        <w:t>residential</w:t>
      </w:r>
      <w:r>
        <w:rPr>
          <w:spacing w:val="14"/>
        </w:rPr>
        <w:t xml:space="preserve"> </w:t>
      </w:r>
      <w:r>
        <w:rPr>
          <w:spacing w:val="-1"/>
        </w:rPr>
        <w:t>real</w:t>
      </w:r>
      <w:r>
        <w:rPr>
          <w:spacing w:val="14"/>
        </w:rPr>
        <w:t xml:space="preserve"> </w:t>
      </w:r>
      <w:r>
        <w:rPr>
          <w:spacing w:val="-1"/>
        </w:rPr>
        <w:t>estate</w:t>
      </w:r>
      <w:r>
        <w:rPr>
          <w:spacing w:val="13"/>
        </w:rPr>
        <w:t xml:space="preserve"> </w:t>
      </w:r>
      <w:r>
        <w:rPr>
          <w:spacing w:val="-1"/>
        </w:rPr>
        <w:t>markets.</w:t>
      </w:r>
      <w:r>
        <w:rPr>
          <w:spacing w:val="14"/>
        </w:rPr>
        <w:t xml:space="preserve"> </w:t>
      </w:r>
      <w:r>
        <w:t>The</w:t>
      </w:r>
      <w:r>
        <w:rPr>
          <w:spacing w:val="12"/>
        </w:rPr>
        <w:t xml:space="preserve"> </w:t>
      </w:r>
      <w:r>
        <w:rPr>
          <w:spacing w:val="-1"/>
        </w:rPr>
        <w:t>need</w:t>
      </w:r>
      <w:r>
        <w:rPr>
          <w:spacing w:val="14"/>
        </w:rPr>
        <w:t xml:space="preserve"> </w:t>
      </w:r>
      <w:r>
        <w:t>for</w:t>
      </w:r>
      <w:r>
        <w:rPr>
          <w:spacing w:val="12"/>
        </w:rPr>
        <w:t xml:space="preserve"> </w:t>
      </w:r>
      <w:r>
        <w:rPr>
          <w:spacing w:val="-1"/>
        </w:rPr>
        <w:t>such</w:t>
      </w:r>
      <w:r>
        <w:rPr>
          <w:spacing w:val="16"/>
        </w:rPr>
        <w:t xml:space="preserve"> </w:t>
      </w:r>
      <w:r>
        <w:rPr>
          <w:spacing w:val="-1"/>
        </w:rPr>
        <w:t>measures</w:t>
      </w:r>
      <w:r>
        <w:rPr>
          <w:spacing w:val="14"/>
        </w:rPr>
        <w:t xml:space="preserve"> </w:t>
      </w:r>
      <w:r>
        <w:rPr>
          <w:spacing w:val="1"/>
        </w:rPr>
        <w:t>may</w:t>
      </w:r>
      <w:r>
        <w:rPr>
          <w:spacing w:val="6"/>
        </w:rPr>
        <w:t xml:space="preserve"> </w:t>
      </w:r>
      <w:r>
        <w:t>diminish,</w:t>
      </w:r>
      <w:r>
        <w:rPr>
          <w:spacing w:val="14"/>
        </w:rPr>
        <w:t xml:space="preserve"> </w:t>
      </w:r>
      <w:r>
        <w:rPr>
          <w:spacing w:val="-1"/>
        </w:rPr>
        <w:t>given</w:t>
      </w:r>
      <w:r>
        <w:rPr>
          <w:spacing w:val="13"/>
        </w:rPr>
        <w:t xml:space="preserve"> </w:t>
      </w:r>
      <w:r>
        <w:t>that</w:t>
      </w:r>
      <w:r>
        <w:rPr>
          <w:spacing w:val="14"/>
        </w:rPr>
        <w:t xml:space="preserve"> </w:t>
      </w:r>
      <w:r>
        <w:t>the</w:t>
      </w:r>
      <w:r>
        <w:rPr>
          <w:spacing w:val="77"/>
        </w:rPr>
        <w:t xml:space="preserve"> </w:t>
      </w:r>
      <w:r>
        <w:rPr>
          <w:spacing w:val="-1"/>
        </w:rPr>
        <w:t>SyRB</w:t>
      </w:r>
      <w:r>
        <w:rPr>
          <w:spacing w:val="-2"/>
        </w:rPr>
        <w:t xml:space="preserve"> </w:t>
      </w:r>
      <w:r>
        <w:t>can be</w:t>
      </w:r>
      <w:r>
        <w:rPr>
          <w:spacing w:val="-1"/>
        </w:rPr>
        <w:t xml:space="preserve"> </w:t>
      </w:r>
      <w:r>
        <w:t>used for</w:t>
      </w:r>
      <w:r>
        <w:rPr>
          <w:spacing w:val="-2"/>
        </w:rPr>
        <w:t xml:space="preserve"> </w:t>
      </w:r>
      <w:r>
        <w:rPr>
          <w:spacing w:val="-1"/>
        </w:rPr>
        <w:t>sectoral</w:t>
      </w:r>
      <w:r>
        <w:t xml:space="preserve"> </w:t>
      </w:r>
      <w:r>
        <w:rPr>
          <w:spacing w:val="-1"/>
        </w:rPr>
        <w:t>exposures</w:t>
      </w:r>
      <w:r>
        <w:t xml:space="preserve"> </w:t>
      </w:r>
      <w:r>
        <w:rPr>
          <w:spacing w:val="-1"/>
        </w:rPr>
        <w:t>and</w:t>
      </w:r>
      <w:r>
        <w:t xml:space="preserve"> due</w:t>
      </w:r>
      <w:r>
        <w:rPr>
          <w:spacing w:val="1"/>
        </w:rPr>
        <w:t xml:space="preserve"> </w:t>
      </w:r>
      <w:r>
        <w:t>to the</w:t>
      </w:r>
      <w:r>
        <w:rPr>
          <w:spacing w:val="-1"/>
        </w:rPr>
        <w:t xml:space="preserve"> phasing-in</w:t>
      </w:r>
      <w:r>
        <w:t xml:space="preserve"> of the</w:t>
      </w:r>
      <w:r>
        <w:rPr>
          <w:spacing w:val="-1"/>
        </w:rPr>
        <w:t xml:space="preserve"> </w:t>
      </w:r>
      <w:r>
        <w:t xml:space="preserve">output </w:t>
      </w:r>
      <w:r>
        <w:rPr>
          <w:spacing w:val="-1"/>
        </w:rPr>
        <w:t>floor.</w:t>
      </w:r>
    </w:p>
    <w:p w14:paraId="68F60C53" w14:textId="77777777" w:rsidR="00007EA8" w:rsidRDefault="00007EA8">
      <w:pPr>
        <w:spacing w:before="10"/>
        <w:rPr>
          <w:rFonts w:ascii="Times New Roman" w:eastAsia="Times New Roman" w:hAnsi="Times New Roman" w:cs="Times New Roman"/>
          <w:sz w:val="20"/>
          <w:szCs w:val="20"/>
        </w:rPr>
      </w:pPr>
    </w:p>
    <w:p w14:paraId="4243C769" w14:textId="77777777" w:rsidR="00007EA8" w:rsidRDefault="00BA6EEA">
      <w:pPr>
        <w:pStyle w:val="Zkladntext"/>
        <w:ind w:right="117"/>
        <w:jc w:val="both"/>
      </w:pPr>
      <w:r>
        <w:rPr>
          <w:spacing w:val="-1"/>
        </w:rPr>
        <w:t>Article</w:t>
      </w:r>
      <w:r>
        <w:rPr>
          <w:spacing w:val="13"/>
        </w:rPr>
        <w:t xml:space="preserve"> </w:t>
      </w:r>
      <w:r>
        <w:t>459</w:t>
      </w:r>
      <w:r>
        <w:rPr>
          <w:spacing w:val="14"/>
        </w:rPr>
        <w:t xml:space="preserve"> </w:t>
      </w:r>
      <w:r>
        <w:t>CRR</w:t>
      </w:r>
      <w:r>
        <w:rPr>
          <w:spacing w:val="12"/>
        </w:rPr>
        <w:t xml:space="preserve"> </w:t>
      </w:r>
      <w:r>
        <w:rPr>
          <w:spacing w:val="-1"/>
        </w:rPr>
        <w:t>empowers</w:t>
      </w:r>
      <w:r>
        <w:rPr>
          <w:spacing w:val="13"/>
        </w:rPr>
        <w:t xml:space="preserve"> </w:t>
      </w:r>
      <w:r>
        <w:t>the</w:t>
      </w:r>
      <w:r>
        <w:rPr>
          <w:spacing w:val="13"/>
        </w:rPr>
        <w:t xml:space="preserve"> </w:t>
      </w:r>
      <w:r>
        <w:t>Commission</w:t>
      </w:r>
      <w:r>
        <w:rPr>
          <w:spacing w:val="12"/>
        </w:rPr>
        <w:t xml:space="preserve"> </w:t>
      </w:r>
      <w:r>
        <w:rPr>
          <w:spacing w:val="-1"/>
        </w:rPr>
        <w:t>under</w:t>
      </w:r>
      <w:r>
        <w:rPr>
          <w:spacing w:val="13"/>
        </w:rPr>
        <w:t xml:space="preserve"> </w:t>
      </w:r>
      <w:r>
        <w:t>very</w:t>
      </w:r>
      <w:r>
        <w:rPr>
          <w:spacing w:val="9"/>
        </w:rPr>
        <w:t xml:space="preserve"> </w:t>
      </w:r>
      <w:r>
        <w:rPr>
          <w:spacing w:val="-1"/>
        </w:rPr>
        <w:t>restrictive</w:t>
      </w:r>
      <w:r>
        <w:rPr>
          <w:spacing w:val="13"/>
        </w:rPr>
        <w:t xml:space="preserve"> </w:t>
      </w:r>
      <w:r>
        <w:t>conditions</w:t>
      </w:r>
      <w:r>
        <w:rPr>
          <w:spacing w:val="14"/>
        </w:rPr>
        <w:t xml:space="preserve"> </w:t>
      </w:r>
      <w:r>
        <w:t>to</w:t>
      </w:r>
      <w:r>
        <w:rPr>
          <w:spacing w:val="12"/>
        </w:rPr>
        <w:t xml:space="preserve"> </w:t>
      </w:r>
      <w:r>
        <w:t>impose</w:t>
      </w:r>
      <w:r>
        <w:rPr>
          <w:spacing w:val="49"/>
        </w:rPr>
        <w:t xml:space="preserve"> </w:t>
      </w:r>
      <w:r>
        <w:rPr>
          <w:spacing w:val="-1"/>
        </w:rPr>
        <w:t>stricter</w:t>
      </w:r>
      <w:r>
        <w:rPr>
          <w:spacing w:val="32"/>
        </w:rPr>
        <w:t xml:space="preserve"> </w:t>
      </w:r>
      <w:r>
        <w:rPr>
          <w:spacing w:val="-1"/>
        </w:rPr>
        <w:t>prudential</w:t>
      </w:r>
      <w:r>
        <w:rPr>
          <w:spacing w:val="33"/>
        </w:rPr>
        <w:t xml:space="preserve"> </w:t>
      </w:r>
      <w:r>
        <w:rPr>
          <w:spacing w:val="-1"/>
        </w:rPr>
        <w:t>requirements</w:t>
      </w:r>
      <w:r>
        <w:rPr>
          <w:spacing w:val="33"/>
        </w:rPr>
        <w:t xml:space="preserve"> </w:t>
      </w:r>
      <w:r>
        <w:t>for</w:t>
      </w:r>
      <w:r>
        <w:rPr>
          <w:spacing w:val="31"/>
        </w:rPr>
        <w:t xml:space="preserve"> </w:t>
      </w:r>
      <w:r>
        <w:t>a</w:t>
      </w:r>
      <w:r>
        <w:rPr>
          <w:spacing w:val="32"/>
        </w:rPr>
        <w:t xml:space="preserve"> </w:t>
      </w:r>
      <w:r>
        <w:rPr>
          <w:spacing w:val="-1"/>
        </w:rPr>
        <w:t>period</w:t>
      </w:r>
      <w:r>
        <w:rPr>
          <w:spacing w:val="33"/>
        </w:rPr>
        <w:t xml:space="preserve"> </w:t>
      </w:r>
      <w:r>
        <w:t>of</w:t>
      </w:r>
      <w:r>
        <w:rPr>
          <w:spacing w:val="35"/>
        </w:rPr>
        <w:t xml:space="preserve"> </w:t>
      </w:r>
      <w:r>
        <w:t>one</w:t>
      </w:r>
      <w:r>
        <w:rPr>
          <w:spacing w:val="34"/>
        </w:rPr>
        <w:t xml:space="preserve"> </w:t>
      </w:r>
      <w:r>
        <w:rPr>
          <w:spacing w:val="-2"/>
        </w:rPr>
        <w:t>year</w:t>
      </w:r>
      <w:r>
        <w:rPr>
          <w:spacing w:val="32"/>
        </w:rPr>
        <w:t xml:space="preserve"> </w:t>
      </w:r>
      <w:r>
        <w:t>in</w:t>
      </w:r>
      <w:r>
        <w:rPr>
          <w:spacing w:val="33"/>
        </w:rPr>
        <w:t xml:space="preserve"> </w:t>
      </w:r>
      <w:r>
        <w:t>response</w:t>
      </w:r>
      <w:r>
        <w:rPr>
          <w:spacing w:val="32"/>
        </w:rPr>
        <w:t xml:space="preserve"> </w:t>
      </w:r>
      <w:r>
        <w:t>to</w:t>
      </w:r>
      <w:r>
        <w:rPr>
          <w:spacing w:val="36"/>
        </w:rPr>
        <w:t xml:space="preserve"> </w:t>
      </w:r>
      <w:r>
        <w:rPr>
          <w:spacing w:val="-1"/>
        </w:rPr>
        <w:t>changes</w:t>
      </w:r>
      <w:r>
        <w:rPr>
          <w:spacing w:val="33"/>
        </w:rPr>
        <w:t xml:space="preserve"> </w:t>
      </w:r>
      <w:r>
        <w:t>in</w:t>
      </w:r>
      <w:r>
        <w:rPr>
          <w:spacing w:val="33"/>
        </w:rPr>
        <w:t xml:space="preserve"> </w:t>
      </w:r>
      <w:r>
        <w:t>the</w:t>
      </w:r>
      <w:r>
        <w:rPr>
          <w:spacing w:val="75"/>
        </w:rPr>
        <w:t xml:space="preserve"> </w:t>
      </w:r>
      <w:r>
        <w:t>intensity</w:t>
      </w:r>
      <w:r>
        <w:rPr>
          <w:spacing w:val="-6"/>
        </w:rPr>
        <w:t xml:space="preserve"> </w:t>
      </w:r>
      <w:r>
        <w:t>of</w:t>
      </w:r>
      <w:r>
        <w:rPr>
          <w:spacing w:val="1"/>
        </w:rPr>
        <w:t xml:space="preserve"> </w:t>
      </w:r>
      <w:r>
        <w:rPr>
          <w:spacing w:val="-1"/>
        </w:rPr>
        <w:t>micro-</w:t>
      </w:r>
      <w:r>
        <w:rPr>
          <w:spacing w:val="1"/>
        </w:rPr>
        <w:t xml:space="preserve"> </w:t>
      </w:r>
      <w:r>
        <w:t>or</w:t>
      </w:r>
      <w:r>
        <w:rPr>
          <w:spacing w:val="1"/>
        </w:rPr>
        <w:t xml:space="preserve"> </w:t>
      </w:r>
      <w:r>
        <w:rPr>
          <w:spacing w:val="-1"/>
        </w:rPr>
        <w:t>macroprudential</w:t>
      </w:r>
      <w:r>
        <w:rPr>
          <w:spacing w:val="2"/>
        </w:rPr>
        <w:t xml:space="preserve"> </w:t>
      </w:r>
      <w:r>
        <w:t>risks.</w:t>
      </w:r>
      <w:r>
        <w:rPr>
          <w:spacing w:val="2"/>
        </w:rPr>
        <w:t xml:space="preserve"> </w:t>
      </w:r>
      <w:r>
        <w:rPr>
          <w:spacing w:val="-1"/>
        </w:rPr>
        <w:t>However,</w:t>
      </w:r>
      <w:r>
        <w:rPr>
          <w:spacing w:val="1"/>
        </w:rPr>
        <w:t xml:space="preserve"> </w:t>
      </w:r>
      <w:r>
        <w:rPr>
          <w:spacing w:val="-1"/>
        </w:rPr>
        <w:t>scenarios</w:t>
      </w:r>
      <w:r>
        <w:rPr>
          <w:spacing w:val="2"/>
        </w:rPr>
        <w:t xml:space="preserve"> </w:t>
      </w:r>
      <w:r>
        <w:rPr>
          <w:spacing w:val="-1"/>
        </w:rPr>
        <w:t>where</w:t>
      </w:r>
      <w:r>
        <w:rPr>
          <w:spacing w:val="1"/>
        </w:rPr>
        <w:t xml:space="preserve"> </w:t>
      </w:r>
      <w:r>
        <w:t>the</w:t>
      </w:r>
      <w:r>
        <w:rPr>
          <w:spacing w:val="1"/>
        </w:rPr>
        <w:t xml:space="preserve"> </w:t>
      </w:r>
      <w:r>
        <w:rPr>
          <w:spacing w:val="-1"/>
        </w:rPr>
        <w:t>conditions</w:t>
      </w:r>
      <w:r>
        <w:rPr>
          <w:spacing w:val="2"/>
        </w:rPr>
        <w:t xml:space="preserve"> </w:t>
      </w:r>
      <w:r>
        <w:t>for</w:t>
      </w:r>
      <w:r>
        <w:rPr>
          <w:spacing w:val="93"/>
        </w:rPr>
        <w:t xml:space="preserve"> </w:t>
      </w:r>
      <w:r>
        <w:t>using</w:t>
      </w:r>
      <w:r>
        <w:rPr>
          <w:spacing w:val="26"/>
        </w:rPr>
        <w:t xml:space="preserve"> </w:t>
      </w:r>
      <w:r>
        <w:t>this</w:t>
      </w:r>
      <w:r>
        <w:rPr>
          <w:spacing w:val="28"/>
        </w:rPr>
        <w:t xml:space="preserve"> </w:t>
      </w:r>
      <w:r>
        <w:rPr>
          <w:spacing w:val="-1"/>
        </w:rPr>
        <w:t>article</w:t>
      </w:r>
      <w:r>
        <w:rPr>
          <w:spacing w:val="28"/>
        </w:rPr>
        <w:t xml:space="preserve"> </w:t>
      </w:r>
      <w:r>
        <w:t>would</w:t>
      </w:r>
      <w:r>
        <w:rPr>
          <w:spacing w:val="30"/>
        </w:rPr>
        <w:t xml:space="preserve"> </w:t>
      </w:r>
      <w:r>
        <w:t>be</w:t>
      </w:r>
      <w:r>
        <w:rPr>
          <w:spacing w:val="27"/>
        </w:rPr>
        <w:t xml:space="preserve"> </w:t>
      </w:r>
      <w:r>
        <w:t>met</w:t>
      </w:r>
      <w:r>
        <w:rPr>
          <w:spacing w:val="28"/>
        </w:rPr>
        <w:t xml:space="preserve"> </w:t>
      </w:r>
      <w:r>
        <w:rPr>
          <w:spacing w:val="-1"/>
        </w:rPr>
        <w:t>are</w:t>
      </w:r>
      <w:r>
        <w:rPr>
          <w:spacing w:val="26"/>
        </w:rPr>
        <w:t xml:space="preserve"> </w:t>
      </w:r>
      <w:r>
        <w:rPr>
          <w:spacing w:val="1"/>
        </w:rPr>
        <w:t>very</w:t>
      </w:r>
      <w:r>
        <w:rPr>
          <w:spacing w:val="23"/>
        </w:rPr>
        <w:t xml:space="preserve"> </w:t>
      </w:r>
      <w:r>
        <w:t>unlikely.</w:t>
      </w:r>
      <w:r>
        <w:rPr>
          <w:spacing w:val="28"/>
        </w:rPr>
        <w:t xml:space="preserve"> </w:t>
      </w:r>
      <w:r>
        <w:rPr>
          <w:spacing w:val="-1"/>
        </w:rPr>
        <w:t>Moreover,</w:t>
      </w:r>
      <w:r>
        <w:rPr>
          <w:spacing w:val="27"/>
        </w:rPr>
        <w:t xml:space="preserve"> </w:t>
      </w:r>
      <w:r>
        <w:t>the</w:t>
      </w:r>
      <w:r>
        <w:rPr>
          <w:spacing w:val="30"/>
        </w:rPr>
        <w:t xml:space="preserve"> </w:t>
      </w:r>
      <w:r>
        <w:rPr>
          <w:spacing w:val="-1"/>
        </w:rPr>
        <w:t>Article</w:t>
      </w:r>
      <w:r>
        <w:rPr>
          <w:spacing w:val="30"/>
        </w:rPr>
        <w:t xml:space="preserve"> </w:t>
      </w:r>
      <w:r>
        <w:rPr>
          <w:spacing w:val="-1"/>
        </w:rPr>
        <w:t>could</w:t>
      </w:r>
      <w:r>
        <w:rPr>
          <w:spacing w:val="29"/>
        </w:rPr>
        <w:t xml:space="preserve"> </w:t>
      </w:r>
      <w:r>
        <w:rPr>
          <w:spacing w:val="-1"/>
        </w:rPr>
        <w:t>become</w:t>
      </w:r>
      <w:r>
        <w:rPr>
          <w:spacing w:val="53"/>
        </w:rPr>
        <w:t xml:space="preserve"> </w:t>
      </w:r>
      <w:r>
        <w:t>more</w:t>
      </w:r>
      <w:r>
        <w:rPr>
          <w:spacing w:val="12"/>
        </w:rPr>
        <w:t xml:space="preserve"> </w:t>
      </w:r>
      <w:r>
        <w:rPr>
          <w:spacing w:val="-1"/>
        </w:rPr>
        <w:t>symmetric</w:t>
      </w:r>
      <w:r>
        <w:rPr>
          <w:spacing w:val="15"/>
        </w:rPr>
        <w:t xml:space="preserve"> </w:t>
      </w:r>
      <w:r>
        <w:rPr>
          <w:spacing w:val="-1"/>
        </w:rPr>
        <w:t>and</w:t>
      </w:r>
      <w:r>
        <w:rPr>
          <w:spacing w:val="14"/>
        </w:rPr>
        <w:t xml:space="preserve"> </w:t>
      </w:r>
      <w:r>
        <w:t>allow</w:t>
      </w:r>
      <w:r>
        <w:rPr>
          <w:spacing w:val="13"/>
        </w:rPr>
        <w:t xml:space="preserve"> </w:t>
      </w:r>
      <w:r>
        <w:t>for</w:t>
      </w:r>
      <w:r>
        <w:rPr>
          <w:spacing w:val="14"/>
        </w:rPr>
        <w:t xml:space="preserve"> </w:t>
      </w:r>
      <w:r>
        <w:t>the</w:t>
      </w:r>
      <w:r>
        <w:rPr>
          <w:spacing w:val="13"/>
        </w:rPr>
        <w:t xml:space="preserve"> </w:t>
      </w:r>
      <w:r>
        <w:t>temporary</w:t>
      </w:r>
      <w:r>
        <w:rPr>
          <w:spacing w:val="11"/>
        </w:rPr>
        <w:t xml:space="preserve"> </w:t>
      </w:r>
      <w:r>
        <w:t>relaxation</w:t>
      </w:r>
      <w:r>
        <w:rPr>
          <w:spacing w:val="14"/>
        </w:rPr>
        <w:t xml:space="preserve"> </w:t>
      </w:r>
      <w:r>
        <w:t>of</w:t>
      </w:r>
      <w:r>
        <w:rPr>
          <w:spacing w:val="13"/>
        </w:rPr>
        <w:t xml:space="preserve"> </w:t>
      </w:r>
      <w:r>
        <w:t>certain</w:t>
      </w:r>
      <w:r>
        <w:rPr>
          <w:spacing w:val="17"/>
        </w:rPr>
        <w:t xml:space="preserve"> </w:t>
      </w:r>
      <w:r>
        <w:t>requirements,</w:t>
      </w:r>
      <w:r>
        <w:rPr>
          <w:spacing w:val="14"/>
        </w:rPr>
        <w:t xml:space="preserve"> </w:t>
      </w:r>
      <w:r>
        <w:t>notably</w:t>
      </w:r>
      <w:r>
        <w:rPr>
          <w:spacing w:val="32"/>
        </w:rPr>
        <w:t xml:space="preserve"> </w:t>
      </w:r>
      <w:r>
        <w:t>to support the recovery</w:t>
      </w:r>
      <w:r>
        <w:rPr>
          <w:spacing w:val="-5"/>
        </w:rPr>
        <w:t xml:space="preserve"> </w:t>
      </w:r>
      <w:r>
        <w:rPr>
          <w:spacing w:val="-1"/>
        </w:rPr>
        <w:t>after</w:t>
      </w:r>
      <w:r>
        <w:t xml:space="preserve"> </w:t>
      </w:r>
      <w:r>
        <w:rPr>
          <w:spacing w:val="-1"/>
        </w:rPr>
        <w:t>an</w:t>
      </w:r>
      <w:r>
        <w:rPr>
          <w:spacing w:val="2"/>
        </w:rPr>
        <w:t xml:space="preserve"> </w:t>
      </w:r>
      <w:r>
        <w:rPr>
          <w:spacing w:val="-1"/>
        </w:rPr>
        <w:t>adverse shock.</w:t>
      </w:r>
    </w:p>
    <w:p w14:paraId="3D45D944" w14:textId="77777777" w:rsidR="00007EA8" w:rsidRDefault="00007EA8">
      <w:pPr>
        <w:spacing w:before="10"/>
        <w:rPr>
          <w:rFonts w:ascii="Times New Roman" w:eastAsia="Times New Roman" w:hAnsi="Times New Roman" w:cs="Times New Roman"/>
          <w:sz w:val="20"/>
          <w:szCs w:val="20"/>
        </w:rPr>
      </w:pPr>
    </w:p>
    <w:p w14:paraId="3BACE28A" w14:textId="77777777" w:rsidR="00007EA8" w:rsidRDefault="00BA6EEA">
      <w:pPr>
        <w:pStyle w:val="Zkladntext"/>
        <w:ind w:right="115"/>
        <w:jc w:val="both"/>
      </w:pPr>
      <w:r>
        <w:t>One</w:t>
      </w:r>
      <w:r>
        <w:rPr>
          <w:spacing w:val="10"/>
        </w:rPr>
        <w:t xml:space="preserve"> </w:t>
      </w:r>
      <w:r>
        <w:rPr>
          <w:spacing w:val="-1"/>
        </w:rPr>
        <w:t>measure</w:t>
      </w:r>
      <w:r>
        <w:rPr>
          <w:spacing w:val="10"/>
        </w:rPr>
        <w:t xml:space="preserve"> </w:t>
      </w:r>
      <w:r>
        <w:t>that</w:t>
      </w:r>
      <w:r>
        <w:rPr>
          <w:spacing w:val="11"/>
        </w:rPr>
        <w:t xml:space="preserve"> </w:t>
      </w:r>
      <w:r>
        <w:rPr>
          <w:spacing w:val="-1"/>
        </w:rPr>
        <w:t>could</w:t>
      </w:r>
      <w:r>
        <w:rPr>
          <w:spacing w:val="14"/>
        </w:rPr>
        <w:t xml:space="preserve"> </w:t>
      </w:r>
      <w:r>
        <w:rPr>
          <w:spacing w:val="-1"/>
        </w:rPr>
        <w:t>have</w:t>
      </w:r>
      <w:r>
        <w:rPr>
          <w:spacing w:val="10"/>
        </w:rPr>
        <w:t xml:space="preserve"> </w:t>
      </w:r>
      <w:r>
        <w:t>made</w:t>
      </w:r>
      <w:r>
        <w:rPr>
          <w:spacing w:val="10"/>
        </w:rPr>
        <w:t xml:space="preserve"> </w:t>
      </w:r>
      <w:r>
        <w:rPr>
          <w:spacing w:val="-1"/>
        </w:rPr>
        <w:t>sense</w:t>
      </w:r>
      <w:r>
        <w:rPr>
          <w:spacing w:val="11"/>
        </w:rPr>
        <w:t xml:space="preserve"> </w:t>
      </w:r>
      <w:r>
        <w:t>in</w:t>
      </w:r>
      <w:r>
        <w:rPr>
          <w:spacing w:val="12"/>
        </w:rPr>
        <w:t xml:space="preserve"> </w:t>
      </w:r>
      <w:r>
        <w:t>the</w:t>
      </w:r>
      <w:r>
        <w:rPr>
          <w:spacing w:val="11"/>
        </w:rPr>
        <w:t xml:space="preserve"> </w:t>
      </w:r>
      <w:r>
        <w:t>context</w:t>
      </w:r>
      <w:r>
        <w:rPr>
          <w:spacing w:val="12"/>
        </w:rPr>
        <w:t xml:space="preserve"> </w:t>
      </w:r>
      <w:r>
        <w:t>of</w:t>
      </w:r>
      <w:r>
        <w:rPr>
          <w:spacing w:val="8"/>
        </w:rPr>
        <w:t xml:space="preserve"> </w:t>
      </w:r>
      <w:r>
        <w:t>the</w:t>
      </w:r>
      <w:r>
        <w:rPr>
          <w:spacing w:val="11"/>
        </w:rPr>
        <w:t xml:space="preserve"> </w:t>
      </w:r>
      <w:r>
        <w:t>Covid</w:t>
      </w:r>
      <w:r>
        <w:rPr>
          <w:spacing w:val="12"/>
        </w:rPr>
        <w:t xml:space="preserve"> </w:t>
      </w:r>
      <w:r>
        <w:rPr>
          <w:spacing w:val="-1"/>
        </w:rPr>
        <w:t>crisis</w:t>
      </w:r>
      <w:r>
        <w:rPr>
          <w:spacing w:val="12"/>
        </w:rPr>
        <w:t xml:space="preserve"> </w:t>
      </w:r>
      <w:r>
        <w:t>would</w:t>
      </w:r>
      <w:r>
        <w:rPr>
          <w:spacing w:val="11"/>
        </w:rPr>
        <w:t xml:space="preserve"> </w:t>
      </w:r>
      <w:r>
        <w:t>be</w:t>
      </w:r>
      <w:r>
        <w:rPr>
          <w:spacing w:val="10"/>
        </w:rPr>
        <w:t xml:space="preserve"> </w:t>
      </w:r>
      <w:r>
        <w:t>the</w:t>
      </w:r>
      <w:r>
        <w:rPr>
          <w:spacing w:val="43"/>
        </w:rPr>
        <w:t xml:space="preserve"> </w:t>
      </w:r>
      <w:r>
        <w:t>temporary</w:t>
      </w:r>
      <w:r>
        <w:rPr>
          <w:spacing w:val="21"/>
        </w:rPr>
        <w:t xml:space="preserve"> </w:t>
      </w:r>
      <w:r>
        <w:t>imposition</w:t>
      </w:r>
      <w:r>
        <w:rPr>
          <w:spacing w:val="26"/>
        </w:rPr>
        <w:t xml:space="preserve"> </w:t>
      </w:r>
      <w:r>
        <w:rPr>
          <w:spacing w:val="-2"/>
        </w:rPr>
        <w:t>of</w:t>
      </w:r>
      <w:r>
        <w:rPr>
          <w:spacing w:val="25"/>
        </w:rPr>
        <w:t xml:space="preserve"> </w:t>
      </w:r>
      <w:r>
        <w:t>system-wide</w:t>
      </w:r>
      <w:r>
        <w:rPr>
          <w:spacing w:val="25"/>
        </w:rPr>
        <w:t xml:space="preserve"> </w:t>
      </w:r>
      <w:r>
        <w:t>restrictions</w:t>
      </w:r>
      <w:r>
        <w:rPr>
          <w:spacing w:val="26"/>
        </w:rPr>
        <w:t xml:space="preserve"> </w:t>
      </w:r>
      <w:r>
        <w:t>on</w:t>
      </w:r>
      <w:r>
        <w:rPr>
          <w:spacing w:val="26"/>
        </w:rPr>
        <w:t xml:space="preserve"> </w:t>
      </w:r>
      <w:r>
        <w:t>the</w:t>
      </w:r>
      <w:r>
        <w:rPr>
          <w:spacing w:val="25"/>
        </w:rPr>
        <w:t xml:space="preserve"> </w:t>
      </w:r>
      <w:r>
        <w:t>distribution</w:t>
      </w:r>
      <w:r>
        <w:rPr>
          <w:spacing w:val="23"/>
        </w:rPr>
        <w:t xml:space="preserve"> </w:t>
      </w:r>
      <w:r>
        <w:t>of</w:t>
      </w:r>
      <w:r>
        <w:rPr>
          <w:spacing w:val="25"/>
        </w:rPr>
        <w:t xml:space="preserve"> </w:t>
      </w:r>
      <w:r>
        <w:rPr>
          <w:spacing w:val="-1"/>
        </w:rPr>
        <w:t>capital</w:t>
      </w:r>
      <w:r>
        <w:rPr>
          <w:spacing w:val="26"/>
        </w:rPr>
        <w:t xml:space="preserve"> </w:t>
      </w:r>
      <w:r>
        <w:t>to</w:t>
      </w:r>
      <w:r>
        <w:rPr>
          <w:spacing w:val="26"/>
        </w:rPr>
        <w:t xml:space="preserve"> </w:t>
      </w:r>
      <w:r>
        <w:t>investors</w:t>
      </w:r>
      <w:r>
        <w:rPr>
          <w:spacing w:val="52"/>
        </w:rPr>
        <w:t xml:space="preserve"> </w:t>
      </w:r>
      <w:r>
        <w:rPr>
          <w:spacing w:val="-1"/>
        </w:rPr>
        <w:t>and</w:t>
      </w:r>
      <w:r>
        <w:rPr>
          <w:spacing w:val="54"/>
        </w:rPr>
        <w:t xml:space="preserve"> </w:t>
      </w:r>
      <w:r>
        <w:rPr>
          <w:spacing w:val="-1"/>
        </w:rPr>
        <w:t>staff</w:t>
      </w:r>
      <w:r>
        <w:rPr>
          <w:spacing w:val="54"/>
        </w:rPr>
        <w:t xml:space="preserve"> </w:t>
      </w:r>
      <w:r>
        <w:t>in</w:t>
      </w:r>
      <w:r>
        <w:rPr>
          <w:spacing w:val="53"/>
        </w:rPr>
        <w:t xml:space="preserve"> </w:t>
      </w:r>
      <w:r>
        <w:t>the</w:t>
      </w:r>
      <w:r>
        <w:rPr>
          <w:spacing w:val="51"/>
        </w:rPr>
        <w:t xml:space="preserve"> </w:t>
      </w:r>
      <w:r>
        <w:rPr>
          <w:spacing w:val="-1"/>
        </w:rPr>
        <w:t>face</w:t>
      </w:r>
      <w:r>
        <w:rPr>
          <w:spacing w:val="53"/>
        </w:rPr>
        <w:t xml:space="preserve"> </w:t>
      </w:r>
      <w:r>
        <w:t>of</w:t>
      </w:r>
      <w:r>
        <w:rPr>
          <w:spacing w:val="54"/>
        </w:rPr>
        <w:t xml:space="preserve"> </w:t>
      </w:r>
      <w:r>
        <w:rPr>
          <w:spacing w:val="-1"/>
        </w:rPr>
        <w:t>exceptional</w:t>
      </w:r>
      <w:r>
        <w:rPr>
          <w:spacing w:val="55"/>
        </w:rPr>
        <w:t xml:space="preserve"> </w:t>
      </w:r>
      <w:r>
        <w:rPr>
          <w:spacing w:val="-1"/>
        </w:rPr>
        <w:t>uncertainty.</w:t>
      </w:r>
      <w:r>
        <w:rPr>
          <w:spacing w:val="54"/>
        </w:rPr>
        <w:t xml:space="preserve"> </w:t>
      </w:r>
      <w:r>
        <w:rPr>
          <w:spacing w:val="-1"/>
        </w:rPr>
        <w:t>However,</w:t>
      </w:r>
      <w:r>
        <w:rPr>
          <w:spacing w:val="51"/>
        </w:rPr>
        <w:t xml:space="preserve"> </w:t>
      </w:r>
      <w:r>
        <w:t>such</w:t>
      </w:r>
      <w:r>
        <w:rPr>
          <w:spacing w:val="52"/>
        </w:rPr>
        <w:t xml:space="preserve"> </w:t>
      </w:r>
      <w:r>
        <w:t>a</w:t>
      </w:r>
      <w:r>
        <w:rPr>
          <w:spacing w:val="53"/>
        </w:rPr>
        <w:t xml:space="preserve"> </w:t>
      </w:r>
      <w:r>
        <w:t>measure</w:t>
      </w:r>
      <w:r>
        <w:rPr>
          <w:spacing w:val="73"/>
        </w:rPr>
        <w:t xml:space="preserve"> </w:t>
      </w:r>
      <w:r>
        <w:t>would</w:t>
      </w:r>
      <w:r>
        <w:rPr>
          <w:spacing w:val="9"/>
        </w:rPr>
        <w:t xml:space="preserve"> </w:t>
      </w:r>
      <w:r>
        <w:t>not</w:t>
      </w:r>
      <w:r>
        <w:rPr>
          <w:spacing w:val="9"/>
        </w:rPr>
        <w:t xml:space="preserve"> </w:t>
      </w:r>
      <w:r>
        <w:rPr>
          <w:spacing w:val="-1"/>
        </w:rPr>
        <w:t>have</w:t>
      </w:r>
      <w:r>
        <w:rPr>
          <w:spacing w:val="8"/>
        </w:rPr>
        <w:t xml:space="preserve"> </w:t>
      </w:r>
      <w:r>
        <w:rPr>
          <w:spacing w:val="-1"/>
        </w:rPr>
        <w:t>been</w:t>
      </w:r>
      <w:r>
        <w:rPr>
          <w:spacing w:val="11"/>
        </w:rPr>
        <w:t xml:space="preserve"> </w:t>
      </w:r>
      <w:r>
        <w:rPr>
          <w:spacing w:val="-1"/>
        </w:rPr>
        <w:t>covered</w:t>
      </w:r>
      <w:r>
        <w:rPr>
          <w:spacing w:val="9"/>
        </w:rPr>
        <w:t xml:space="preserve"> </w:t>
      </w:r>
      <w:r>
        <w:rPr>
          <w:spacing w:val="2"/>
        </w:rPr>
        <w:t>by</w:t>
      </w:r>
      <w:r>
        <w:rPr>
          <w:spacing w:val="4"/>
        </w:rPr>
        <w:t xml:space="preserve"> </w:t>
      </w:r>
      <w:r>
        <w:t>Article</w:t>
      </w:r>
      <w:r>
        <w:rPr>
          <w:spacing w:val="8"/>
        </w:rPr>
        <w:t xml:space="preserve"> </w:t>
      </w:r>
      <w:r>
        <w:t>459.</w:t>
      </w:r>
      <w:r>
        <w:rPr>
          <w:spacing w:val="9"/>
        </w:rPr>
        <w:t xml:space="preserve"> </w:t>
      </w:r>
      <w:r>
        <w:t>During</w:t>
      </w:r>
      <w:r>
        <w:rPr>
          <w:spacing w:val="7"/>
        </w:rPr>
        <w:t xml:space="preserve"> </w:t>
      </w:r>
      <w:r>
        <w:t>the</w:t>
      </w:r>
      <w:r>
        <w:rPr>
          <w:spacing w:val="8"/>
        </w:rPr>
        <w:t xml:space="preserve"> </w:t>
      </w:r>
      <w:r>
        <w:t>Covid-19</w:t>
      </w:r>
      <w:r>
        <w:rPr>
          <w:spacing w:val="9"/>
        </w:rPr>
        <w:t xml:space="preserve"> </w:t>
      </w:r>
      <w:r>
        <w:rPr>
          <w:spacing w:val="-1"/>
        </w:rPr>
        <w:t>pandemic,</w:t>
      </w:r>
      <w:r>
        <w:rPr>
          <w:spacing w:val="9"/>
        </w:rPr>
        <w:t xml:space="preserve"> </w:t>
      </w:r>
      <w:r>
        <w:rPr>
          <w:spacing w:val="-1"/>
        </w:rPr>
        <w:t>authorities</w:t>
      </w:r>
      <w:r>
        <w:rPr>
          <w:spacing w:val="65"/>
        </w:rPr>
        <w:t xml:space="preserve"> </w:t>
      </w:r>
      <w:r>
        <w:t>in</w:t>
      </w:r>
      <w:r>
        <w:rPr>
          <w:spacing w:val="45"/>
        </w:rPr>
        <w:t xml:space="preserve"> </w:t>
      </w:r>
      <w:r>
        <w:t>the</w:t>
      </w:r>
      <w:r>
        <w:rPr>
          <w:spacing w:val="44"/>
        </w:rPr>
        <w:t xml:space="preserve"> </w:t>
      </w:r>
      <w:r>
        <w:t>EU</w:t>
      </w:r>
      <w:r>
        <w:rPr>
          <w:spacing w:val="44"/>
        </w:rPr>
        <w:t xml:space="preserve"> </w:t>
      </w:r>
      <w:r>
        <w:t>asked</w:t>
      </w:r>
      <w:r>
        <w:rPr>
          <w:spacing w:val="45"/>
        </w:rPr>
        <w:t xml:space="preserve"> </w:t>
      </w:r>
      <w:r>
        <w:rPr>
          <w:spacing w:val="-1"/>
        </w:rPr>
        <w:t>banks</w:t>
      </w:r>
      <w:r>
        <w:rPr>
          <w:spacing w:val="48"/>
        </w:rPr>
        <w:t xml:space="preserve"> </w:t>
      </w:r>
      <w:r>
        <w:t>to</w:t>
      </w:r>
      <w:r>
        <w:rPr>
          <w:spacing w:val="45"/>
        </w:rPr>
        <w:t xml:space="preserve"> </w:t>
      </w:r>
      <w:r>
        <w:rPr>
          <w:spacing w:val="-1"/>
        </w:rPr>
        <w:t>refrain</w:t>
      </w:r>
      <w:r>
        <w:rPr>
          <w:spacing w:val="45"/>
        </w:rPr>
        <w:t xml:space="preserve"> </w:t>
      </w:r>
      <w:r>
        <w:rPr>
          <w:spacing w:val="-1"/>
        </w:rPr>
        <w:t>from</w:t>
      </w:r>
      <w:r>
        <w:rPr>
          <w:spacing w:val="48"/>
        </w:rPr>
        <w:t xml:space="preserve"> </w:t>
      </w:r>
      <w:r>
        <w:rPr>
          <w:spacing w:val="-1"/>
        </w:rPr>
        <w:t>capital</w:t>
      </w:r>
      <w:r>
        <w:rPr>
          <w:spacing w:val="48"/>
        </w:rPr>
        <w:t xml:space="preserve"> </w:t>
      </w:r>
      <w:r>
        <w:t>distributions,</w:t>
      </w:r>
      <w:r>
        <w:rPr>
          <w:spacing w:val="45"/>
        </w:rPr>
        <w:t xml:space="preserve"> </w:t>
      </w:r>
      <w:r>
        <w:rPr>
          <w:spacing w:val="-1"/>
        </w:rPr>
        <w:t>through</w:t>
      </w:r>
      <w:r>
        <w:rPr>
          <w:spacing w:val="45"/>
        </w:rPr>
        <w:t xml:space="preserve"> </w:t>
      </w:r>
      <w:r>
        <w:rPr>
          <w:spacing w:val="-1"/>
        </w:rPr>
        <w:t>dividends,</w:t>
      </w:r>
      <w:r>
        <w:rPr>
          <w:spacing w:val="45"/>
        </w:rPr>
        <w:t xml:space="preserve"> </w:t>
      </w:r>
      <w:r>
        <w:t>share</w:t>
      </w:r>
      <w:r>
        <w:rPr>
          <w:spacing w:val="55"/>
        </w:rPr>
        <w:t xml:space="preserve"> </w:t>
      </w:r>
      <w:r>
        <w:rPr>
          <w:spacing w:val="-1"/>
        </w:rPr>
        <w:t>repurchases</w:t>
      </w:r>
      <w:r>
        <w:rPr>
          <w:spacing w:val="9"/>
        </w:rPr>
        <w:t xml:space="preserve"> </w:t>
      </w:r>
      <w:r>
        <w:rPr>
          <w:spacing w:val="-1"/>
        </w:rPr>
        <w:t>and</w:t>
      </w:r>
      <w:r>
        <w:rPr>
          <w:spacing w:val="6"/>
        </w:rPr>
        <w:t xml:space="preserve"> </w:t>
      </w:r>
      <w:r>
        <w:rPr>
          <w:spacing w:val="-1"/>
        </w:rPr>
        <w:t>bonuses,</w:t>
      </w:r>
      <w:r>
        <w:rPr>
          <w:spacing w:val="9"/>
        </w:rPr>
        <w:t xml:space="preserve"> </w:t>
      </w:r>
      <w:r>
        <w:t>to</w:t>
      </w:r>
      <w:r>
        <w:rPr>
          <w:spacing w:val="7"/>
        </w:rPr>
        <w:t xml:space="preserve"> </w:t>
      </w:r>
      <w:r>
        <w:rPr>
          <w:spacing w:val="-1"/>
        </w:rPr>
        <w:t>ensure</w:t>
      </w:r>
      <w:r>
        <w:rPr>
          <w:spacing w:val="5"/>
        </w:rPr>
        <w:t xml:space="preserve"> </w:t>
      </w:r>
      <w:r>
        <w:t>the</w:t>
      </w:r>
      <w:r>
        <w:rPr>
          <w:spacing w:val="6"/>
        </w:rPr>
        <w:t xml:space="preserve"> </w:t>
      </w:r>
      <w:r>
        <w:t>stability</w:t>
      </w:r>
      <w:r>
        <w:rPr>
          <w:spacing w:val="4"/>
        </w:rPr>
        <w:t xml:space="preserve"> </w:t>
      </w:r>
      <w:r>
        <w:t>and</w:t>
      </w:r>
      <w:r>
        <w:rPr>
          <w:spacing w:val="6"/>
        </w:rPr>
        <w:t xml:space="preserve"> </w:t>
      </w:r>
      <w:r>
        <w:rPr>
          <w:spacing w:val="-1"/>
        </w:rPr>
        <w:t>resilience</w:t>
      </w:r>
      <w:r>
        <w:rPr>
          <w:spacing w:val="8"/>
        </w:rPr>
        <w:t xml:space="preserve"> </w:t>
      </w:r>
      <w:r>
        <w:t>of</w:t>
      </w:r>
      <w:r>
        <w:rPr>
          <w:spacing w:val="6"/>
        </w:rPr>
        <w:t xml:space="preserve"> </w:t>
      </w:r>
      <w:r>
        <w:t>the</w:t>
      </w:r>
      <w:r>
        <w:rPr>
          <w:spacing w:val="8"/>
        </w:rPr>
        <w:t xml:space="preserve"> </w:t>
      </w:r>
      <w:r>
        <w:t>banking</w:t>
      </w:r>
      <w:r>
        <w:rPr>
          <w:spacing w:val="4"/>
        </w:rPr>
        <w:t xml:space="preserve"> </w:t>
      </w:r>
      <w:r>
        <w:rPr>
          <w:spacing w:val="-1"/>
        </w:rPr>
        <w:t>system</w:t>
      </w:r>
      <w:r>
        <w:rPr>
          <w:spacing w:val="9"/>
        </w:rPr>
        <w:t xml:space="preserve"> </w:t>
      </w:r>
      <w:r>
        <w:rPr>
          <w:spacing w:val="-1"/>
        </w:rPr>
        <w:t>and</w:t>
      </w:r>
      <w:r>
        <w:rPr>
          <w:spacing w:val="80"/>
        </w:rPr>
        <w:t xml:space="preserve"> </w:t>
      </w:r>
      <w:r>
        <w:t>to</w:t>
      </w:r>
      <w:r>
        <w:rPr>
          <w:spacing w:val="48"/>
        </w:rPr>
        <w:t xml:space="preserve"> </w:t>
      </w:r>
      <w:r>
        <w:t>support</w:t>
      </w:r>
      <w:r>
        <w:rPr>
          <w:spacing w:val="47"/>
        </w:rPr>
        <w:t xml:space="preserve"> </w:t>
      </w:r>
      <w:r>
        <w:t>the</w:t>
      </w:r>
      <w:r>
        <w:rPr>
          <w:spacing w:val="47"/>
        </w:rPr>
        <w:t xml:space="preserve"> </w:t>
      </w:r>
      <w:r>
        <w:t>flow</w:t>
      </w:r>
      <w:r>
        <w:rPr>
          <w:spacing w:val="47"/>
        </w:rPr>
        <w:t xml:space="preserve"> </w:t>
      </w:r>
      <w:r>
        <w:t>of</w:t>
      </w:r>
      <w:r>
        <w:rPr>
          <w:spacing w:val="47"/>
        </w:rPr>
        <w:t xml:space="preserve"> </w:t>
      </w:r>
      <w:r>
        <w:rPr>
          <w:spacing w:val="-1"/>
        </w:rPr>
        <w:t>credit</w:t>
      </w:r>
      <w:r>
        <w:rPr>
          <w:spacing w:val="48"/>
        </w:rPr>
        <w:t xml:space="preserve"> </w:t>
      </w:r>
      <w:r>
        <w:t>to</w:t>
      </w:r>
      <w:r>
        <w:rPr>
          <w:spacing w:val="48"/>
        </w:rPr>
        <w:t xml:space="preserve"> </w:t>
      </w:r>
      <w:r>
        <w:t>the</w:t>
      </w:r>
      <w:r>
        <w:rPr>
          <w:spacing w:val="47"/>
        </w:rPr>
        <w:t xml:space="preserve"> </w:t>
      </w:r>
      <w:r>
        <w:rPr>
          <w:spacing w:val="-1"/>
        </w:rPr>
        <w:t>real</w:t>
      </w:r>
      <w:r>
        <w:rPr>
          <w:spacing w:val="48"/>
        </w:rPr>
        <w:t xml:space="preserve"> </w:t>
      </w:r>
      <w:r>
        <w:rPr>
          <w:spacing w:val="-1"/>
        </w:rPr>
        <w:t>economy.</w:t>
      </w:r>
      <w:r>
        <w:rPr>
          <w:spacing w:val="47"/>
        </w:rPr>
        <w:t xml:space="preserve"> </w:t>
      </w:r>
      <w:r>
        <w:t>Those</w:t>
      </w:r>
      <w:r>
        <w:rPr>
          <w:spacing w:val="46"/>
        </w:rPr>
        <w:t xml:space="preserve"> </w:t>
      </w:r>
      <w:r>
        <w:rPr>
          <w:spacing w:val="-1"/>
        </w:rPr>
        <w:t>recommendations</w:t>
      </w:r>
      <w:r>
        <w:rPr>
          <w:spacing w:val="48"/>
        </w:rPr>
        <w:t xml:space="preserve"> </w:t>
      </w:r>
      <w:r>
        <w:rPr>
          <w:spacing w:val="-1"/>
        </w:rPr>
        <w:t>aimed</w:t>
      </w:r>
      <w:r>
        <w:rPr>
          <w:spacing w:val="47"/>
        </w:rPr>
        <w:t xml:space="preserve"> </w:t>
      </w:r>
      <w:r>
        <w:rPr>
          <w:spacing w:val="-1"/>
        </w:rPr>
        <w:t>at</w:t>
      </w:r>
      <w:r>
        <w:rPr>
          <w:spacing w:val="59"/>
        </w:rPr>
        <w:t xml:space="preserve"> </w:t>
      </w:r>
      <w:r>
        <w:rPr>
          <w:spacing w:val="-1"/>
        </w:rPr>
        <w:t>retaining</w:t>
      </w:r>
      <w:r>
        <w:rPr>
          <w:spacing w:val="9"/>
        </w:rPr>
        <w:t xml:space="preserve"> </w:t>
      </w:r>
      <w:r>
        <w:rPr>
          <w:spacing w:val="-1"/>
        </w:rPr>
        <w:t>capital</w:t>
      </w:r>
      <w:r>
        <w:rPr>
          <w:spacing w:val="12"/>
        </w:rPr>
        <w:t xml:space="preserve"> </w:t>
      </w:r>
      <w:r>
        <w:t>in</w:t>
      </w:r>
      <w:r>
        <w:rPr>
          <w:spacing w:val="12"/>
        </w:rPr>
        <w:t xml:space="preserve"> </w:t>
      </w:r>
      <w:r>
        <w:t>the</w:t>
      </w:r>
      <w:r>
        <w:rPr>
          <w:spacing w:val="11"/>
        </w:rPr>
        <w:t xml:space="preserve"> </w:t>
      </w:r>
      <w:r>
        <w:rPr>
          <w:spacing w:val="-1"/>
        </w:rPr>
        <w:t>banking</w:t>
      </w:r>
      <w:r>
        <w:rPr>
          <w:spacing w:val="9"/>
        </w:rPr>
        <w:t xml:space="preserve"> </w:t>
      </w:r>
      <w:r>
        <w:rPr>
          <w:spacing w:val="-1"/>
        </w:rPr>
        <w:t>system,</w:t>
      </w:r>
      <w:r>
        <w:rPr>
          <w:spacing w:val="12"/>
        </w:rPr>
        <w:t xml:space="preserve"> </w:t>
      </w:r>
      <w:r>
        <w:t>including</w:t>
      </w:r>
      <w:r>
        <w:rPr>
          <w:spacing w:val="12"/>
        </w:rPr>
        <w:t xml:space="preserve"> </w:t>
      </w:r>
      <w:r>
        <w:rPr>
          <w:spacing w:val="-1"/>
        </w:rPr>
        <w:t>capital</w:t>
      </w:r>
      <w:r>
        <w:rPr>
          <w:spacing w:val="12"/>
        </w:rPr>
        <w:t xml:space="preserve"> </w:t>
      </w:r>
      <w:r>
        <w:rPr>
          <w:spacing w:val="-1"/>
        </w:rPr>
        <w:t>released</w:t>
      </w:r>
      <w:r>
        <w:rPr>
          <w:spacing w:val="11"/>
        </w:rPr>
        <w:t xml:space="preserve"> </w:t>
      </w:r>
      <w:r>
        <w:t>from</w:t>
      </w:r>
      <w:r>
        <w:rPr>
          <w:spacing w:val="11"/>
        </w:rPr>
        <w:t xml:space="preserve"> </w:t>
      </w:r>
      <w:r>
        <w:rPr>
          <w:spacing w:val="-1"/>
        </w:rPr>
        <w:t>buffers</w:t>
      </w:r>
      <w:r>
        <w:rPr>
          <w:spacing w:val="11"/>
        </w:rPr>
        <w:t xml:space="preserve"> </w:t>
      </w:r>
      <w:r>
        <w:rPr>
          <w:spacing w:val="-1"/>
        </w:rPr>
        <w:t>and</w:t>
      </w:r>
      <w:r>
        <w:rPr>
          <w:spacing w:val="11"/>
        </w:rPr>
        <w:t xml:space="preserve"> </w:t>
      </w:r>
      <w:r>
        <w:t>from</w:t>
      </w:r>
      <w:r>
        <w:rPr>
          <w:spacing w:val="81"/>
        </w:rPr>
        <w:t xml:space="preserve"> </w:t>
      </w:r>
      <w:r>
        <w:t>Pillar</w:t>
      </w:r>
      <w:r>
        <w:rPr>
          <w:spacing w:val="32"/>
        </w:rPr>
        <w:t xml:space="preserve"> </w:t>
      </w:r>
      <w:r>
        <w:t>2.</w:t>
      </w:r>
      <w:r>
        <w:rPr>
          <w:spacing w:val="33"/>
        </w:rPr>
        <w:t xml:space="preserve"> </w:t>
      </w:r>
      <w:r>
        <w:t>The</w:t>
      </w:r>
      <w:r>
        <w:rPr>
          <w:spacing w:val="32"/>
        </w:rPr>
        <w:t xml:space="preserve"> </w:t>
      </w:r>
      <w:r>
        <w:rPr>
          <w:spacing w:val="-1"/>
        </w:rPr>
        <w:t>recommendations</w:t>
      </w:r>
      <w:r>
        <w:rPr>
          <w:spacing w:val="33"/>
        </w:rPr>
        <w:t xml:space="preserve"> </w:t>
      </w:r>
      <w:r>
        <w:rPr>
          <w:spacing w:val="-1"/>
        </w:rPr>
        <w:t>were</w:t>
      </w:r>
      <w:r>
        <w:rPr>
          <w:spacing w:val="31"/>
        </w:rPr>
        <w:t xml:space="preserve"> </w:t>
      </w:r>
      <w:r>
        <w:t>observed</w:t>
      </w:r>
      <w:r>
        <w:rPr>
          <w:spacing w:val="33"/>
        </w:rPr>
        <w:t xml:space="preserve"> </w:t>
      </w:r>
      <w:r>
        <w:rPr>
          <w:spacing w:val="1"/>
        </w:rPr>
        <w:t>by</w:t>
      </w:r>
      <w:r>
        <w:rPr>
          <w:spacing w:val="30"/>
        </w:rPr>
        <w:t xml:space="preserve"> </w:t>
      </w:r>
      <w:r>
        <w:t>banks.</w:t>
      </w:r>
      <w:r>
        <w:rPr>
          <w:spacing w:val="33"/>
        </w:rPr>
        <w:t xml:space="preserve"> </w:t>
      </w:r>
      <w:r>
        <w:t>EU</w:t>
      </w:r>
      <w:r>
        <w:rPr>
          <w:spacing w:val="32"/>
        </w:rPr>
        <w:t xml:space="preserve"> </w:t>
      </w:r>
      <w:r>
        <w:rPr>
          <w:spacing w:val="-1"/>
        </w:rPr>
        <w:t>legislation</w:t>
      </w:r>
      <w:r>
        <w:rPr>
          <w:spacing w:val="35"/>
        </w:rPr>
        <w:t xml:space="preserve"> </w:t>
      </w:r>
      <w:r>
        <w:t>currently</w:t>
      </w:r>
      <w:r>
        <w:rPr>
          <w:spacing w:val="28"/>
        </w:rPr>
        <w:t xml:space="preserve"> </w:t>
      </w:r>
      <w:r>
        <w:rPr>
          <w:spacing w:val="1"/>
        </w:rPr>
        <w:t>only</w:t>
      </w:r>
      <w:r>
        <w:rPr>
          <w:spacing w:val="59"/>
        </w:rPr>
        <w:t xml:space="preserve"> </w:t>
      </w:r>
      <w:r>
        <w:rPr>
          <w:spacing w:val="-1"/>
        </w:rPr>
        <w:t>allows</w:t>
      </w:r>
      <w:r>
        <w:rPr>
          <w:spacing w:val="6"/>
        </w:rPr>
        <w:t xml:space="preserve"> </w:t>
      </w:r>
      <w:r>
        <w:rPr>
          <w:spacing w:val="-1"/>
        </w:rPr>
        <w:t>supervisors</w:t>
      </w:r>
      <w:r>
        <w:rPr>
          <w:spacing w:val="9"/>
        </w:rPr>
        <w:t xml:space="preserve"> </w:t>
      </w:r>
      <w:r>
        <w:t>to</w:t>
      </w:r>
      <w:r>
        <w:rPr>
          <w:spacing w:val="7"/>
        </w:rPr>
        <w:t xml:space="preserve"> </w:t>
      </w:r>
      <w:r>
        <w:t>impose</w:t>
      </w:r>
      <w:r>
        <w:rPr>
          <w:spacing w:val="6"/>
        </w:rPr>
        <w:t xml:space="preserve"> </w:t>
      </w:r>
      <w:r>
        <w:t>legally</w:t>
      </w:r>
      <w:r>
        <w:rPr>
          <w:spacing w:val="2"/>
        </w:rPr>
        <w:t xml:space="preserve"> </w:t>
      </w:r>
      <w:r>
        <w:t>binding</w:t>
      </w:r>
      <w:r>
        <w:rPr>
          <w:spacing w:val="4"/>
        </w:rPr>
        <w:t xml:space="preserve"> </w:t>
      </w:r>
      <w:r>
        <w:t>distribution</w:t>
      </w:r>
      <w:r>
        <w:rPr>
          <w:spacing w:val="6"/>
        </w:rPr>
        <w:t xml:space="preserve"> </w:t>
      </w:r>
      <w:r>
        <w:rPr>
          <w:spacing w:val="-1"/>
        </w:rPr>
        <w:t>restrictions</w:t>
      </w:r>
      <w:r>
        <w:rPr>
          <w:spacing w:val="7"/>
        </w:rPr>
        <w:t xml:space="preserve"> </w:t>
      </w:r>
      <w:r>
        <w:t>on</w:t>
      </w:r>
      <w:r>
        <w:rPr>
          <w:spacing w:val="6"/>
        </w:rPr>
        <w:t xml:space="preserve"> </w:t>
      </w:r>
      <w:r>
        <w:t>banks</w:t>
      </w:r>
      <w:r>
        <w:rPr>
          <w:spacing w:val="7"/>
        </w:rPr>
        <w:t xml:space="preserve"> </w:t>
      </w:r>
      <w:r>
        <w:t>on</w:t>
      </w:r>
      <w:r>
        <w:rPr>
          <w:spacing w:val="9"/>
        </w:rPr>
        <w:t xml:space="preserve"> </w:t>
      </w:r>
      <w:r>
        <w:t>a</w:t>
      </w:r>
      <w:r>
        <w:rPr>
          <w:spacing w:val="6"/>
        </w:rPr>
        <w:t xml:space="preserve"> </w:t>
      </w:r>
      <w:r>
        <w:rPr>
          <w:spacing w:val="1"/>
        </w:rPr>
        <w:t>case-</w:t>
      </w:r>
      <w:r>
        <w:rPr>
          <w:spacing w:val="66"/>
        </w:rPr>
        <w:t xml:space="preserve"> </w:t>
      </w:r>
      <w:r>
        <w:rPr>
          <w:spacing w:val="-1"/>
        </w:rPr>
        <w:t>by-case</w:t>
      </w:r>
      <w:r>
        <w:rPr>
          <w:spacing w:val="8"/>
        </w:rPr>
        <w:t xml:space="preserve"> </w:t>
      </w:r>
      <w:r>
        <w:t>basis</w:t>
      </w:r>
      <w:r>
        <w:rPr>
          <w:spacing w:val="10"/>
        </w:rPr>
        <w:t xml:space="preserve"> </w:t>
      </w:r>
      <w:r>
        <w:t>but</w:t>
      </w:r>
      <w:r>
        <w:rPr>
          <w:spacing w:val="9"/>
        </w:rPr>
        <w:t xml:space="preserve"> </w:t>
      </w:r>
      <w:r>
        <w:rPr>
          <w:spacing w:val="-1"/>
        </w:rPr>
        <w:t>does</w:t>
      </w:r>
      <w:r>
        <w:rPr>
          <w:spacing w:val="9"/>
        </w:rPr>
        <w:t xml:space="preserve"> </w:t>
      </w:r>
      <w:r>
        <w:t>not</w:t>
      </w:r>
      <w:r>
        <w:rPr>
          <w:spacing w:val="9"/>
        </w:rPr>
        <w:t xml:space="preserve"> </w:t>
      </w:r>
      <w:r>
        <w:t>provide</w:t>
      </w:r>
      <w:r>
        <w:rPr>
          <w:spacing w:val="8"/>
        </w:rPr>
        <w:t xml:space="preserve"> </w:t>
      </w:r>
      <w:r>
        <w:t>for</w:t>
      </w:r>
      <w:r>
        <w:rPr>
          <w:spacing w:val="7"/>
        </w:rPr>
        <w:t xml:space="preserve"> </w:t>
      </w:r>
      <w:r>
        <w:t>legally</w:t>
      </w:r>
      <w:r>
        <w:rPr>
          <w:spacing w:val="4"/>
        </w:rPr>
        <w:t xml:space="preserve"> </w:t>
      </w:r>
      <w:r>
        <w:t>binding</w:t>
      </w:r>
      <w:r>
        <w:rPr>
          <w:spacing w:val="7"/>
        </w:rPr>
        <w:t xml:space="preserve"> </w:t>
      </w:r>
      <w:r>
        <w:t>supervisory</w:t>
      </w:r>
      <w:r>
        <w:rPr>
          <w:spacing w:val="4"/>
        </w:rPr>
        <w:t xml:space="preserve"> </w:t>
      </w:r>
      <w:r>
        <w:t>powers</w:t>
      </w:r>
      <w:r>
        <w:rPr>
          <w:spacing w:val="11"/>
        </w:rPr>
        <w:t xml:space="preserve"> </w:t>
      </w:r>
      <w:r>
        <w:t>to</w:t>
      </w:r>
      <w:r>
        <w:rPr>
          <w:spacing w:val="9"/>
        </w:rPr>
        <w:t xml:space="preserve"> </w:t>
      </w:r>
      <w:r>
        <w:t>temporarily</w:t>
      </w:r>
      <w:r>
        <w:rPr>
          <w:spacing w:val="38"/>
        </w:rPr>
        <w:t xml:space="preserve"> </w:t>
      </w:r>
      <w:r>
        <w:t>prohibit</w:t>
      </w:r>
      <w:r>
        <w:rPr>
          <w:spacing w:val="14"/>
        </w:rPr>
        <w:t xml:space="preserve"> </w:t>
      </w:r>
      <w:r>
        <w:rPr>
          <w:spacing w:val="-1"/>
        </w:rPr>
        <w:t>distributions</w:t>
      </w:r>
      <w:r>
        <w:rPr>
          <w:spacing w:val="12"/>
        </w:rPr>
        <w:t xml:space="preserve"> </w:t>
      </w:r>
      <w:r>
        <w:t>on</w:t>
      </w:r>
      <w:r>
        <w:rPr>
          <w:spacing w:val="14"/>
        </w:rPr>
        <w:t xml:space="preserve"> </w:t>
      </w:r>
      <w:r>
        <w:t>a</w:t>
      </w:r>
      <w:r>
        <w:rPr>
          <w:spacing w:val="13"/>
        </w:rPr>
        <w:t xml:space="preserve"> </w:t>
      </w:r>
      <w:r>
        <w:rPr>
          <w:spacing w:val="-1"/>
        </w:rPr>
        <w:t>system-wide</w:t>
      </w:r>
      <w:r>
        <w:rPr>
          <w:spacing w:val="13"/>
        </w:rPr>
        <w:t xml:space="preserve"> </w:t>
      </w:r>
      <w:r>
        <w:t>basis</w:t>
      </w:r>
      <w:r>
        <w:rPr>
          <w:spacing w:val="14"/>
        </w:rPr>
        <w:t xml:space="preserve"> </w:t>
      </w:r>
      <w:r>
        <w:rPr>
          <w:spacing w:val="-1"/>
        </w:rPr>
        <w:t>under</w:t>
      </w:r>
      <w:r>
        <w:rPr>
          <w:spacing w:val="13"/>
        </w:rPr>
        <w:t xml:space="preserve"> </w:t>
      </w:r>
      <w:r>
        <w:rPr>
          <w:spacing w:val="-1"/>
        </w:rPr>
        <w:t>exceptional</w:t>
      </w:r>
      <w:r>
        <w:rPr>
          <w:spacing w:val="12"/>
        </w:rPr>
        <w:t xml:space="preserve"> </w:t>
      </w:r>
      <w:r>
        <w:rPr>
          <w:spacing w:val="-1"/>
        </w:rPr>
        <w:t>circumstances.</w:t>
      </w:r>
      <w:r>
        <w:rPr>
          <w:spacing w:val="79"/>
        </w:rPr>
        <w:t xml:space="preserve"> </w:t>
      </w:r>
      <w:r>
        <w:rPr>
          <w:spacing w:val="-1"/>
        </w:rPr>
        <w:t>Microprudential</w:t>
      </w:r>
      <w:r>
        <w:rPr>
          <w:spacing w:val="2"/>
        </w:rPr>
        <w:t xml:space="preserve"> </w:t>
      </w:r>
      <w:r>
        <w:t>supervisors</w:t>
      </w:r>
      <w:r>
        <w:rPr>
          <w:spacing w:val="1"/>
        </w:rPr>
        <w:t xml:space="preserve"> </w:t>
      </w:r>
      <w:r>
        <w:rPr>
          <w:spacing w:val="-1"/>
        </w:rPr>
        <w:t>consider</w:t>
      </w:r>
      <w:r>
        <w:rPr>
          <w:spacing w:val="3"/>
        </w:rPr>
        <w:t xml:space="preserve"> </w:t>
      </w:r>
      <w:r>
        <w:t>that</w:t>
      </w:r>
      <w:r>
        <w:rPr>
          <w:spacing w:val="2"/>
        </w:rPr>
        <w:t xml:space="preserve"> </w:t>
      </w:r>
      <w:r>
        <w:rPr>
          <w:spacing w:val="1"/>
        </w:rPr>
        <w:t>they</w:t>
      </w:r>
      <w:r>
        <w:rPr>
          <w:spacing w:val="59"/>
        </w:rPr>
        <w:t xml:space="preserve"> </w:t>
      </w:r>
      <w:r>
        <w:rPr>
          <w:spacing w:val="-1"/>
        </w:rPr>
        <w:t>had</w:t>
      </w:r>
      <w:r>
        <w:rPr>
          <w:spacing w:val="2"/>
        </w:rPr>
        <w:t xml:space="preserve"> </w:t>
      </w:r>
      <w:r>
        <w:rPr>
          <w:spacing w:val="-1"/>
        </w:rPr>
        <w:t>sufficient</w:t>
      </w:r>
      <w:r>
        <w:rPr>
          <w:spacing w:val="2"/>
        </w:rPr>
        <w:t xml:space="preserve"> </w:t>
      </w:r>
      <w:r>
        <w:t>powers</w:t>
      </w:r>
      <w:r>
        <w:rPr>
          <w:spacing w:val="6"/>
        </w:rPr>
        <w:t xml:space="preserve"> </w:t>
      </w:r>
      <w:r>
        <w:t>to</w:t>
      </w:r>
      <w:r>
        <w:rPr>
          <w:spacing w:val="2"/>
        </w:rPr>
        <w:t xml:space="preserve"> </w:t>
      </w:r>
      <w:r>
        <w:rPr>
          <w:spacing w:val="-1"/>
        </w:rPr>
        <w:t>enforce</w:t>
      </w:r>
      <w:r>
        <w:rPr>
          <w:spacing w:val="1"/>
        </w:rPr>
        <w:t xml:space="preserve"> </w:t>
      </w:r>
      <w:r>
        <w:t>the</w:t>
      </w:r>
      <w:r>
        <w:rPr>
          <w:spacing w:val="74"/>
        </w:rPr>
        <w:t xml:space="preserve"> </w:t>
      </w:r>
      <w:r>
        <w:rPr>
          <w:spacing w:val="-1"/>
        </w:rPr>
        <w:t>recommendation</w:t>
      </w:r>
      <w:r>
        <w:rPr>
          <w:spacing w:val="2"/>
        </w:rPr>
        <w:t xml:space="preserve"> </w:t>
      </w:r>
      <w:r>
        <w:t>on</w:t>
      </w:r>
      <w:r>
        <w:rPr>
          <w:spacing w:val="2"/>
        </w:rPr>
        <w:t xml:space="preserve"> </w:t>
      </w:r>
      <w:r>
        <w:t>distribution</w:t>
      </w:r>
      <w:r>
        <w:rPr>
          <w:spacing w:val="2"/>
        </w:rPr>
        <w:t xml:space="preserve"> </w:t>
      </w:r>
      <w:r>
        <w:rPr>
          <w:spacing w:val="-1"/>
        </w:rPr>
        <w:t>restrictions</w:t>
      </w:r>
      <w:r>
        <w:rPr>
          <w:spacing w:val="2"/>
        </w:rPr>
        <w:t xml:space="preserve"> </w:t>
      </w:r>
      <w:r>
        <w:t>in</w:t>
      </w:r>
      <w:r>
        <w:rPr>
          <w:spacing w:val="2"/>
        </w:rPr>
        <w:t xml:space="preserve"> </w:t>
      </w:r>
      <w:r>
        <w:rPr>
          <w:spacing w:val="-1"/>
        </w:rPr>
        <w:t>the</w:t>
      </w:r>
      <w:r>
        <w:rPr>
          <w:spacing w:val="1"/>
        </w:rPr>
        <w:t xml:space="preserve"> </w:t>
      </w:r>
      <w:r>
        <w:t>Covid-19</w:t>
      </w:r>
      <w:r>
        <w:rPr>
          <w:spacing w:val="2"/>
        </w:rPr>
        <w:t xml:space="preserve"> </w:t>
      </w:r>
      <w:r>
        <w:rPr>
          <w:spacing w:val="-1"/>
        </w:rPr>
        <w:t>crisis.</w:t>
      </w:r>
      <w:r>
        <w:rPr>
          <w:spacing w:val="2"/>
        </w:rPr>
        <w:t xml:space="preserve"> </w:t>
      </w:r>
      <w:r>
        <w:rPr>
          <w:spacing w:val="-1"/>
        </w:rPr>
        <w:t>However,</w:t>
      </w:r>
      <w:r>
        <w:rPr>
          <w:spacing w:val="1"/>
        </w:rPr>
        <w:t xml:space="preserve"> </w:t>
      </w:r>
      <w:r>
        <w:t>in</w:t>
      </w:r>
      <w:r>
        <w:rPr>
          <w:spacing w:val="2"/>
        </w:rPr>
        <w:t xml:space="preserve"> </w:t>
      </w:r>
      <w:r>
        <w:t>the</w:t>
      </w:r>
      <w:r>
        <w:rPr>
          <w:spacing w:val="69"/>
        </w:rPr>
        <w:t xml:space="preserve"> </w:t>
      </w:r>
      <w:r>
        <w:t>context</w:t>
      </w:r>
      <w:r>
        <w:rPr>
          <w:spacing w:val="29"/>
        </w:rPr>
        <w:t xml:space="preserve"> </w:t>
      </w:r>
      <w:r>
        <w:t>of</w:t>
      </w:r>
      <w:r>
        <w:rPr>
          <w:spacing w:val="27"/>
        </w:rPr>
        <w:t xml:space="preserve"> </w:t>
      </w:r>
      <w:r>
        <w:t>the</w:t>
      </w:r>
      <w:r>
        <w:rPr>
          <w:spacing w:val="28"/>
        </w:rPr>
        <w:t xml:space="preserve"> </w:t>
      </w:r>
      <w:r>
        <w:rPr>
          <w:spacing w:val="-1"/>
        </w:rPr>
        <w:t>macroprudential</w:t>
      </w:r>
      <w:r>
        <w:rPr>
          <w:spacing w:val="29"/>
        </w:rPr>
        <w:t xml:space="preserve"> </w:t>
      </w:r>
      <w:r>
        <w:rPr>
          <w:spacing w:val="-1"/>
        </w:rPr>
        <w:t>review,</w:t>
      </w:r>
      <w:r>
        <w:rPr>
          <w:spacing w:val="28"/>
        </w:rPr>
        <w:t xml:space="preserve"> </w:t>
      </w:r>
      <w:r>
        <w:t>the</w:t>
      </w:r>
      <w:r>
        <w:rPr>
          <w:spacing w:val="30"/>
        </w:rPr>
        <w:t xml:space="preserve"> </w:t>
      </w:r>
      <w:r>
        <w:t>role</w:t>
      </w:r>
      <w:r>
        <w:rPr>
          <w:spacing w:val="28"/>
        </w:rPr>
        <w:t xml:space="preserve"> </w:t>
      </w:r>
      <w:r>
        <w:t>of</w:t>
      </w:r>
      <w:r>
        <w:rPr>
          <w:spacing w:val="27"/>
        </w:rPr>
        <w:t xml:space="preserve"> </w:t>
      </w:r>
      <w:r>
        <w:rPr>
          <w:spacing w:val="-1"/>
        </w:rPr>
        <w:t>macroprudential</w:t>
      </w:r>
      <w:r>
        <w:rPr>
          <w:spacing w:val="31"/>
        </w:rPr>
        <w:t xml:space="preserve"> </w:t>
      </w:r>
      <w:r>
        <w:rPr>
          <w:spacing w:val="-1"/>
        </w:rPr>
        <w:t>authorities</w:t>
      </w:r>
      <w:r>
        <w:rPr>
          <w:spacing w:val="28"/>
        </w:rPr>
        <w:t xml:space="preserve"> </w:t>
      </w:r>
      <w:r>
        <w:t>in</w:t>
      </w:r>
      <w:r>
        <w:rPr>
          <w:spacing w:val="87"/>
        </w:rPr>
        <w:t xml:space="preserve"> </w:t>
      </w:r>
      <w:r>
        <w:lastRenderedPageBreak/>
        <w:t>imposing</w:t>
      </w:r>
      <w:r>
        <w:rPr>
          <w:spacing w:val="23"/>
        </w:rPr>
        <w:t xml:space="preserve"> </w:t>
      </w:r>
      <w:r>
        <w:rPr>
          <w:spacing w:val="-1"/>
        </w:rPr>
        <w:t>restrictions</w:t>
      </w:r>
      <w:r>
        <w:rPr>
          <w:spacing w:val="26"/>
        </w:rPr>
        <w:t xml:space="preserve"> </w:t>
      </w:r>
      <w:r>
        <w:t>on</w:t>
      </w:r>
      <w:r>
        <w:rPr>
          <w:spacing w:val="26"/>
        </w:rPr>
        <w:t xml:space="preserve"> </w:t>
      </w:r>
      <w:r>
        <w:t>distributions</w:t>
      </w:r>
      <w:r>
        <w:rPr>
          <w:spacing w:val="24"/>
        </w:rPr>
        <w:t xml:space="preserve"> </w:t>
      </w:r>
      <w:r>
        <w:t>in</w:t>
      </w:r>
      <w:r>
        <w:rPr>
          <w:spacing w:val="26"/>
        </w:rPr>
        <w:t xml:space="preserve"> </w:t>
      </w:r>
      <w:r>
        <w:rPr>
          <w:spacing w:val="-1"/>
        </w:rPr>
        <w:t>exceptional</w:t>
      </w:r>
      <w:r>
        <w:rPr>
          <w:spacing w:val="26"/>
        </w:rPr>
        <w:t xml:space="preserve"> </w:t>
      </w:r>
      <w:r>
        <w:rPr>
          <w:spacing w:val="-1"/>
        </w:rPr>
        <w:t>circumstances</w:t>
      </w:r>
      <w:r>
        <w:rPr>
          <w:spacing w:val="26"/>
        </w:rPr>
        <w:t xml:space="preserve"> </w:t>
      </w:r>
      <w:r>
        <w:t>should</w:t>
      </w:r>
      <w:r>
        <w:rPr>
          <w:spacing w:val="26"/>
        </w:rPr>
        <w:t xml:space="preserve"> </w:t>
      </w:r>
      <w:r>
        <w:rPr>
          <w:spacing w:val="-1"/>
        </w:rPr>
        <w:t>also</w:t>
      </w:r>
      <w:r>
        <w:rPr>
          <w:spacing w:val="26"/>
        </w:rPr>
        <w:t xml:space="preserve"> </w:t>
      </w:r>
      <w:r>
        <w:t>be</w:t>
      </w:r>
      <w:r>
        <w:rPr>
          <w:spacing w:val="57"/>
        </w:rPr>
        <w:t xml:space="preserve"> </w:t>
      </w:r>
      <w:r>
        <w:rPr>
          <w:spacing w:val="-1"/>
        </w:rPr>
        <w:t>considered,</w:t>
      </w:r>
      <w:r>
        <w:rPr>
          <w:spacing w:val="2"/>
        </w:rPr>
        <w:t xml:space="preserve"> </w:t>
      </w:r>
      <w:r>
        <w:rPr>
          <w:spacing w:val="-1"/>
        </w:rPr>
        <w:t>as</w:t>
      </w:r>
      <w:r>
        <w:t xml:space="preserve"> </w:t>
      </w:r>
      <w:r>
        <w:rPr>
          <w:spacing w:val="-1"/>
        </w:rPr>
        <w:t>well</w:t>
      </w:r>
      <w:r>
        <w:t xml:space="preserve"> </w:t>
      </w:r>
      <w:r>
        <w:rPr>
          <w:spacing w:val="-1"/>
        </w:rPr>
        <w:t>as</w:t>
      </w:r>
      <w:r>
        <w:t xml:space="preserve"> their </w:t>
      </w:r>
      <w:r>
        <w:rPr>
          <w:spacing w:val="-1"/>
        </w:rPr>
        <w:t>coordination</w:t>
      </w:r>
      <w:r>
        <w:t xml:space="preserve"> </w:t>
      </w:r>
      <w:r>
        <w:rPr>
          <w:spacing w:val="-1"/>
        </w:rPr>
        <w:t>at</w:t>
      </w:r>
      <w:r>
        <w:t xml:space="preserve"> the</w:t>
      </w:r>
      <w:r>
        <w:rPr>
          <w:spacing w:val="-1"/>
        </w:rPr>
        <w:t xml:space="preserve"> European</w:t>
      </w:r>
      <w:r>
        <w:t xml:space="preserve"> </w:t>
      </w:r>
      <w:r>
        <w:rPr>
          <w:spacing w:val="-1"/>
        </w:rPr>
        <w:t>level.</w:t>
      </w:r>
    </w:p>
    <w:p w14:paraId="727BA3FE" w14:textId="77777777" w:rsidR="00007EA8" w:rsidRDefault="00007EA8">
      <w:pPr>
        <w:spacing w:before="3"/>
        <w:rPr>
          <w:rFonts w:ascii="Times New Roman" w:eastAsia="Times New Roman" w:hAnsi="Times New Roman" w:cs="Times New Roman"/>
          <w:sz w:val="21"/>
          <w:szCs w:val="21"/>
        </w:rPr>
      </w:pPr>
    </w:p>
    <w:p w14:paraId="0C4F3BA4" w14:textId="77777777" w:rsidR="00007EA8" w:rsidRDefault="00BA6EEA">
      <w:pPr>
        <w:numPr>
          <w:ilvl w:val="1"/>
          <w:numId w:val="2"/>
        </w:numPr>
        <w:tabs>
          <w:tab w:val="left" w:pos="515"/>
        </w:tabs>
        <w:jc w:val="both"/>
        <w:rPr>
          <w:rFonts w:ascii="Times New Roman" w:eastAsia="Times New Roman" w:hAnsi="Times New Roman" w:cs="Times New Roman"/>
          <w:sz w:val="19"/>
          <w:szCs w:val="19"/>
        </w:rPr>
      </w:pPr>
      <w:r>
        <w:rPr>
          <w:rFonts w:ascii="Times New Roman"/>
          <w:b/>
          <w:sz w:val="24"/>
        </w:rPr>
        <w:t>A</w:t>
      </w:r>
      <w:r>
        <w:rPr>
          <w:rFonts w:ascii="Times New Roman"/>
          <w:b/>
          <w:sz w:val="19"/>
        </w:rPr>
        <w:t>SSESSMENT</w:t>
      </w:r>
      <w:r>
        <w:rPr>
          <w:rFonts w:ascii="Times New Roman"/>
          <w:b/>
          <w:spacing w:val="-9"/>
          <w:sz w:val="19"/>
        </w:rPr>
        <w:t xml:space="preserve"> </w:t>
      </w:r>
      <w:r>
        <w:rPr>
          <w:rFonts w:ascii="Times New Roman"/>
          <w:b/>
          <w:spacing w:val="-1"/>
          <w:sz w:val="19"/>
        </w:rPr>
        <w:t>OF</w:t>
      </w:r>
      <w:r>
        <w:rPr>
          <w:rFonts w:ascii="Times New Roman"/>
          <w:b/>
          <w:spacing w:val="-9"/>
          <w:sz w:val="19"/>
        </w:rPr>
        <w:t xml:space="preserve"> </w:t>
      </w:r>
      <w:r>
        <w:rPr>
          <w:rFonts w:ascii="Times New Roman"/>
          <w:b/>
          <w:spacing w:val="-1"/>
          <w:sz w:val="19"/>
        </w:rPr>
        <w:t>THE</w:t>
      </w:r>
      <w:r>
        <w:rPr>
          <w:rFonts w:ascii="Times New Roman"/>
          <w:b/>
          <w:spacing w:val="-9"/>
          <w:sz w:val="19"/>
        </w:rPr>
        <w:t xml:space="preserve"> </w:t>
      </w:r>
      <w:r>
        <w:rPr>
          <w:rFonts w:ascii="Times New Roman"/>
          <w:b/>
          <w:sz w:val="19"/>
        </w:rPr>
        <w:t>CURRENT</w:t>
      </w:r>
      <w:r>
        <w:rPr>
          <w:rFonts w:ascii="Times New Roman"/>
          <w:b/>
          <w:spacing w:val="-7"/>
          <w:sz w:val="19"/>
        </w:rPr>
        <w:t xml:space="preserve"> </w:t>
      </w:r>
      <w:r>
        <w:rPr>
          <w:rFonts w:ascii="Times New Roman"/>
          <w:b/>
          <w:sz w:val="19"/>
        </w:rPr>
        <w:t>MACROPRUDENTIAL</w:t>
      </w:r>
      <w:r>
        <w:rPr>
          <w:rFonts w:ascii="Times New Roman"/>
          <w:b/>
          <w:spacing w:val="-8"/>
          <w:sz w:val="19"/>
        </w:rPr>
        <w:t xml:space="preserve"> </w:t>
      </w:r>
      <w:r>
        <w:rPr>
          <w:rFonts w:ascii="Times New Roman"/>
          <w:b/>
          <w:spacing w:val="-1"/>
          <w:sz w:val="19"/>
        </w:rPr>
        <w:t>TOOLKIT</w:t>
      </w:r>
      <w:r>
        <w:rPr>
          <w:rFonts w:ascii="Times New Roman"/>
          <w:b/>
          <w:spacing w:val="-9"/>
          <w:sz w:val="19"/>
        </w:rPr>
        <w:t xml:space="preserve"> </w:t>
      </w:r>
      <w:r>
        <w:rPr>
          <w:rFonts w:ascii="Times New Roman"/>
          <w:b/>
          <w:sz w:val="19"/>
        </w:rPr>
        <w:t>AND</w:t>
      </w:r>
      <w:r>
        <w:rPr>
          <w:rFonts w:ascii="Times New Roman"/>
          <w:b/>
          <w:spacing w:val="-9"/>
          <w:sz w:val="19"/>
        </w:rPr>
        <w:t xml:space="preserve"> </w:t>
      </w:r>
      <w:r>
        <w:rPr>
          <w:rFonts w:ascii="Times New Roman"/>
          <w:b/>
          <w:sz w:val="19"/>
        </w:rPr>
        <w:t>ITS</w:t>
      </w:r>
      <w:r>
        <w:rPr>
          <w:rFonts w:ascii="Times New Roman"/>
          <w:b/>
          <w:spacing w:val="-9"/>
          <w:sz w:val="19"/>
        </w:rPr>
        <w:t xml:space="preserve"> </w:t>
      </w:r>
      <w:r>
        <w:rPr>
          <w:rFonts w:ascii="Times New Roman"/>
          <w:b/>
          <w:sz w:val="19"/>
        </w:rPr>
        <w:t>USE</w:t>
      </w:r>
    </w:p>
    <w:p w14:paraId="56AFB980" w14:textId="77777777" w:rsidR="00007EA8" w:rsidRDefault="00007EA8">
      <w:pPr>
        <w:rPr>
          <w:rFonts w:ascii="Times New Roman" w:eastAsia="Times New Roman" w:hAnsi="Times New Roman" w:cs="Times New Roman"/>
          <w:b/>
          <w:bCs/>
          <w:sz w:val="24"/>
          <w:szCs w:val="24"/>
        </w:rPr>
      </w:pPr>
    </w:p>
    <w:p w14:paraId="2E6C42CF" w14:textId="77777777" w:rsidR="00007EA8" w:rsidRDefault="00007EA8">
      <w:pPr>
        <w:spacing w:before="10"/>
        <w:rPr>
          <w:rFonts w:ascii="Times New Roman" w:eastAsia="Times New Roman" w:hAnsi="Times New Roman" w:cs="Times New Roman"/>
          <w:b/>
          <w:bCs/>
          <w:sz w:val="20"/>
          <w:szCs w:val="20"/>
        </w:rPr>
      </w:pPr>
    </w:p>
    <w:p w14:paraId="0A4BDAD7" w14:textId="77777777" w:rsidR="00007EA8" w:rsidRPr="007C04E2" w:rsidRDefault="00BA6EEA">
      <w:pPr>
        <w:pStyle w:val="Nadpis1"/>
        <w:ind w:right="124"/>
        <w:jc w:val="both"/>
        <w:rPr>
          <w:spacing w:val="-1"/>
        </w:rPr>
      </w:pPr>
      <w:r>
        <w:t>Question</w:t>
      </w:r>
      <w:r>
        <w:rPr>
          <w:spacing w:val="26"/>
        </w:rPr>
        <w:t xml:space="preserve"> </w:t>
      </w:r>
      <w:r>
        <w:t>5:</w:t>
      </w:r>
      <w:r>
        <w:rPr>
          <w:spacing w:val="25"/>
        </w:rPr>
        <w:t xml:space="preserve"> </w:t>
      </w:r>
      <w:r>
        <w:rPr>
          <w:spacing w:val="-1"/>
        </w:rPr>
        <w:t>Based</w:t>
      </w:r>
      <w:r>
        <w:rPr>
          <w:spacing w:val="24"/>
        </w:rPr>
        <w:t xml:space="preserve"> </w:t>
      </w:r>
      <w:r>
        <w:t>on</w:t>
      </w:r>
      <w:r>
        <w:rPr>
          <w:spacing w:val="26"/>
        </w:rPr>
        <w:t xml:space="preserve"> </w:t>
      </w:r>
      <w:r>
        <w:rPr>
          <w:spacing w:val="-2"/>
        </w:rPr>
        <w:t>the</w:t>
      </w:r>
      <w:r>
        <w:rPr>
          <w:spacing w:val="25"/>
        </w:rPr>
        <w:t xml:space="preserve"> </w:t>
      </w:r>
      <w:r>
        <w:rPr>
          <w:spacing w:val="-1"/>
        </w:rPr>
        <w:t>experience</w:t>
      </w:r>
      <w:r>
        <w:rPr>
          <w:spacing w:val="24"/>
        </w:rPr>
        <w:t xml:space="preserve"> </w:t>
      </w:r>
      <w:r>
        <w:t>so</w:t>
      </w:r>
      <w:r>
        <w:rPr>
          <w:spacing w:val="26"/>
        </w:rPr>
        <w:t xml:space="preserve"> </w:t>
      </w:r>
      <w:r>
        <w:t>far,</w:t>
      </w:r>
      <w:r>
        <w:rPr>
          <w:spacing w:val="26"/>
        </w:rPr>
        <w:t xml:space="preserve"> </w:t>
      </w:r>
      <w:r>
        <w:rPr>
          <w:spacing w:val="-1"/>
        </w:rPr>
        <w:t>have</w:t>
      </w:r>
      <w:r>
        <w:rPr>
          <w:spacing w:val="25"/>
        </w:rPr>
        <w:t xml:space="preserve"> </w:t>
      </w:r>
      <w:r>
        <w:t>you</w:t>
      </w:r>
      <w:r>
        <w:rPr>
          <w:spacing w:val="26"/>
        </w:rPr>
        <w:t xml:space="preserve"> </w:t>
      </w:r>
      <w:r>
        <w:rPr>
          <w:spacing w:val="-1"/>
        </w:rPr>
        <w:t>observed</w:t>
      </w:r>
      <w:r>
        <w:rPr>
          <w:spacing w:val="26"/>
        </w:rPr>
        <w:t xml:space="preserve"> </w:t>
      </w:r>
      <w:r>
        <w:t>any</w:t>
      </w:r>
      <w:r>
        <w:rPr>
          <w:spacing w:val="23"/>
        </w:rPr>
        <w:t xml:space="preserve"> </w:t>
      </w:r>
      <w:r>
        <w:rPr>
          <w:spacing w:val="-1"/>
        </w:rPr>
        <w:t>major</w:t>
      </w:r>
      <w:r w:rsidRPr="007C04E2">
        <w:rPr>
          <w:spacing w:val="-1"/>
        </w:rPr>
        <w:t xml:space="preserve"> </w:t>
      </w:r>
      <w:r w:rsidR="00272588" w:rsidRPr="007C04E2">
        <w:rPr>
          <w:spacing w:val="-1"/>
        </w:rPr>
        <w:t xml:space="preserve">gaps in </w:t>
      </w:r>
      <w:r w:rsidR="00272588">
        <w:rPr>
          <w:spacing w:val="-1"/>
        </w:rPr>
        <w:t>the EU macro</w:t>
      </w:r>
      <w:r w:rsidR="000E4021">
        <w:rPr>
          <w:spacing w:val="-1"/>
        </w:rPr>
        <w:t>p</w:t>
      </w:r>
      <w:r w:rsidR="00272588">
        <w:rPr>
          <w:spacing w:val="-1"/>
        </w:rPr>
        <w:t>rudential toolkit (also beyond the buffer framework)</w:t>
      </w:r>
    </w:p>
    <w:p w14:paraId="1B172334" w14:textId="77777777" w:rsidR="00007EA8" w:rsidRDefault="00007EA8">
      <w:pPr>
        <w:spacing w:before="5"/>
        <w:rPr>
          <w:rFonts w:ascii="Times New Roman" w:eastAsia="Times New Roman" w:hAnsi="Times New Roman" w:cs="Times New Roman"/>
          <w:b/>
          <w:bCs/>
          <w:sz w:val="20"/>
          <w:szCs w:val="20"/>
        </w:rPr>
      </w:pPr>
    </w:p>
    <w:p w14:paraId="61AE4519" w14:textId="77777777" w:rsidR="00007EA8" w:rsidRDefault="00BA6EEA">
      <w:pPr>
        <w:pStyle w:val="Zkladntext"/>
        <w:jc w:val="both"/>
      </w:pPr>
      <w:r>
        <w:t>(1 =</w:t>
      </w:r>
      <w:r>
        <w:rPr>
          <w:spacing w:val="-2"/>
        </w:rPr>
        <w:t xml:space="preserve"> </w:t>
      </w:r>
      <w:r>
        <w:t>major</w:t>
      </w:r>
      <w:r>
        <w:rPr>
          <w:spacing w:val="1"/>
        </w:rPr>
        <w:t xml:space="preserve"> </w:t>
      </w:r>
      <w:r>
        <w:rPr>
          <w:spacing w:val="-1"/>
        </w:rPr>
        <w:t>gaps,</w:t>
      </w:r>
      <w:r>
        <w:t xml:space="preserve"> 5</w:t>
      </w:r>
      <w:r>
        <w:rPr>
          <w:spacing w:val="2"/>
        </w:rPr>
        <w:t xml:space="preserve"> </w:t>
      </w:r>
      <w:r>
        <w:t>=</w:t>
      </w:r>
      <w:r>
        <w:rPr>
          <w:spacing w:val="-1"/>
        </w:rPr>
        <w:t xml:space="preserve"> </w:t>
      </w:r>
      <w:r>
        <w:t>fully</w:t>
      </w:r>
      <w:r>
        <w:rPr>
          <w:spacing w:val="-3"/>
        </w:rPr>
        <w:t xml:space="preserve"> </w:t>
      </w:r>
      <w:r>
        <w:rPr>
          <w:spacing w:val="-1"/>
        </w:rPr>
        <w:t>comprehensive)</w:t>
      </w:r>
    </w:p>
    <w:p w14:paraId="759DCDA9" w14:textId="77777777" w:rsidR="00007EA8" w:rsidRDefault="00007EA8">
      <w:pPr>
        <w:spacing w:before="11"/>
        <w:rPr>
          <w:rFonts w:ascii="Times New Roman" w:eastAsia="Times New Roman" w:hAnsi="Times New Roman" w:cs="Times New Roman"/>
          <w:sz w:val="20"/>
          <w:szCs w:val="20"/>
        </w:rPr>
      </w:pPr>
    </w:p>
    <w:p w14:paraId="41E7B6B8" w14:textId="77777777" w:rsidR="00007EA8" w:rsidRDefault="00BA6EEA">
      <w:pPr>
        <w:pStyle w:val="Zkladntext"/>
        <w:tabs>
          <w:tab w:val="left" w:pos="1546"/>
          <w:tab w:val="left" w:pos="2987"/>
          <w:tab w:val="left" w:pos="3707"/>
        </w:tabs>
        <w:jc w:val="both"/>
      </w:pPr>
      <w:r>
        <w:t xml:space="preserve">1        </w:t>
      </w:r>
      <w:r>
        <w:rPr>
          <w:spacing w:val="59"/>
        </w:rPr>
        <w:t xml:space="preserve"> </w:t>
      </w:r>
      <w:r>
        <w:t>2</w:t>
      </w:r>
      <w:r>
        <w:tab/>
      </w:r>
      <w:r w:rsidRPr="005C757A">
        <w:rPr>
          <w:b/>
          <w:color w:val="FF0000"/>
        </w:rPr>
        <w:t xml:space="preserve">3   </w:t>
      </w:r>
      <w:r>
        <w:t xml:space="preserve">       4</w:t>
      </w:r>
      <w:r>
        <w:tab/>
        <w:t>5</w:t>
      </w:r>
      <w:r>
        <w:tab/>
      </w:r>
      <w:r>
        <w:rPr>
          <w:rFonts w:cs="Times New Roman"/>
          <w:spacing w:val="-1"/>
        </w:rPr>
        <w:t>Don’t</w:t>
      </w:r>
      <w:r>
        <w:rPr>
          <w:rFonts w:cs="Times New Roman"/>
        </w:rPr>
        <w:t xml:space="preserve"> know/no opini</w:t>
      </w:r>
      <w:r>
        <w:t>on</w:t>
      </w:r>
    </w:p>
    <w:p w14:paraId="71598117" w14:textId="77777777" w:rsidR="00007EA8" w:rsidRDefault="00007EA8">
      <w:pPr>
        <w:rPr>
          <w:rFonts w:ascii="Times New Roman" w:eastAsia="Times New Roman" w:hAnsi="Times New Roman" w:cs="Times New Roman"/>
          <w:sz w:val="24"/>
          <w:szCs w:val="24"/>
        </w:rPr>
      </w:pPr>
    </w:p>
    <w:p w14:paraId="11BA3DCE" w14:textId="77777777" w:rsidR="00007EA8" w:rsidRDefault="00007EA8">
      <w:pPr>
        <w:rPr>
          <w:rFonts w:ascii="Times New Roman" w:eastAsia="Times New Roman" w:hAnsi="Times New Roman" w:cs="Times New Roman"/>
          <w:sz w:val="24"/>
          <w:szCs w:val="24"/>
        </w:rPr>
      </w:pPr>
    </w:p>
    <w:p w14:paraId="30E1B16C" w14:textId="77777777" w:rsidR="00007EA8" w:rsidRDefault="00BA6EEA">
      <w:pPr>
        <w:pStyle w:val="Nadpis1"/>
        <w:spacing w:before="209"/>
        <w:ind w:right="125"/>
        <w:jc w:val="both"/>
        <w:rPr>
          <w:b w:val="0"/>
          <w:bCs w:val="0"/>
        </w:rPr>
      </w:pPr>
      <w:r>
        <w:rPr>
          <w:spacing w:val="-1"/>
        </w:rPr>
        <w:t>Please</w:t>
      </w:r>
      <w:r>
        <w:rPr>
          <w:spacing w:val="15"/>
        </w:rPr>
        <w:t xml:space="preserve"> </w:t>
      </w:r>
      <w:r>
        <w:rPr>
          <w:spacing w:val="-1"/>
        </w:rPr>
        <w:t>explain</w:t>
      </w:r>
      <w:r>
        <w:rPr>
          <w:spacing w:val="17"/>
        </w:rPr>
        <w:t xml:space="preserve"> </w:t>
      </w:r>
      <w:r>
        <w:t>your</w:t>
      </w:r>
      <w:r>
        <w:rPr>
          <w:spacing w:val="15"/>
        </w:rPr>
        <w:t xml:space="preserve"> </w:t>
      </w:r>
      <w:r>
        <w:rPr>
          <w:spacing w:val="-1"/>
        </w:rPr>
        <w:t>answer</w:t>
      </w:r>
      <w:r>
        <w:rPr>
          <w:spacing w:val="15"/>
        </w:rPr>
        <w:t xml:space="preserve"> </w:t>
      </w:r>
      <w:r>
        <w:t>to</w:t>
      </w:r>
      <w:r>
        <w:rPr>
          <w:spacing w:val="15"/>
        </w:rPr>
        <w:t xml:space="preserve"> </w:t>
      </w:r>
      <w:r>
        <w:rPr>
          <w:spacing w:val="-1"/>
        </w:rPr>
        <w:t>question</w:t>
      </w:r>
      <w:r>
        <w:rPr>
          <w:spacing w:val="17"/>
        </w:rPr>
        <w:t xml:space="preserve"> </w:t>
      </w:r>
      <w:r>
        <w:t>5,</w:t>
      </w:r>
      <w:r>
        <w:rPr>
          <w:spacing w:val="16"/>
        </w:rPr>
        <w:t xml:space="preserve"> </w:t>
      </w:r>
      <w:r>
        <w:rPr>
          <w:spacing w:val="-1"/>
        </w:rPr>
        <w:t>indicating</w:t>
      </w:r>
      <w:r>
        <w:rPr>
          <w:spacing w:val="16"/>
        </w:rPr>
        <w:t xml:space="preserve"> </w:t>
      </w:r>
      <w:r>
        <w:rPr>
          <w:spacing w:val="-1"/>
        </w:rPr>
        <w:t>which</w:t>
      </w:r>
      <w:r>
        <w:rPr>
          <w:spacing w:val="17"/>
        </w:rPr>
        <w:t xml:space="preserve"> </w:t>
      </w:r>
      <w:r>
        <w:t>gaps</w:t>
      </w:r>
      <w:r>
        <w:rPr>
          <w:spacing w:val="14"/>
        </w:rPr>
        <w:t xml:space="preserve"> </w:t>
      </w:r>
      <w:r>
        <w:t>you</w:t>
      </w:r>
      <w:r>
        <w:rPr>
          <w:spacing w:val="17"/>
        </w:rPr>
        <w:t xml:space="preserve"> </w:t>
      </w:r>
      <w:r>
        <w:rPr>
          <w:spacing w:val="-1"/>
        </w:rPr>
        <w:t>perceived</w:t>
      </w:r>
      <w:r>
        <w:rPr>
          <w:spacing w:val="17"/>
        </w:rPr>
        <w:t xml:space="preserve"> </w:t>
      </w:r>
      <w:r>
        <w:t>and</w:t>
      </w:r>
      <w:r>
        <w:rPr>
          <w:spacing w:val="69"/>
        </w:rPr>
        <w:t xml:space="preserve"> </w:t>
      </w:r>
      <w:r>
        <w:t xml:space="preserve">what </w:t>
      </w:r>
      <w:r>
        <w:rPr>
          <w:spacing w:val="-1"/>
        </w:rPr>
        <w:t>consequences</w:t>
      </w:r>
      <w:r>
        <w:t xml:space="preserve"> these</w:t>
      </w:r>
      <w:r>
        <w:rPr>
          <w:spacing w:val="-2"/>
        </w:rPr>
        <w:t xml:space="preserve"> </w:t>
      </w:r>
      <w:r>
        <w:t>gaps have</w:t>
      </w:r>
      <w:r>
        <w:rPr>
          <w:spacing w:val="-1"/>
        </w:rPr>
        <w:t xml:space="preserve"> </w:t>
      </w:r>
      <w:r>
        <w:t>or</w:t>
      </w:r>
      <w:r>
        <w:rPr>
          <w:spacing w:val="1"/>
        </w:rPr>
        <w:t xml:space="preserve"> </w:t>
      </w:r>
      <w:r>
        <w:rPr>
          <w:spacing w:val="-1"/>
        </w:rPr>
        <w:t>might</w:t>
      </w:r>
      <w:r>
        <w:t xml:space="preserve"> have had.</w:t>
      </w:r>
    </w:p>
    <w:p w14:paraId="5D604ECE" w14:textId="77777777" w:rsidR="00007EA8" w:rsidRDefault="00007EA8">
      <w:pPr>
        <w:spacing w:before="5"/>
        <w:rPr>
          <w:rFonts w:ascii="Times New Roman" w:eastAsia="Times New Roman" w:hAnsi="Times New Roman" w:cs="Times New Roman"/>
          <w:b/>
          <w:bCs/>
          <w:sz w:val="20"/>
          <w:szCs w:val="20"/>
        </w:rPr>
      </w:pPr>
    </w:p>
    <w:p w14:paraId="52BC151E" w14:textId="4812CBEF" w:rsidR="000E3CEE" w:rsidRDefault="000E3CEE">
      <w:pPr>
        <w:pStyle w:val="Zkladntext"/>
        <w:ind w:right="124"/>
        <w:jc w:val="both"/>
      </w:pPr>
      <w:r w:rsidRPr="00DB6EAB">
        <w:t>Capital buffers are the CNB</w:t>
      </w:r>
      <w:r w:rsidR="008140B2">
        <w:t>’</w:t>
      </w:r>
      <w:r w:rsidRPr="00DB6EAB">
        <w:t xml:space="preserve">s preferred instrument. However, they </w:t>
      </w:r>
      <w:r w:rsidR="00BA37DA" w:rsidRPr="007C04E2">
        <w:t xml:space="preserve">do not appropriately and sufficiently </w:t>
      </w:r>
      <w:r w:rsidR="00B11F4B">
        <w:t>address</w:t>
      </w:r>
      <w:r w:rsidR="00BA37DA" w:rsidRPr="007C04E2">
        <w:t xml:space="preserve"> </w:t>
      </w:r>
      <w:r w:rsidR="008140B2">
        <w:t xml:space="preserve">the </w:t>
      </w:r>
      <w:r w:rsidRPr="00DB6EAB">
        <w:t xml:space="preserve">risks associated with </w:t>
      </w:r>
      <w:r w:rsidR="002C3917" w:rsidRPr="007C04E2">
        <w:t xml:space="preserve">residential </w:t>
      </w:r>
      <w:r w:rsidRPr="00DB6EAB">
        <w:t>real estate exposures</w:t>
      </w:r>
      <w:r w:rsidR="001245EE">
        <w:t>, so these risks</w:t>
      </w:r>
      <w:r w:rsidRPr="00DB6EAB">
        <w:t xml:space="preserve"> must </w:t>
      </w:r>
      <w:r w:rsidR="008140B2">
        <w:t xml:space="preserve">also </w:t>
      </w:r>
      <w:r w:rsidRPr="00DB6EAB">
        <w:t xml:space="preserve">be addressed </w:t>
      </w:r>
      <w:r w:rsidR="000E4021">
        <w:t>using</w:t>
      </w:r>
      <w:r w:rsidRPr="00DB6EAB">
        <w:t xml:space="preserve"> other tools.</w:t>
      </w:r>
      <w:r w:rsidR="00D65EE5">
        <w:t xml:space="preserve"> </w:t>
      </w:r>
    </w:p>
    <w:p w14:paraId="14830967" w14:textId="0AEACF9F" w:rsidR="00421EBE" w:rsidRPr="007C04E2" w:rsidRDefault="00BE06D2" w:rsidP="00AF791F">
      <w:pPr>
        <w:pStyle w:val="Zkladntext"/>
        <w:ind w:right="124"/>
        <w:jc w:val="both"/>
      </w:pPr>
      <w:r>
        <w:rPr>
          <w:b/>
          <w:i/>
        </w:rPr>
        <w:t>1. Borrower based measur</w:t>
      </w:r>
      <w:r w:rsidR="00093CE9">
        <w:rPr>
          <w:b/>
          <w:i/>
        </w:rPr>
        <w:t>e</w:t>
      </w:r>
      <w:r>
        <w:rPr>
          <w:b/>
          <w:i/>
        </w:rPr>
        <w:t xml:space="preserve">s: </w:t>
      </w:r>
      <w:r w:rsidR="00236032" w:rsidRPr="007C04E2">
        <w:rPr>
          <w:b/>
          <w:i/>
        </w:rPr>
        <w:t>The CNB support</w:t>
      </w:r>
      <w:r w:rsidR="00C20439">
        <w:rPr>
          <w:b/>
          <w:i/>
        </w:rPr>
        <w:t>s</w:t>
      </w:r>
      <w:r w:rsidR="00236032" w:rsidRPr="007C04E2">
        <w:rPr>
          <w:b/>
          <w:i/>
        </w:rPr>
        <w:t xml:space="preserve"> t</w:t>
      </w:r>
      <w:r w:rsidR="00421EBE" w:rsidRPr="007C04E2">
        <w:rPr>
          <w:b/>
          <w:i/>
        </w:rPr>
        <w:t xml:space="preserve">he option </w:t>
      </w:r>
      <w:r w:rsidR="000E4021">
        <w:rPr>
          <w:b/>
          <w:i/>
        </w:rPr>
        <w:t>of</w:t>
      </w:r>
      <w:r w:rsidR="000E4021" w:rsidRPr="007C04E2">
        <w:rPr>
          <w:b/>
          <w:i/>
        </w:rPr>
        <w:t xml:space="preserve"> </w:t>
      </w:r>
      <w:r w:rsidR="00421EBE" w:rsidRPr="007C04E2">
        <w:rPr>
          <w:b/>
          <w:i/>
        </w:rPr>
        <w:t xml:space="preserve">national authorities </w:t>
      </w:r>
      <w:r w:rsidR="000E4021">
        <w:rPr>
          <w:b/>
          <w:i/>
        </w:rPr>
        <w:t>using</w:t>
      </w:r>
      <w:r w:rsidR="00421EBE" w:rsidRPr="007C04E2">
        <w:rPr>
          <w:b/>
          <w:i/>
        </w:rPr>
        <w:t xml:space="preserve"> </w:t>
      </w:r>
      <w:r w:rsidR="0024278A" w:rsidRPr="007C04E2">
        <w:rPr>
          <w:b/>
          <w:i/>
        </w:rPr>
        <w:t>borrower</w:t>
      </w:r>
      <w:r w:rsidR="008140B2">
        <w:rPr>
          <w:b/>
          <w:i/>
        </w:rPr>
        <w:t>-</w:t>
      </w:r>
      <w:r w:rsidR="0024278A" w:rsidRPr="007C04E2">
        <w:rPr>
          <w:b/>
          <w:i/>
        </w:rPr>
        <w:t>based</w:t>
      </w:r>
      <w:r w:rsidR="0059082E">
        <w:rPr>
          <w:b/>
          <w:i/>
        </w:rPr>
        <w:t xml:space="preserve"> </w:t>
      </w:r>
      <w:r w:rsidR="0024278A" w:rsidRPr="007C04E2">
        <w:rPr>
          <w:b/>
          <w:i/>
        </w:rPr>
        <w:t xml:space="preserve">measures </w:t>
      </w:r>
      <w:r w:rsidR="00512141">
        <w:rPr>
          <w:b/>
          <w:i/>
        </w:rPr>
        <w:t>such as LTV/</w:t>
      </w:r>
      <w:r w:rsidR="00EF3C2E" w:rsidRPr="007C04E2">
        <w:rPr>
          <w:b/>
          <w:i/>
        </w:rPr>
        <w:t xml:space="preserve">DTI/DSTI </w:t>
      </w:r>
      <w:r w:rsidR="0024278A" w:rsidRPr="007C04E2">
        <w:rPr>
          <w:b/>
          <w:i/>
        </w:rPr>
        <w:t xml:space="preserve">for </w:t>
      </w:r>
      <w:r w:rsidR="00421EBE" w:rsidRPr="007C04E2">
        <w:rPr>
          <w:b/>
          <w:i/>
        </w:rPr>
        <w:t xml:space="preserve">mortgage loans </w:t>
      </w:r>
      <w:r w:rsidR="008140B2" w:rsidRPr="007C04E2">
        <w:rPr>
          <w:b/>
          <w:i/>
        </w:rPr>
        <w:t xml:space="preserve">to </w:t>
      </w:r>
      <w:r w:rsidR="00EF3C2E">
        <w:rPr>
          <w:b/>
          <w:i/>
        </w:rPr>
        <w:t xml:space="preserve">be </w:t>
      </w:r>
      <w:r w:rsidR="00BC1F84">
        <w:rPr>
          <w:b/>
          <w:i/>
        </w:rPr>
        <w:t>incorporated</w:t>
      </w:r>
      <w:r w:rsidR="008140B2" w:rsidRPr="007C04E2">
        <w:rPr>
          <w:b/>
          <w:i/>
        </w:rPr>
        <w:t xml:space="preserve"> </w:t>
      </w:r>
      <w:r w:rsidR="008140B2">
        <w:rPr>
          <w:b/>
          <w:i/>
        </w:rPr>
        <w:t>in European legislation</w:t>
      </w:r>
      <w:r w:rsidR="00EF3C2E">
        <w:rPr>
          <w:b/>
          <w:i/>
        </w:rPr>
        <w:t>,</w:t>
      </w:r>
      <w:r w:rsidR="008140B2">
        <w:rPr>
          <w:b/>
          <w:i/>
        </w:rPr>
        <w:t xml:space="preserve"> </w:t>
      </w:r>
      <w:r w:rsidR="00421EBE" w:rsidRPr="00421EBE">
        <w:t xml:space="preserve">with sufficient flexibility to take </w:t>
      </w:r>
      <w:r w:rsidR="00EF3C2E">
        <w:t xml:space="preserve">into </w:t>
      </w:r>
      <w:r w:rsidR="00421EBE" w:rsidRPr="00421EBE">
        <w:t xml:space="preserve">account </w:t>
      </w:r>
      <w:r w:rsidR="00EF3C2E">
        <w:t>the</w:t>
      </w:r>
      <w:r w:rsidR="00EF3C2E" w:rsidRPr="00421EBE">
        <w:t xml:space="preserve"> </w:t>
      </w:r>
      <w:r w:rsidR="00421EBE" w:rsidRPr="00421EBE">
        <w:t xml:space="preserve">national specificities of </w:t>
      </w:r>
      <w:r w:rsidR="00EF3C2E">
        <w:t xml:space="preserve">the </w:t>
      </w:r>
      <w:r w:rsidR="00421EBE" w:rsidRPr="00421EBE">
        <w:rPr>
          <w:spacing w:val="-1"/>
        </w:rPr>
        <w:t>domestic real estate market</w:t>
      </w:r>
      <w:r w:rsidR="0034148B">
        <w:rPr>
          <w:spacing w:val="-1"/>
        </w:rPr>
        <w:t xml:space="preserve"> (</w:t>
      </w:r>
      <w:r w:rsidR="00C85850">
        <w:rPr>
          <w:rFonts w:cs="Times New Roman"/>
        </w:rPr>
        <w:t xml:space="preserve">for more details see </w:t>
      </w:r>
      <w:r w:rsidR="00C85850" w:rsidRPr="005644B9">
        <w:rPr>
          <w:rFonts w:cs="Times New Roman"/>
        </w:rPr>
        <w:t xml:space="preserve">question </w:t>
      </w:r>
      <w:r w:rsidR="0034148B" w:rsidRPr="007C04E2">
        <w:t>8.1)</w:t>
      </w:r>
      <w:r w:rsidR="005644B9">
        <w:t>.</w:t>
      </w:r>
    </w:p>
    <w:p w14:paraId="020C5E4F" w14:textId="0B9CB0A1" w:rsidR="00C85850" w:rsidRDefault="00D07DA0" w:rsidP="00AF791F">
      <w:pPr>
        <w:pStyle w:val="Zkladntext"/>
        <w:ind w:right="124"/>
        <w:jc w:val="both"/>
      </w:pPr>
      <w:r>
        <w:rPr>
          <w:b/>
          <w:i/>
        </w:rPr>
        <w:t>2. System</w:t>
      </w:r>
      <w:r w:rsidR="00EF3C2E">
        <w:rPr>
          <w:b/>
          <w:i/>
        </w:rPr>
        <w:t>-</w:t>
      </w:r>
      <w:r>
        <w:rPr>
          <w:b/>
          <w:i/>
        </w:rPr>
        <w:t xml:space="preserve">wide </w:t>
      </w:r>
      <w:r w:rsidR="00EF3C2E">
        <w:rPr>
          <w:b/>
          <w:i/>
        </w:rPr>
        <w:t xml:space="preserve">restrictions on </w:t>
      </w:r>
      <w:r>
        <w:rPr>
          <w:b/>
          <w:i/>
        </w:rPr>
        <w:t>dividend</w:t>
      </w:r>
      <w:r w:rsidR="00EF3C2E">
        <w:rPr>
          <w:b/>
          <w:i/>
        </w:rPr>
        <w:t xml:space="preserve"> payments</w:t>
      </w:r>
      <w:r>
        <w:rPr>
          <w:b/>
          <w:i/>
        </w:rPr>
        <w:t xml:space="preserve">: </w:t>
      </w:r>
      <w:r w:rsidR="00C85850" w:rsidRPr="007C04E2">
        <w:rPr>
          <w:b/>
          <w:i/>
        </w:rPr>
        <w:t xml:space="preserve">The CNB considers that system-wide restrictions should be automatically triggered </w:t>
      </w:r>
      <w:r w:rsidR="00A54CE2">
        <w:rPr>
          <w:b/>
          <w:i/>
        </w:rPr>
        <w:t xml:space="preserve">temporarily and conditionally </w:t>
      </w:r>
      <w:r w:rsidR="00EF3C2E">
        <w:rPr>
          <w:b/>
          <w:i/>
        </w:rPr>
        <w:t>in the amount of</w:t>
      </w:r>
      <w:r w:rsidR="00995007">
        <w:rPr>
          <w:b/>
          <w:i/>
        </w:rPr>
        <w:t xml:space="preserve"> </w:t>
      </w:r>
      <w:r w:rsidR="001D2678">
        <w:rPr>
          <w:b/>
          <w:i/>
        </w:rPr>
        <w:t xml:space="preserve">the </w:t>
      </w:r>
      <w:r w:rsidR="00C85850" w:rsidRPr="007C04E2">
        <w:rPr>
          <w:b/>
          <w:i/>
        </w:rPr>
        <w:t>preemptively released</w:t>
      </w:r>
      <w:r w:rsidR="00C85850">
        <w:t xml:space="preserve"> </w:t>
      </w:r>
      <w:r w:rsidR="00494441" w:rsidRPr="007C04E2">
        <w:rPr>
          <w:b/>
          <w:i/>
        </w:rPr>
        <w:t xml:space="preserve">releasable buffers </w:t>
      </w:r>
      <w:r w:rsidR="00C85850">
        <w:t>(</w:t>
      </w:r>
      <w:r w:rsidR="00C85850" w:rsidRPr="007C04E2">
        <w:t>for more details see question 8.2)</w:t>
      </w:r>
      <w:r w:rsidR="00AC59D6">
        <w:t>.</w:t>
      </w:r>
    </w:p>
    <w:p w14:paraId="2F8A9E6B" w14:textId="76136AE5" w:rsidR="002445CE" w:rsidRPr="00BC371C" w:rsidRDefault="00E34E3F" w:rsidP="00894191">
      <w:pPr>
        <w:pStyle w:val="Zkladntext"/>
        <w:ind w:right="124"/>
        <w:jc w:val="both"/>
        <w:rPr>
          <w:b/>
          <w:i/>
        </w:rPr>
      </w:pPr>
      <w:r w:rsidRPr="00D057DB">
        <w:rPr>
          <w:b/>
          <w:i/>
        </w:rPr>
        <w:t xml:space="preserve">3. </w:t>
      </w:r>
      <w:r w:rsidR="00EB3785">
        <w:rPr>
          <w:b/>
          <w:i/>
        </w:rPr>
        <w:t>Risk</w:t>
      </w:r>
      <w:r w:rsidR="00326EE7">
        <w:rPr>
          <w:b/>
          <w:i/>
        </w:rPr>
        <w:t>-</w:t>
      </w:r>
      <w:r w:rsidR="00EB3785">
        <w:rPr>
          <w:b/>
          <w:i/>
        </w:rPr>
        <w:t>weight measures, o</w:t>
      </w:r>
      <w:r w:rsidR="008F64EF" w:rsidRPr="00D057DB">
        <w:rPr>
          <w:b/>
          <w:i/>
        </w:rPr>
        <w:t>utput floor</w:t>
      </w:r>
      <w:r w:rsidR="00F43BFC">
        <w:t xml:space="preserve">: </w:t>
      </w:r>
      <w:r w:rsidR="002445CE" w:rsidRPr="002445CE">
        <w:t xml:space="preserve">The effectiveness of </w:t>
      </w:r>
      <w:r w:rsidR="00446D15">
        <w:t>macroprudential policy</w:t>
      </w:r>
      <w:r w:rsidR="002445CE" w:rsidRPr="002445CE">
        <w:t xml:space="preserve"> is also significantly affected by aspects outside the macroprudential policy framework. These include in particular some </w:t>
      </w:r>
      <w:r w:rsidR="00B65DE3">
        <w:t xml:space="preserve">of the </w:t>
      </w:r>
      <w:r w:rsidR="002445CE" w:rsidRPr="002445CE">
        <w:t>pro-cyclical features of the IRB</w:t>
      </w:r>
      <w:r w:rsidR="00BB2780">
        <w:t>/IFRS 9</w:t>
      </w:r>
      <w:r w:rsidR="002445CE" w:rsidRPr="002445CE">
        <w:t xml:space="preserve"> approach to credit risk management, currently also influenced by significant economic policy support during financial cycle contractions (the unfinished recession</w:t>
      </w:r>
      <w:r w:rsidR="00326EE7" w:rsidRPr="00326EE7">
        <w:t xml:space="preserve"> </w:t>
      </w:r>
      <w:r w:rsidR="00326EE7">
        <w:t>phenomenon</w:t>
      </w:r>
      <w:r w:rsidR="002445CE" w:rsidRPr="002445CE">
        <w:t>)</w:t>
      </w:r>
      <w:r w:rsidR="002445CE" w:rsidRPr="00AF791F">
        <w:rPr>
          <w:i/>
        </w:rPr>
        <w:t>.</w:t>
      </w:r>
      <w:r w:rsidR="002445CE" w:rsidRPr="007C04E2">
        <w:rPr>
          <w:b/>
          <w:i/>
        </w:rPr>
        <w:t xml:space="preserve"> The CNB therefore supports </w:t>
      </w:r>
      <w:r w:rsidR="00326EE7">
        <w:rPr>
          <w:b/>
          <w:i/>
        </w:rPr>
        <w:t xml:space="preserve">the </w:t>
      </w:r>
      <w:r w:rsidR="008F1222">
        <w:rPr>
          <w:b/>
          <w:i/>
        </w:rPr>
        <w:t xml:space="preserve">application of the </w:t>
      </w:r>
      <w:r w:rsidR="002445CE" w:rsidRPr="007C04E2">
        <w:rPr>
          <w:b/>
          <w:i/>
        </w:rPr>
        <w:t xml:space="preserve">output floor </w:t>
      </w:r>
      <w:r w:rsidR="00894191">
        <w:rPr>
          <w:b/>
          <w:i/>
        </w:rPr>
        <w:t xml:space="preserve">in EU legislation </w:t>
      </w:r>
      <w:r w:rsidR="00894191" w:rsidRPr="00894191">
        <w:rPr>
          <w:b/>
          <w:i/>
        </w:rPr>
        <w:t xml:space="preserve">as agreed in the BCBS </w:t>
      </w:r>
      <w:r w:rsidR="002445CE" w:rsidRPr="007C04E2">
        <w:rPr>
          <w:b/>
          <w:i/>
        </w:rPr>
        <w:t xml:space="preserve">and the possibility of </w:t>
      </w:r>
      <w:r w:rsidR="00326EE7">
        <w:rPr>
          <w:b/>
          <w:i/>
        </w:rPr>
        <w:t xml:space="preserve">a </w:t>
      </w:r>
      <w:r w:rsidR="002445CE" w:rsidRPr="007C04E2">
        <w:rPr>
          <w:b/>
          <w:i/>
        </w:rPr>
        <w:t>more flexible</w:t>
      </w:r>
      <w:r w:rsidR="00894191" w:rsidRPr="00894191">
        <w:rPr>
          <w:b/>
          <w:i/>
        </w:rPr>
        <w:t xml:space="preserve"> </w:t>
      </w:r>
      <w:r w:rsidR="00894191">
        <w:rPr>
          <w:b/>
          <w:i/>
        </w:rPr>
        <w:t>and</w:t>
      </w:r>
      <w:r w:rsidR="002445CE" w:rsidRPr="007C04E2">
        <w:rPr>
          <w:b/>
          <w:i/>
        </w:rPr>
        <w:t xml:space="preserve"> procedurally simpler </w:t>
      </w:r>
      <w:r w:rsidR="00326EE7">
        <w:rPr>
          <w:b/>
          <w:i/>
        </w:rPr>
        <w:t>application</w:t>
      </w:r>
      <w:r w:rsidR="00326EE7" w:rsidRPr="007C04E2">
        <w:rPr>
          <w:b/>
          <w:i/>
        </w:rPr>
        <w:t xml:space="preserve"> </w:t>
      </w:r>
      <w:r w:rsidR="002445CE" w:rsidRPr="007C04E2">
        <w:rPr>
          <w:b/>
          <w:i/>
        </w:rPr>
        <w:t>of Article 458 of the CRR</w:t>
      </w:r>
      <w:r w:rsidR="00894191">
        <w:rPr>
          <w:b/>
          <w:i/>
        </w:rPr>
        <w:t xml:space="preserve"> for risk-weight measures</w:t>
      </w:r>
      <w:r w:rsidR="002445CE">
        <w:rPr>
          <w:b/>
          <w:i/>
        </w:rPr>
        <w:t xml:space="preserve"> </w:t>
      </w:r>
      <w:r w:rsidR="002445CE">
        <w:t>(</w:t>
      </w:r>
      <w:r w:rsidR="002445CE" w:rsidRPr="00F06C95">
        <w:t>f</w:t>
      </w:r>
      <w:r w:rsidR="001E7DDF">
        <w:t>or more details see question 8.3</w:t>
      </w:r>
      <w:r w:rsidR="002445CE" w:rsidRPr="00F06C95">
        <w:t>)</w:t>
      </w:r>
      <w:r w:rsidR="002445CE">
        <w:t>.</w:t>
      </w:r>
    </w:p>
    <w:p w14:paraId="73EC3EAB" w14:textId="77777777" w:rsidR="00007EA8" w:rsidRDefault="00007EA8">
      <w:pPr>
        <w:spacing w:before="3"/>
        <w:rPr>
          <w:rFonts w:ascii="Times New Roman" w:eastAsia="Times New Roman" w:hAnsi="Times New Roman" w:cs="Times New Roman"/>
          <w:sz w:val="21"/>
          <w:szCs w:val="21"/>
        </w:rPr>
      </w:pPr>
    </w:p>
    <w:p w14:paraId="492D281F" w14:textId="77777777" w:rsidR="00007EA8" w:rsidRPr="00421EBE" w:rsidRDefault="00BA6EEA" w:rsidP="00421EBE">
      <w:pPr>
        <w:pStyle w:val="Nadpis1"/>
        <w:ind w:right="127"/>
        <w:jc w:val="both"/>
        <w:rPr>
          <w:b w:val="0"/>
          <w:bCs w:val="0"/>
        </w:rPr>
      </w:pPr>
      <w:r>
        <w:t>Question</w:t>
      </w:r>
      <w:r>
        <w:rPr>
          <w:spacing w:val="2"/>
        </w:rPr>
        <w:t xml:space="preserve"> </w:t>
      </w:r>
      <w:r>
        <w:t>6:</w:t>
      </w:r>
      <w:r>
        <w:rPr>
          <w:spacing w:val="1"/>
        </w:rPr>
        <w:t xml:space="preserve"> </w:t>
      </w:r>
      <w:r>
        <w:t>Has</w:t>
      </w:r>
      <w:r>
        <w:rPr>
          <w:spacing w:val="2"/>
        </w:rPr>
        <w:t xml:space="preserve"> </w:t>
      </w:r>
      <w:r>
        <w:t>the</w:t>
      </w:r>
      <w:r>
        <w:rPr>
          <w:spacing w:val="1"/>
        </w:rPr>
        <w:t xml:space="preserve"> </w:t>
      </w:r>
      <w:r>
        <w:rPr>
          <w:spacing w:val="-1"/>
        </w:rPr>
        <w:t>experience</w:t>
      </w:r>
      <w:r>
        <w:t xml:space="preserve"> with</w:t>
      </w:r>
      <w:r>
        <w:rPr>
          <w:spacing w:val="2"/>
        </w:rPr>
        <w:t xml:space="preserve"> </w:t>
      </w:r>
      <w:r>
        <w:t>the</w:t>
      </w:r>
      <w:r>
        <w:rPr>
          <w:spacing w:val="3"/>
        </w:rPr>
        <w:t xml:space="preserve"> </w:t>
      </w:r>
      <w:r>
        <w:rPr>
          <w:spacing w:val="-1"/>
        </w:rPr>
        <w:t>macroprudential</w:t>
      </w:r>
      <w:r>
        <w:rPr>
          <w:spacing w:val="2"/>
        </w:rPr>
        <w:t xml:space="preserve"> </w:t>
      </w:r>
      <w:r>
        <w:t>toolkit</w:t>
      </w:r>
      <w:r>
        <w:rPr>
          <w:spacing w:val="1"/>
        </w:rPr>
        <w:t xml:space="preserve"> </w:t>
      </w:r>
      <w:r>
        <w:t>so</w:t>
      </w:r>
      <w:r>
        <w:rPr>
          <w:spacing w:val="2"/>
        </w:rPr>
        <w:t xml:space="preserve"> </w:t>
      </w:r>
      <w:r>
        <w:t>far</w:t>
      </w:r>
      <w:r>
        <w:rPr>
          <w:spacing w:val="-2"/>
        </w:rPr>
        <w:t xml:space="preserve"> </w:t>
      </w:r>
      <w:r>
        <w:rPr>
          <w:spacing w:val="-1"/>
        </w:rPr>
        <w:t>revealed</w:t>
      </w:r>
      <w:r>
        <w:rPr>
          <w:spacing w:val="2"/>
        </w:rPr>
        <w:t xml:space="preserve"> </w:t>
      </w:r>
      <w:r>
        <w:t>any</w:t>
      </w:r>
      <w:r>
        <w:rPr>
          <w:spacing w:val="51"/>
        </w:rPr>
        <w:t xml:space="preserve"> </w:t>
      </w:r>
      <w:r>
        <w:rPr>
          <w:spacing w:val="-1"/>
        </w:rPr>
        <w:t>redundant</w:t>
      </w:r>
      <w:r>
        <w:rPr>
          <w:spacing w:val="15"/>
        </w:rPr>
        <w:t xml:space="preserve"> </w:t>
      </w:r>
      <w:r>
        <w:rPr>
          <w:spacing w:val="-1"/>
        </w:rPr>
        <w:t>instruments</w:t>
      </w:r>
      <w:r>
        <w:rPr>
          <w:spacing w:val="18"/>
        </w:rPr>
        <w:t xml:space="preserve"> </w:t>
      </w:r>
      <w:r>
        <w:t>or</w:t>
      </w:r>
      <w:r>
        <w:rPr>
          <w:spacing w:val="15"/>
        </w:rPr>
        <w:t xml:space="preserve"> </w:t>
      </w:r>
      <w:r>
        <w:rPr>
          <w:spacing w:val="-1"/>
        </w:rPr>
        <w:t>instruments</w:t>
      </w:r>
      <w:r>
        <w:rPr>
          <w:spacing w:val="16"/>
        </w:rPr>
        <w:t xml:space="preserve"> </w:t>
      </w:r>
      <w:r>
        <w:t>that</w:t>
      </w:r>
      <w:r>
        <w:rPr>
          <w:spacing w:val="16"/>
        </w:rPr>
        <w:t xml:space="preserve"> </w:t>
      </w:r>
      <w:r>
        <w:rPr>
          <w:spacing w:val="-1"/>
        </w:rPr>
        <w:t>need</w:t>
      </w:r>
      <w:r>
        <w:rPr>
          <w:spacing w:val="17"/>
        </w:rPr>
        <w:t xml:space="preserve"> </w:t>
      </w:r>
      <w:r>
        <w:t>to</w:t>
      </w:r>
      <w:r>
        <w:rPr>
          <w:spacing w:val="15"/>
        </w:rPr>
        <w:t xml:space="preserve"> </w:t>
      </w:r>
      <w:r>
        <w:t>be</w:t>
      </w:r>
      <w:r>
        <w:rPr>
          <w:spacing w:val="15"/>
        </w:rPr>
        <w:t xml:space="preserve"> </w:t>
      </w:r>
      <w:r>
        <w:rPr>
          <w:spacing w:val="-1"/>
        </w:rPr>
        <w:t>redesigned</w:t>
      </w:r>
      <w:r>
        <w:rPr>
          <w:spacing w:val="17"/>
        </w:rPr>
        <w:t xml:space="preserve"> </w:t>
      </w:r>
      <w:r>
        <w:t>to</w:t>
      </w:r>
      <w:r>
        <w:rPr>
          <w:spacing w:val="13"/>
        </w:rPr>
        <w:t xml:space="preserve"> </w:t>
      </w:r>
      <w:r>
        <w:rPr>
          <w:spacing w:val="-1"/>
        </w:rPr>
        <w:t>make</w:t>
      </w:r>
      <w:r>
        <w:rPr>
          <w:spacing w:val="15"/>
        </w:rPr>
        <w:t xml:space="preserve"> </w:t>
      </w:r>
      <w:r>
        <w:t>them</w:t>
      </w:r>
      <w:r>
        <w:rPr>
          <w:spacing w:val="13"/>
        </w:rPr>
        <w:t xml:space="preserve"> </w:t>
      </w:r>
      <w:r>
        <w:t>fit</w:t>
      </w:r>
      <w:r>
        <w:rPr>
          <w:spacing w:val="51"/>
        </w:rPr>
        <w:t xml:space="preserve"> </w:t>
      </w:r>
      <w:r>
        <w:t>for</w:t>
      </w:r>
      <w:r>
        <w:rPr>
          <w:spacing w:val="-1"/>
        </w:rPr>
        <w:t xml:space="preserve"> purpose?</w:t>
      </w:r>
    </w:p>
    <w:p w14:paraId="64690CCB" w14:textId="77777777" w:rsidR="00125852" w:rsidRDefault="00125852">
      <w:pPr>
        <w:jc w:val="both"/>
      </w:pPr>
    </w:p>
    <w:p w14:paraId="2D1CB84A" w14:textId="77777777" w:rsidR="00007EA8" w:rsidRDefault="00BA6EEA">
      <w:pPr>
        <w:pStyle w:val="Zkladntext"/>
        <w:spacing w:before="56"/>
        <w:jc w:val="both"/>
        <w:rPr>
          <w:rFonts w:cs="Times New Roman"/>
        </w:rPr>
      </w:pPr>
      <w:r w:rsidRPr="00B579E9">
        <w:rPr>
          <w:spacing w:val="-1"/>
        </w:rPr>
        <w:t>Yes</w:t>
      </w:r>
      <w:r w:rsidRPr="005C757A">
        <w:rPr>
          <w:color w:val="FF0000"/>
        </w:rPr>
        <w:t xml:space="preserve">    </w:t>
      </w:r>
      <w:r w:rsidRPr="005C757A">
        <w:rPr>
          <w:color w:val="FF0000"/>
          <w:spacing w:val="48"/>
        </w:rPr>
        <w:t xml:space="preserve"> </w:t>
      </w:r>
      <w:r w:rsidRPr="00D65EE5">
        <w:rPr>
          <w:b/>
          <w:color w:val="FF0000"/>
          <w:spacing w:val="-1"/>
        </w:rPr>
        <w:t>No</w:t>
      </w:r>
      <w:r w:rsidRPr="00D65EE5">
        <w:rPr>
          <w:color w:val="FF0000"/>
        </w:rPr>
        <w:t xml:space="preserve">      </w:t>
      </w:r>
      <w:r w:rsidRPr="00D65EE5">
        <w:rPr>
          <w:color w:val="FF0000"/>
          <w:spacing w:val="7"/>
        </w:rPr>
        <w:t xml:space="preserve"> </w:t>
      </w:r>
      <w:r>
        <w:rPr>
          <w:rFonts w:cs="Times New Roman"/>
          <w:spacing w:val="-1"/>
        </w:rPr>
        <w:t>Don’t</w:t>
      </w:r>
      <w:r>
        <w:rPr>
          <w:rFonts w:cs="Times New Roman"/>
        </w:rPr>
        <w:t xml:space="preserve"> know / no opinion</w:t>
      </w:r>
    </w:p>
    <w:p w14:paraId="41D6C1FA" w14:textId="77777777" w:rsidR="00007EA8" w:rsidRDefault="00007EA8">
      <w:pPr>
        <w:spacing w:before="4"/>
        <w:rPr>
          <w:rFonts w:ascii="Times New Roman" w:eastAsia="Times New Roman" w:hAnsi="Times New Roman" w:cs="Times New Roman"/>
          <w:sz w:val="21"/>
          <w:szCs w:val="21"/>
        </w:rPr>
      </w:pPr>
    </w:p>
    <w:p w14:paraId="66DC7E84" w14:textId="77777777" w:rsidR="00007EA8" w:rsidRDefault="00BA6EEA">
      <w:pPr>
        <w:pStyle w:val="Nadpis1"/>
        <w:ind w:right="118"/>
        <w:jc w:val="both"/>
        <w:rPr>
          <w:b w:val="0"/>
          <w:bCs w:val="0"/>
        </w:rPr>
      </w:pPr>
      <w:r>
        <w:rPr>
          <w:spacing w:val="-1"/>
        </w:rPr>
        <w:t>Please</w:t>
      </w:r>
      <w:r>
        <w:rPr>
          <w:spacing w:val="39"/>
        </w:rPr>
        <w:t xml:space="preserve"> </w:t>
      </w:r>
      <w:r>
        <w:rPr>
          <w:spacing w:val="-1"/>
        </w:rPr>
        <w:t>explain</w:t>
      </w:r>
      <w:r>
        <w:rPr>
          <w:spacing w:val="41"/>
        </w:rPr>
        <w:t xml:space="preserve"> </w:t>
      </w:r>
      <w:r>
        <w:t>your</w:t>
      </w:r>
      <w:r>
        <w:rPr>
          <w:spacing w:val="39"/>
        </w:rPr>
        <w:t xml:space="preserve"> </w:t>
      </w:r>
      <w:r>
        <w:rPr>
          <w:spacing w:val="-1"/>
        </w:rPr>
        <w:t>answer</w:t>
      </w:r>
      <w:r>
        <w:rPr>
          <w:spacing w:val="39"/>
        </w:rPr>
        <w:t xml:space="preserve"> </w:t>
      </w:r>
      <w:r>
        <w:t>to</w:t>
      </w:r>
      <w:r>
        <w:rPr>
          <w:spacing w:val="39"/>
        </w:rPr>
        <w:t xml:space="preserve"> </w:t>
      </w:r>
      <w:r>
        <w:rPr>
          <w:spacing w:val="-1"/>
        </w:rPr>
        <w:t>question</w:t>
      </w:r>
      <w:r>
        <w:rPr>
          <w:spacing w:val="41"/>
        </w:rPr>
        <w:t xml:space="preserve"> </w:t>
      </w:r>
      <w:r>
        <w:t>6,</w:t>
      </w:r>
      <w:r>
        <w:rPr>
          <w:spacing w:val="40"/>
        </w:rPr>
        <w:t xml:space="preserve"> </w:t>
      </w:r>
      <w:r>
        <w:t>specifying</w:t>
      </w:r>
      <w:r>
        <w:rPr>
          <w:spacing w:val="38"/>
        </w:rPr>
        <w:t xml:space="preserve"> </w:t>
      </w:r>
      <w:r>
        <w:t>which</w:t>
      </w:r>
      <w:r>
        <w:rPr>
          <w:spacing w:val="38"/>
        </w:rPr>
        <w:t xml:space="preserve"> </w:t>
      </w:r>
      <w:r>
        <w:rPr>
          <w:spacing w:val="-1"/>
        </w:rPr>
        <w:t>instruments</w:t>
      </w:r>
      <w:r>
        <w:rPr>
          <w:spacing w:val="40"/>
        </w:rPr>
        <w:t xml:space="preserve"> </w:t>
      </w:r>
      <w:r>
        <w:rPr>
          <w:spacing w:val="-1"/>
        </w:rPr>
        <w:t>could</w:t>
      </w:r>
      <w:r>
        <w:rPr>
          <w:spacing w:val="41"/>
        </w:rPr>
        <w:t xml:space="preserve"> </w:t>
      </w:r>
      <w:r>
        <w:t>be</w:t>
      </w:r>
      <w:r>
        <w:rPr>
          <w:spacing w:val="69"/>
        </w:rPr>
        <w:t xml:space="preserve"> </w:t>
      </w:r>
      <w:r>
        <w:rPr>
          <w:spacing w:val="-1"/>
        </w:rPr>
        <w:t>redundant</w:t>
      </w:r>
      <w:r>
        <w:t xml:space="preserve"> or</w:t>
      </w:r>
      <w:r>
        <w:rPr>
          <w:spacing w:val="-2"/>
        </w:rPr>
        <w:t xml:space="preserve"> </w:t>
      </w:r>
      <w:r>
        <w:rPr>
          <w:spacing w:val="-1"/>
        </w:rPr>
        <w:t>would</w:t>
      </w:r>
      <w:r>
        <w:rPr>
          <w:spacing w:val="-2"/>
        </w:rPr>
        <w:t xml:space="preserve"> </w:t>
      </w:r>
      <w:r>
        <w:rPr>
          <w:spacing w:val="-1"/>
        </w:rPr>
        <w:t>need</w:t>
      </w:r>
      <w:r>
        <w:t xml:space="preserve"> to be </w:t>
      </w:r>
      <w:r>
        <w:rPr>
          <w:spacing w:val="-1"/>
        </w:rPr>
        <w:t>redesigned,</w:t>
      </w:r>
      <w:r>
        <w:t xml:space="preserve"> as well as the </w:t>
      </w:r>
      <w:r>
        <w:rPr>
          <w:spacing w:val="-1"/>
        </w:rPr>
        <w:t>expected</w:t>
      </w:r>
      <w:r>
        <w:t xml:space="preserve"> </w:t>
      </w:r>
      <w:r>
        <w:rPr>
          <w:spacing w:val="-1"/>
        </w:rPr>
        <w:t>benefits</w:t>
      </w:r>
      <w:r>
        <w:t xml:space="preserve"> </w:t>
      </w:r>
      <w:r>
        <w:rPr>
          <w:spacing w:val="-1"/>
        </w:rPr>
        <w:t>thereof:</w:t>
      </w:r>
    </w:p>
    <w:p w14:paraId="33EE80F8" w14:textId="77777777" w:rsidR="00D71BA8" w:rsidRDefault="00D71BA8" w:rsidP="00D71BA8">
      <w:pPr>
        <w:spacing w:before="3"/>
        <w:rPr>
          <w:rFonts w:ascii="Times New Roman" w:eastAsia="Times New Roman" w:hAnsi="Times New Roman"/>
          <w:sz w:val="24"/>
          <w:szCs w:val="24"/>
        </w:rPr>
      </w:pPr>
    </w:p>
    <w:p w14:paraId="5FD67CF6" w14:textId="77777777" w:rsidR="000E3CEE" w:rsidRDefault="000E3CEE">
      <w:pPr>
        <w:spacing w:before="3"/>
        <w:rPr>
          <w:rFonts w:ascii="Times New Roman" w:eastAsia="Times New Roman" w:hAnsi="Times New Roman" w:cs="Times New Roman"/>
          <w:sz w:val="21"/>
          <w:szCs w:val="21"/>
        </w:rPr>
      </w:pPr>
    </w:p>
    <w:p w14:paraId="4284E586" w14:textId="77777777" w:rsidR="00007EA8" w:rsidRDefault="00BA6EEA">
      <w:pPr>
        <w:pStyle w:val="Nadpis1"/>
        <w:ind w:right="124"/>
        <w:jc w:val="both"/>
        <w:rPr>
          <w:b w:val="0"/>
          <w:bCs w:val="0"/>
        </w:rPr>
      </w:pPr>
      <w:r>
        <w:t>Question 7:</w:t>
      </w:r>
      <w:r>
        <w:rPr>
          <w:spacing w:val="59"/>
        </w:rPr>
        <w:t xml:space="preserve"> </w:t>
      </w:r>
      <w:r>
        <w:t>How</w:t>
      </w:r>
      <w:r>
        <w:rPr>
          <w:spacing w:val="3"/>
        </w:rPr>
        <w:t xml:space="preserve"> </w:t>
      </w:r>
      <w:r>
        <w:rPr>
          <w:spacing w:val="-1"/>
        </w:rPr>
        <w:t>effective</w:t>
      </w:r>
      <w:r>
        <w:rPr>
          <w:spacing w:val="58"/>
        </w:rPr>
        <w:t xml:space="preserve"> </w:t>
      </w:r>
      <w:r>
        <w:t>has the</w:t>
      </w:r>
      <w:r>
        <w:rPr>
          <w:spacing w:val="1"/>
        </w:rPr>
        <w:t xml:space="preserve"> </w:t>
      </w:r>
      <w:r>
        <w:rPr>
          <w:spacing w:val="-1"/>
        </w:rPr>
        <w:t>macroprudential</w:t>
      </w:r>
      <w:r>
        <w:t xml:space="preserve"> toolkit</w:t>
      </w:r>
      <w:r>
        <w:rPr>
          <w:spacing w:val="59"/>
        </w:rPr>
        <w:t xml:space="preserve"> </w:t>
      </w:r>
      <w:r>
        <w:t>and EU</w:t>
      </w:r>
      <w:r>
        <w:rPr>
          <w:spacing w:val="56"/>
        </w:rPr>
        <w:t xml:space="preserve"> </w:t>
      </w:r>
      <w:r>
        <w:rPr>
          <w:spacing w:val="-1"/>
        </w:rPr>
        <w:t>governance</w:t>
      </w:r>
      <w:r>
        <w:rPr>
          <w:spacing w:val="51"/>
        </w:rPr>
        <w:t xml:space="preserve"> </w:t>
      </w:r>
      <w:r>
        <w:rPr>
          <w:spacing w:val="-1"/>
        </w:rPr>
        <w:t>framework</w:t>
      </w:r>
      <w:r>
        <w:t xml:space="preserve"> </w:t>
      </w:r>
      <w:r>
        <w:rPr>
          <w:spacing w:val="-1"/>
        </w:rPr>
        <w:t>been</w:t>
      </w:r>
      <w:r>
        <w:t xml:space="preserve"> in</w:t>
      </w:r>
      <w:r>
        <w:rPr>
          <w:spacing w:val="1"/>
        </w:rPr>
        <w:t xml:space="preserve"> </w:t>
      </w:r>
      <w:r>
        <w:rPr>
          <w:spacing w:val="-1"/>
        </w:rPr>
        <w:t>managing</w:t>
      </w:r>
      <w:r>
        <w:t xml:space="preserve"> a </w:t>
      </w:r>
      <w:r>
        <w:rPr>
          <w:spacing w:val="-1"/>
        </w:rPr>
        <w:t>crisis?</w:t>
      </w:r>
    </w:p>
    <w:p w14:paraId="7F661EB1" w14:textId="77777777" w:rsidR="00007EA8" w:rsidRDefault="00007EA8">
      <w:pPr>
        <w:spacing w:before="5"/>
        <w:rPr>
          <w:rFonts w:ascii="Times New Roman" w:eastAsia="Times New Roman" w:hAnsi="Times New Roman" w:cs="Times New Roman"/>
          <w:b/>
          <w:bCs/>
          <w:sz w:val="20"/>
          <w:szCs w:val="20"/>
        </w:rPr>
      </w:pPr>
    </w:p>
    <w:p w14:paraId="0BB4646A" w14:textId="77777777" w:rsidR="00007EA8" w:rsidRDefault="00BA6EEA">
      <w:pPr>
        <w:pStyle w:val="Zkladntext"/>
        <w:jc w:val="both"/>
      </w:pPr>
      <w:r>
        <w:t>(1 =</w:t>
      </w:r>
      <w:r>
        <w:rPr>
          <w:spacing w:val="-2"/>
        </w:rPr>
        <w:t xml:space="preserve"> </w:t>
      </w:r>
      <w:r>
        <w:t>highly</w:t>
      </w:r>
      <w:r>
        <w:rPr>
          <w:spacing w:val="-5"/>
        </w:rPr>
        <w:t xml:space="preserve"> </w:t>
      </w:r>
      <w:r>
        <w:rPr>
          <w:spacing w:val="-1"/>
        </w:rPr>
        <w:t>ineffective,</w:t>
      </w:r>
      <w:r>
        <w:t xml:space="preserve"> 5</w:t>
      </w:r>
      <w:r>
        <w:rPr>
          <w:spacing w:val="2"/>
        </w:rPr>
        <w:t xml:space="preserve"> </w:t>
      </w:r>
      <w:r>
        <w:t>=</w:t>
      </w:r>
      <w:r>
        <w:rPr>
          <w:spacing w:val="-1"/>
        </w:rPr>
        <w:t xml:space="preserve"> </w:t>
      </w:r>
      <w:r>
        <w:t>highly</w:t>
      </w:r>
      <w:r>
        <w:rPr>
          <w:spacing w:val="-5"/>
        </w:rPr>
        <w:t xml:space="preserve"> </w:t>
      </w:r>
      <w:r>
        <w:rPr>
          <w:spacing w:val="-1"/>
        </w:rPr>
        <w:t>effective)</w:t>
      </w:r>
    </w:p>
    <w:p w14:paraId="227CF094" w14:textId="77777777" w:rsidR="00007EA8" w:rsidRDefault="00007EA8">
      <w:pPr>
        <w:spacing w:before="10"/>
        <w:rPr>
          <w:rFonts w:ascii="Times New Roman" w:eastAsia="Times New Roman" w:hAnsi="Times New Roman" w:cs="Times New Roman"/>
          <w:sz w:val="20"/>
          <w:szCs w:val="20"/>
        </w:rPr>
      </w:pPr>
    </w:p>
    <w:p w14:paraId="2E262ED7" w14:textId="77777777" w:rsidR="00007EA8" w:rsidRDefault="00BA6EEA">
      <w:pPr>
        <w:pStyle w:val="Zkladntext"/>
        <w:tabs>
          <w:tab w:val="left" w:pos="1546"/>
          <w:tab w:val="left" w:pos="2987"/>
          <w:tab w:val="left" w:pos="3707"/>
        </w:tabs>
        <w:jc w:val="both"/>
        <w:rPr>
          <w:rFonts w:cs="Times New Roman"/>
        </w:rPr>
      </w:pPr>
      <w:r>
        <w:t xml:space="preserve">1        </w:t>
      </w:r>
      <w:r>
        <w:rPr>
          <w:spacing w:val="59"/>
        </w:rPr>
        <w:t xml:space="preserve"> </w:t>
      </w:r>
      <w:r>
        <w:t>2</w:t>
      </w:r>
      <w:r>
        <w:tab/>
        <w:t xml:space="preserve">3          </w:t>
      </w:r>
      <w:r w:rsidRPr="007C04E2">
        <w:rPr>
          <w:b/>
          <w:color w:val="FF0000"/>
        </w:rPr>
        <w:t>4</w:t>
      </w:r>
      <w:r>
        <w:tab/>
        <w:t>5</w:t>
      </w:r>
      <w:r>
        <w:tab/>
      </w:r>
      <w:r w:rsidRPr="007C04E2">
        <w:rPr>
          <w:rFonts w:cs="Times New Roman"/>
          <w:spacing w:val="-1"/>
        </w:rPr>
        <w:t>Don’t</w:t>
      </w:r>
      <w:r w:rsidRPr="007C04E2">
        <w:rPr>
          <w:rFonts w:cs="Times New Roman"/>
        </w:rPr>
        <w:t xml:space="preserve"> know</w:t>
      </w:r>
      <w:r>
        <w:rPr>
          <w:rFonts w:cs="Times New Roman"/>
        </w:rPr>
        <w:t>/no opinion</w:t>
      </w:r>
    </w:p>
    <w:p w14:paraId="09DFB61D" w14:textId="77777777" w:rsidR="00007EA8" w:rsidRDefault="00007EA8">
      <w:pPr>
        <w:spacing w:before="4"/>
        <w:rPr>
          <w:rFonts w:ascii="Times New Roman" w:eastAsia="Times New Roman" w:hAnsi="Times New Roman" w:cs="Times New Roman"/>
          <w:sz w:val="21"/>
          <w:szCs w:val="21"/>
        </w:rPr>
      </w:pPr>
    </w:p>
    <w:p w14:paraId="665A3F5D" w14:textId="77777777" w:rsidR="00007EA8" w:rsidRDefault="00BA6EEA">
      <w:pPr>
        <w:pStyle w:val="Nadpis1"/>
        <w:ind w:right="118"/>
        <w:jc w:val="both"/>
        <w:rPr>
          <w:b w:val="0"/>
          <w:bCs w:val="0"/>
        </w:rPr>
      </w:pPr>
      <w:r>
        <w:rPr>
          <w:spacing w:val="-1"/>
        </w:rPr>
        <w:t>Please</w:t>
      </w:r>
      <w:r>
        <w:rPr>
          <w:spacing w:val="18"/>
        </w:rPr>
        <w:t xml:space="preserve"> </w:t>
      </w:r>
      <w:r>
        <w:rPr>
          <w:spacing w:val="-1"/>
        </w:rPr>
        <w:t>explain</w:t>
      </w:r>
      <w:r>
        <w:rPr>
          <w:spacing w:val="19"/>
        </w:rPr>
        <w:t xml:space="preserve"> </w:t>
      </w:r>
      <w:r>
        <w:t>your</w:t>
      </w:r>
      <w:r>
        <w:rPr>
          <w:spacing w:val="18"/>
        </w:rPr>
        <w:t xml:space="preserve"> </w:t>
      </w:r>
      <w:r>
        <w:t>answer</w:t>
      </w:r>
      <w:r>
        <w:rPr>
          <w:spacing w:val="18"/>
        </w:rPr>
        <w:t xml:space="preserve"> </w:t>
      </w:r>
      <w:r>
        <w:t>to</w:t>
      </w:r>
      <w:r>
        <w:rPr>
          <w:spacing w:val="18"/>
        </w:rPr>
        <w:t xml:space="preserve"> </w:t>
      </w:r>
      <w:r>
        <w:rPr>
          <w:spacing w:val="-1"/>
        </w:rPr>
        <w:t>question</w:t>
      </w:r>
      <w:r>
        <w:rPr>
          <w:spacing w:val="19"/>
        </w:rPr>
        <w:t xml:space="preserve"> </w:t>
      </w:r>
      <w:r>
        <w:t>7,</w:t>
      </w:r>
      <w:r>
        <w:rPr>
          <w:spacing w:val="18"/>
        </w:rPr>
        <w:t xml:space="preserve"> </w:t>
      </w:r>
      <w:r>
        <w:t>notably</w:t>
      </w:r>
      <w:r>
        <w:rPr>
          <w:spacing w:val="19"/>
        </w:rPr>
        <w:t xml:space="preserve"> </w:t>
      </w:r>
      <w:r>
        <w:t>in</w:t>
      </w:r>
      <w:r>
        <w:rPr>
          <w:spacing w:val="20"/>
        </w:rPr>
        <w:t xml:space="preserve"> </w:t>
      </w:r>
      <w:r>
        <w:t>light</w:t>
      </w:r>
      <w:r>
        <w:rPr>
          <w:spacing w:val="18"/>
        </w:rPr>
        <w:t xml:space="preserve"> </w:t>
      </w:r>
      <w:r>
        <w:rPr>
          <w:spacing w:val="-2"/>
        </w:rPr>
        <w:t>of</w:t>
      </w:r>
      <w:r>
        <w:rPr>
          <w:spacing w:val="20"/>
        </w:rPr>
        <w:t xml:space="preserve"> </w:t>
      </w:r>
      <w:r>
        <w:t>the</w:t>
      </w:r>
      <w:r>
        <w:rPr>
          <w:spacing w:val="18"/>
        </w:rPr>
        <w:t xml:space="preserve"> </w:t>
      </w:r>
      <w:r>
        <w:rPr>
          <w:spacing w:val="-1"/>
        </w:rPr>
        <w:t>experience</w:t>
      </w:r>
      <w:r>
        <w:rPr>
          <w:spacing w:val="17"/>
        </w:rPr>
        <w:t xml:space="preserve"> </w:t>
      </w:r>
      <w:r>
        <w:rPr>
          <w:spacing w:val="1"/>
        </w:rPr>
        <w:t>gained</w:t>
      </w:r>
      <w:r>
        <w:rPr>
          <w:spacing w:val="63"/>
        </w:rPr>
        <w:t xml:space="preserve"> </w:t>
      </w:r>
      <w:r>
        <w:t xml:space="preserve">during the </w:t>
      </w:r>
      <w:r>
        <w:rPr>
          <w:spacing w:val="-1"/>
        </w:rPr>
        <w:t>Covid-19</w:t>
      </w:r>
      <w:r>
        <w:t xml:space="preserve"> </w:t>
      </w:r>
      <w:r>
        <w:rPr>
          <w:spacing w:val="-1"/>
        </w:rPr>
        <w:t>crisis:</w:t>
      </w:r>
    </w:p>
    <w:p w14:paraId="2F3DC1E8" w14:textId="77777777" w:rsidR="00007EA8" w:rsidRDefault="00007EA8">
      <w:pPr>
        <w:spacing w:before="5"/>
        <w:rPr>
          <w:rFonts w:ascii="Times New Roman" w:eastAsia="Times New Roman" w:hAnsi="Times New Roman" w:cs="Times New Roman"/>
          <w:b/>
          <w:bCs/>
          <w:sz w:val="20"/>
          <w:szCs w:val="20"/>
        </w:rPr>
      </w:pPr>
    </w:p>
    <w:p w14:paraId="6F44A311" w14:textId="1F30BB2A" w:rsidR="000E0842" w:rsidRPr="00D65EE5" w:rsidRDefault="000172FE" w:rsidP="00421EBE">
      <w:pPr>
        <w:spacing w:before="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421EBE" w:rsidRPr="00D65EE5">
        <w:rPr>
          <w:rFonts w:ascii="Times New Roman" w:eastAsia="Times New Roman" w:hAnsi="Times New Roman" w:cs="Times New Roman"/>
          <w:sz w:val="24"/>
          <w:szCs w:val="24"/>
        </w:rPr>
        <w:t xml:space="preserve">ue to </w:t>
      </w:r>
      <w:r w:rsidR="00C20439">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extensive </w:t>
      </w:r>
      <w:r w:rsidR="00490762">
        <w:rPr>
          <w:rFonts w:ascii="Times New Roman" w:eastAsia="Times New Roman" w:hAnsi="Times New Roman" w:cs="Times New Roman"/>
          <w:sz w:val="24"/>
          <w:szCs w:val="24"/>
        </w:rPr>
        <w:t xml:space="preserve">official </w:t>
      </w:r>
      <w:r w:rsidR="00421EBE" w:rsidRPr="00D65EE5">
        <w:rPr>
          <w:rFonts w:ascii="Times New Roman" w:eastAsia="Times New Roman" w:hAnsi="Times New Roman" w:cs="Times New Roman"/>
          <w:sz w:val="24"/>
          <w:szCs w:val="24"/>
        </w:rPr>
        <w:t>support measures (especially fiscal ones), credit risk did not materiali</w:t>
      </w:r>
      <w:r w:rsidR="001D2678">
        <w:rPr>
          <w:rFonts w:ascii="Times New Roman" w:eastAsia="Times New Roman" w:hAnsi="Times New Roman" w:cs="Times New Roman"/>
          <w:sz w:val="24"/>
          <w:szCs w:val="24"/>
        </w:rPr>
        <w:t>s</w:t>
      </w:r>
      <w:r w:rsidR="00421EBE" w:rsidRPr="00D65EE5">
        <w:rPr>
          <w:rFonts w:ascii="Times New Roman" w:eastAsia="Times New Roman" w:hAnsi="Times New Roman" w:cs="Times New Roman"/>
          <w:sz w:val="24"/>
          <w:szCs w:val="24"/>
        </w:rPr>
        <w:t xml:space="preserve">e significantly in the domestic banking sector </w:t>
      </w:r>
      <w:r>
        <w:rPr>
          <w:rFonts w:ascii="Times New Roman" w:eastAsia="Times New Roman" w:hAnsi="Times New Roman" w:cs="Times New Roman"/>
          <w:sz w:val="24"/>
          <w:szCs w:val="24"/>
        </w:rPr>
        <w:t>(</w:t>
      </w:r>
      <w:r w:rsidR="00326EE7">
        <w:rPr>
          <w:rFonts w:ascii="Times New Roman" w:eastAsia="Times New Roman" w:hAnsi="Times New Roman" w:cs="Times New Roman"/>
          <w:sz w:val="24"/>
          <w:szCs w:val="24"/>
        </w:rPr>
        <w:t xml:space="preserve">or in the </w:t>
      </w:r>
      <w:r>
        <w:rPr>
          <w:rFonts w:ascii="Times New Roman" w:eastAsia="Times New Roman" w:hAnsi="Times New Roman" w:cs="Times New Roman"/>
          <w:sz w:val="24"/>
          <w:szCs w:val="24"/>
        </w:rPr>
        <w:t>EU</w:t>
      </w:r>
      <w:r w:rsidR="00326EE7">
        <w:rPr>
          <w:rFonts w:ascii="Times New Roman" w:eastAsia="Times New Roman" w:hAnsi="Times New Roman" w:cs="Times New Roman"/>
          <w:sz w:val="24"/>
          <w:szCs w:val="24"/>
        </w:rPr>
        <w:t xml:space="preserve"> in general</w:t>
      </w:r>
      <w:r>
        <w:rPr>
          <w:rFonts w:ascii="Times New Roman" w:eastAsia="Times New Roman" w:hAnsi="Times New Roman" w:cs="Times New Roman"/>
          <w:sz w:val="24"/>
          <w:szCs w:val="24"/>
        </w:rPr>
        <w:t xml:space="preserve">) despite </w:t>
      </w:r>
      <w:r w:rsidR="00326EE7">
        <w:rPr>
          <w:rFonts w:ascii="Times New Roman" w:eastAsia="Times New Roman" w:hAnsi="Times New Roman" w:cs="Times New Roman"/>
          <w:sz w:val="24"/>
          <w:szCs w:val="24"/>
        </w:rPr>
        <w:t xml:space="preserve">a substantial </w:t>
      </w:r>
      <w:r>
        <w:rPr>
          <w:rFonts w:ascii="Times New Roman" w:eastAsia="Times New Roman" w:hAnsi="Times New Roman" w:cs="Times New Roman"/>
          <w:sz w:val="24"/>
          <w:szCs w:val="24"/>
        </w:rPr>
        <w:t>decrease in economic activity.</w:t>
      </w:r>
      <w:r w:rsidR="00421EBE" w:rsidRPr="00D65E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Furthermore, regulatory flexibility temporarily switch</w:t>
      </w:r>
      <w:r w:rsidR="00494441">
        <w:rPr>
          <w:rFonts w:ascii="Times New Roman" w:eastAsia="Times New Roman" w:hAnsi="Times New Roman" w:cs="Times New Roman"/>
          <w:sz w:val="24"/>
          <w:szCs w:val="24"/>
        </w:rPr>
        <w:t>ed</w:t>
      </w:r>
      <w:r w:rsidR="00326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off some shock transmission channels. </w:t>
      </w:r>
      <w:r w:rsidR="00421EBE" w:rsidRPr="00D65EE5">
        <w:rPr>
          <w:rFonts w:ascii="Times New Roman" w:eastAsia="Times New Roman" w:hAnsi="Times New Roman" w:cs="Times New Roman"/>
          <w:sz w:val="24"/>
          <w:szCs w:val="24"/>
        </w:rPr>
        <w:t xml:space="preserve">Therefore, the macroprudential toolkit </w:t>
      </w:r>
      <w:r w:rsidR="00490762">
        <w:rPr>
          <w:rFonts w:ascii="Times New Roman" w:eastAsia="Times New Roman" w:hAnsi="Times New Roman" w:cs="Times New Roman"/>
          <w:sz w:val="24"/>
          <w:szCs w:val="24"/>
        </w:rPr>
        <w:t>w</w:t>
      </w:r>
      <w:r w:rsidR="004E3E70">
        <w:rPr>
          <w:rFonts w:ascii="Times New Roman" w:eastAsia="Times New Roman" w:hAnsi="Times New Roman" w:cs="Times New Roman"/>
          <w:sz w:val="24"/>
          <w:szCs w:val="24"/>
        </w:rPr>
        <w:t>as</w:t>
      </w:r>
      <w:r w:rsidR="00490762" w:rsidRPr="00D65EE5">
        <w:rPr>
          <w:rFonts w:ascii="Times New Roman" w:eastAsia="Times New Roman" w:hAnsi="Times New Roman" w:cs="Times New Roman"/>
          <w:sz w:val="24"/>
          <w:szCs w:val="24"/>
        </w:rPr>
        <w:t xml:space="preserve"> </w:t>
      </w:r>
      <w:r w:rsidR="00421EBE" w:rsidRPr="00D65EE5">
        <w:rPr>
          <w:rFonts w:ascii="Times New Roman" w:eastAsia="Times New Roman" w:hAnsi="Times New Roman" w:cs="Times New Roman"/>
          <w:sz w:val="24"/>
          <w:szCs w:val="24"/>
        </w:rPr>
        <w:t>not sufficiently tested</w:t>
      </w:r>
      <w:r w:rsidR="008C7C50">
        <w:rPr>
          <w:rFonts w:ascii="Times New Roman" w:eastAsia="Times New Roman" w:hAnsi="Times New Roman" w:cs="Times New Roman"/>
          <w:sz w:val="24"/>
          <w:szCs w:val="24"/>
        </w:rPr>
        <w:t xml:space="preserve"> </w:t>
      </w:r>
      <w:r w:rsidR="004E3E70">
        <w:rPr>
          <w:rFonts w:ascii="Times New Roman" w:eastAsia="Times New Roman" w:hAnsi="Times New Roman" w:cs="Times New Roman"/>
          <w:sz w:val="24"/>
          <w:szCs w:val="24"/>
        </w:rPr>
        <w:t>during the Covid-19 crisis</w:t>
      </w:r>
      <w:r w:rsidR="00326EE7">
        <w:rPr>
          <w:rFonts w:ascii="Times New Roman" w:eastAsia="Times New Roman" w:hAnsi="Times New Roman" w:cs="Times New Roman"/>
          <w:sz w:val="24"/>
          <w:szCs w:val="24"/>
        </w:rPr>
        <w:t>,</w:t>
      </w:r>
      <w:r w:rsidR="004E3E70">
        <w:rPr>
          <w:rFonts w:ascii="Times New Roman" w:eastAsia="Times New Roman" w:hAnsi="Times New Roman" w:cs="Times New Roman"/>
          <w:sz w:val="24"/>
          <w:szCs w:val="24"/>
        </w:rPr>
        <w:t xml:space="preserve"> </w:t>
      </w:r>
      <w:r w:rsidR="008C7C50">
        <w:rPr>
          <w:rFonts w:ascii="Times New Roman" w:eastAsia="Times New Roman" w:hAnsi="Times New Roman" w:cs="Times New Roman"/>
          <w:sz w:val="24"/>
          <w:szCs w:val="24"/>
        </w:rPr>
        <w:t xml:space="preserve">and </w:t>
      </w:r>
      <w:r w:rsidR="00326EE7">
        <w:rPr>
          <w:rFonts w:ascii="Times New Roman" w:eastAsia="Times New Roman" w:hAnsi="Times New Roman" w:cs="Times New Roman"/>
          <w:sz w:val="24"/>
          <w:szCs w:val="24"/>
        </w:rPr>
        <w:t xml:space="preserve">hence an </w:t>
      </w:r>
      <w:r w:rsidR="008C7C50">
        <w:rPr>
          <w:rFonts w:ascii="Times New Roman" w:eastAsia="Times New Roman" w:hAnsi="Times New Roman" w:cs="Times New Roman"/>
          <w:sz w:val="24"/>
          <w:szCs w:val="24"/>
        </w:rPr>
        <w:t>evaluation</w:t>
      </w:r>
      <w:r w:rsidR="009109B6">
        <w:rPr>
          <w:rFonts w:ascii="Times New Roman" w:eastAsia="Times New Roman" w:hAnsi="Times New Roman" w:cs="Times New Roman"/>
          <w:sz w:val="24"/>
          <w:szCs w:val="24"/>
        </w:rPr>
        <w:t xml:space="preserve"> </w:t>
      </w:r>
      <w:r w:rsidR="004776D8">
        <w:rPr>
          <w:rFonts w:ascii="Times New Roman" w:eastAsia="Times New Roman" w:hAnsi="Times New Roman" w:cs="Times New Roman"/>
          <w:sz w:val="24"/>
          <w:szCs w:val="24"/>
        </w:rPr>
        <w:t xml:space="preserve">of </w:t>
      </w:r>
      <w:r w:rsidR="00326EE7">
        <w:rPr>
          <w:rFonts w:ascii="Times New Roman" w:eastAsia="Times New Roman" w:hAnsi="Times New Roman" w:cs="Times New Roman"/>
          <w:sz w:val="24"/>
          <w:szCs w:val="24"/>
        </w:rPr>
        <w:t xml:space="preserve">its </w:t>
      </w:r>
      <w:r w:rsidR="004776D8">
        <w:rPr>
          <w:rFonts w:ascii="Times New Roman" w:eastAsia="Times New Roman" w:hAnsi="Times New Roman" w:cs="Times New Roman"/>
          <w:sz w:val="24"/>
          <w:szCs w:val="24"/>
        </w:rPr>
        <w:t xml:space="preserve">efficiency is </w:t>
      </w:r>
      <w:r w:rsidR="00490762">
        <w:rPr>
          <w:rFonts w:ascii="Times New Roman" w:eastAsia="Times New Roman" w:hAnsi="Times New Roman" w:cs="Times New Roman"/>
          <w:sz w:val="24"/>
          <w:szCs w:val="24"/>
        </w:rPr>
        <w:t xml:space="preserve">fundamentally </w:t>
      </w:r>
      <w:r w:rsidR="004776D8">
        <w:rPr>
          <w:rFonts w:ascii="Times New Roman" w:eastAsia="Times New Roman" w:hAnsi="Times New Roman" w:cs="Times New Roman"/>
          <w:sz w:val="24"/>
          <w:szCs w:val="24"/>
        </w:rPr>
        <w:t>limited</w:t>
      </w:r>
      <w:r w:rsidR="004B303A">
        <w:rPr>
          <w:rFonts w:ascii="Times New Roman" w:eastAsia="Times New Roman" w:hAnsi="Times New Roman" w:cs="Times New Roman"/>
          <w:sz w:val="24"/>
          <w:szCs w:val="24"/>
        </w:rPr>
        <w:t xml:space="preserve">. </w:t>
      </w:r>
      <w:r w:rsidR="00326EE7">
        <w:rPr>
          <w:rFonts w:ascii="Times New Roman" w:eastAsia="Times New Roman" w:hAnsi="Times New Roman" w:cs="Times New Roman"/>
          <w:sz w:val="24"/>
          <w:szCs w:val="24"/>
        </w:rPr>
        <w:t>The p</w:t>
      </w:r>
      <w:r w:rsidR="004776D8">
        <w:rPr>
          <w:rFonts w:ascii="Times New Roman" w:eastAsia="Times New Roman" w:hAnsi="Times New Roman" w:cs="Times New Roman"/>
          <w:sz w:val="24"/>
          <w:szCs w:val="24"/>
        </w:rPr>
        <w:t>andemic</w:t>
      </w:r>
      <w:r w:rsidR="00045F58">
        <w:rPr>
          <w:rFonts w:ascii="Times New Roman" w:eastAsia="Times New Roman" w:hAnsi="Times New Roman" w:cs="Times New Roman"/>
          <w:sz w:val="24"/>
          <w:szCs w:val="24"/>
        </w:rPr>
        <w:t xml:space="preserve"> crisis </w:t>
      </w:r>
      <w:r w:rsidR="00045F58" w:rsidRPr="004B303A">
        <w:rPr>
          <w:rFonts w:ascii="Times New Roman" w:eastAsia="Times New Roman" w:hAnsi="Times New Roman" w:cs="Times New Roman"/>
          <w:sz w:val="24"/>
          <w:szCs w:val="24"/>
        </w:rPr>
        <w:t>has highlighted the need to create sufficient macroprudential space during the expansion</w:t>
      </w:r>
      <w:r w:rsidR="00A5737E">
        <w:rPr>
          <w:rFonts w:ascii="Times New Roman" w:eastAsia="Times New Roman" w:hAnsi="Times New Roman" w:cs="Times New Roman"/>
          <w:sz w:val="24"/>
          <w:szCs w:val="24"/>
        </w:rPr>
        <w:t>ary phase</w:t>
      </w:r>
      <w:r w:rsidR="00045F58" w:rsidRPr="004B303A">
        <w:rPr>
          <w:rFonts w:ascii="Times New Roman" w:eastAsia="Times New Roman" w:hAnsi="Times New Roman" w:cs="Times New Roman"/>
          <w:sz w:val="24"/>
          <w:szCs w:val="24"/>
        </w:rPr>
        <w:t xml:space="preserve"> of the financial cycle so that</w:t>
      </w:r>
      <w:r w:rsidR="00045F58">
        <w:rPr>
          <w:rFonts w:ascii="Times New Roman" w:eastAsia="Times New Roman" w:hAnsi="Times New Roman" w:cs="Times New Roman"/>
          <w:sz w:val="24"/>
          <w:szCs w:val="24"/>
        </w:rPr>
        <w:t xml:space="preserve"> </w:t>
      </w:r>
      <w:r w:rsidR="009D2848">
        <w:rPr>
          <w:rFonts w:ascii="Times New Roman" w:eastAsia="Times New Roman" w:hAnsi="Times New Roman" w:cs="Times New Roman"/>
          <w:sz w:val="24"/>
          <w:szCs w:val="24"/>
        </w:rPr>
        <w:t xml:space="preserve">the </w:t>
      </w:r>
      <w:r w:rsidR="00045F58" w:rsidRPr="004B303A">
        <w:rPr>
          <w:rFonts w:ascii="Times New Roman" w:eastAsia="Times New Roman" w:hAnsi="Times New Roman" w:cs="Times New Roman"/>
          <w:sz w:val="24"/>
          <w:szCs w:val="24"/>
        </w:rPr>
        <w:t xml:space="preserve">risks to financial stability need not be </w:t>
      </w:r>
      <w:r w:rsidR="005B23FA">
        <w:rPr>
          <w:rFonts w:ascii="Times New Roman" w:eastAsia="Times New Roman" w:hAnsi="Times New Roman" w:cs="Times New Roman"/>
          <w:sz w:val="24"/>
          <w:szCs w:val="24"/>
        </w:rPr>
        <w:t xml:space="preserve">extensively </w:t>
      </w:r>
      <w:r w:rsidR="00487FB1">
        <w:rPr>
          <w:rFonts w:ascii="Times New Roman" w:eastAsia="Times New Roman" w:hAnsi="Times New Roman" w:cs="Times New Roman"/>
          <w:sz w:val="24"/>
          <w:szCs w:val="24"/>
        </w:rPr>
        <w:t>mitigated</w:t>
      </w:r>
      <w:r w:rsidR="00045F58" w:rsidRPr="004B303A">
        <w:rPr>
          <w:rFonts w:ascii="Times New Roman" w:eastAsia="Times New Roman" w:hAnsi="Times New Roman" w:cs="Times New Roman"/>
          <w:sz w:val="24"/>
          <w:szCs w:val="24"/>
        </w:rPr>
        <w:t xml:space="preserve"> by other pillars of economic policy</w:t>
      </w:r>
      <w:r w:rsidR="00045F58">
        <w:rPr>
          <w:rFonts w:ascii="Times New Roman" w:eastAsia="Times New Roman" w:hAnsi="Times New Roman" w:cs="Times New Roman"/>
          <w:sz w:val="24"/>
          <w:szCs w:val="24"/>
        </w:rPr>
        <w:t>.</w:t>
      </w:r>
      <w:r w:rsidR="00045F58" w:rsidRPr="00045F58">
        <w:t xml:space="preserve"> </w:t>
      </w:r>
      <w:r w:rsidR="00045F58" w:rsidRPr="00045F58">
        <w:rPr>
          <w:rFonts w:ascii="Times New Roman" w:eastAsia="Times New Roman" w:hAnsi="Times New Roman" w:cs="Times New Roman"/>
          <w:sz w:val="24"/>
          <w:szCs w:val="24"/>
        </w:rPr>
        <w:t xml:space="preserve">The effectiveness of sufficient macroprudential space in the Czech banking sector was </w:t>
      </w:r>
      <w:r w:rsidR="00284905">
        <w:rPr>
          <w:rFonts w:ascii="Times New Roman" w:eastAsia="Times New Roman" w:hAnsi="Times New Roman" w:cs="Times New Roman"/>
          <w:sz w:val="24"/>
          <w:szCs w:val="24"/>
        </w:rPr>
        <w:t xml:space="preserve">also </w:t>
      </w:r>
      <w:r w:rsidR="00045F58" w:rsidRPr="00045F58">
        <w:rPr>
          <w:rFonts w:ascii="Times New Roman" w:eastAsia="Times New Roman" w:hAnsi="Times New Roman" w:cs="Times New Roman"/>
          <w:sz w:val="24"/>
          <w:szCs w:val="24"/>
        </w:rPr>
        <w:t xml:space="preserve">confirmed by the results of </w:t>
      </w:r>
      <w:r w:rsidR="00152689">
        <w:rPr>
          <w:rFonts w:ascii="Times New Roman" w:eastAsia="Times New Roman" w:hAnsi="Times New Roman" w:cs="Times New Roman"/>
          <w:sz w:val="24"/>
          <w:szCs w:val="24"/>
        </w:rPr>
        <w:t xml:space="preserve">macroprudential and microprudential </w:t>
      </w:r>
      <w:r w:rsidR="00045F58" w:rsidRPr="00045F58">
        <w:rPr>
          <w:rFonts w:ascii="Times New Roman" w:eastAsia="Times New Roman" w:hAnsi="Times New Roman" w:cs="Times New Roman"/>
          <w:sz w:val="24"/>
          <w:szCs w:val="24"/>
        </w:rPr>
        <w:t xml:space="preserve">stress tests </w:t>
      </w:r>
      <w:r w:rsidR="00704C60">
        <w:rPr>
          <w:rFonts w:ascii="Times New Roman" w:eastAsia="Times New Roman" w:hAnsi="Times New Roman" w:cs="Times New Roman"/>
          <w:sz w:val="24"/>
          <w:szCs w:val="24"/>
        </w:rPr>
        <w:t xml:space="preserve">carried out </w:t>
      </w:r>
      <w:r w:rsidR="00045F58" w:rsidRPr="00045F58">
        <w:rPr>
          <w:rFonts w:ascii="Times New Roman" w:eastAsia="Times New Roman" w:hAnsi="Times New Roman" w:cs="Times New Roman"/>
          <w:sz w:val="24"/>
          <w:szCs w:val="24"/>
        </w:rPr>
        <w:t>during the pandemic</w:t>
      </w:r>
      <w:r w:rsidR="00E55F68">
        <w:rPr>
          <w:rFonts w:ascii="Times New Roman" w:eastAsia="Times New Roman" w:hAnsi="Times New Roman" w:cs="Times New Roman"/>
          <w:sz w:val="24"/>
          <w:szCs w:val="24"/>
        </w:rPr>
        <w:t xml:space="preserve"> which showed that banks would be able to withstand substantial shocks if the macroeconomic situation worsened without the need to cut credit to the real economy</w:t>
      </w:r>
      <w:r w:rsidR="00045F58" w:rsidRPr="00045F58">
        <w:rPr>
          <w:rFonts w:ascii="Times New Roman" w:eastAsia="Times New Roman" w:hAnsi="Times New Roman" w:cs="Times New Roman"/>
          <w:sz w:val="24"/>
          <w:szCs w:val="24"/>
        </w:rPr>
        <w:t>.</w:t>
      </w:r>
    </w:p>
    <w:p w14:paraId="3730AF73" w14:textId="77777777" w:rsidR="00421EBE" w:rsidRPr="00421EBE" w:rsidRDefault="00421EBE" w:rsidP="00421EBE">
      <w:pPr>
        <w:spacing w:before="3"/>
        <w:rPr>
          <w:rFonts w:ascii="Times New Roman" w:eastAsia="Times New Roman" w:hAnsi="Times New Roman" w:cs="Times New Roman"/>
          <w:color w:val="FF0000"/>
          <w:sz w:val="21"/>
          <w:szCs w:val="21"/>
        </w:rPr>
      </w:pPr>
    </w:p>
    <w:p w14:paraId="61C79462" w14:textId="77777777" w:rsidR="00007EA8" w:rsidRDefault="00BA6EEA">
      <w:pPr>
        <w:numPr>
          <w:ilvl w:val="1"/>
          <w:numId w:val="2"/>
        </w:numPr>
        <w:tabs>
          <w:tab w:val="left" w:pos="515"/>
        </w:tabs>
        <w:jc w:val="both"/>
        <w:rPr>
          <w:rFonts w:ascii="Times New Roman" w:eastAsia="Times New Roman" w:hAnsi="Times New Roman" w:cs="Times New Roman"/>
          <w:sz w:val="19"/>
          <w:szCs w:val="19"/>
        </w:rPr>
      </w:pPr>
      <w:r>
        <w:rPr>
          <w:rFonts w:ascii="Times New Roman"/>
          <w:b/>
          <w:spacing w:val="-1"/>
          <w:sz w:val="24"/>
        </w:rPr>
        <w:t>P</w:t>
      </w:r>
      <w:r>
        <w:rPr>
          <w:rFonts w:ascii="Times New Roman"/>
          <w:b/>
          <w:spacing w:val="-1"/>
          <w:sz w:val="19"/>
        </w:rPr>
        <w:t>OSSIBLE</w:t>
      </w:r>
      <w:r>
        <w:rPr>
          <w:rFonts w:ascii="Times New Roman"/>
          <w:b/>
          <w:spacing w:val="-11"/>
          <w:sz w:val="19"/>
        </w:rPr>
        <w:t xml:space="preserve"> </w:t>
      </w:r>
      <w:r>
        <w:rPr>
          <w:rFonts w:ascii="Times New Roman"/>
          <w:b/>
          <w:spacing w:val="-1"/>
          <w:sz w:val="19"/>
        </w:rPr>
        <w:t>IMPROVEMENTS</w:t>
      </w:r>
      <w:r>
        <w:rPr>
          <w:rFonts w:ascii="Times New Roman"/>
          <w:b/>
          <w:spacing w:val="-8"/>
          <w:sz w:val="19"/>
        </w:rPr>
        <w:t xml:space="preserve"> </w:t>
      </w:r>
      <w:r>
        <w:rPr>
          <w:rFonts w:ascii="Times New Roman"/>
          <w:b/>
          <w:spacing w:val="-1"/>
          <w:sz w:val="19"/>
        </w:rPr>
        <w:t>OF</w:t>
      </w:r>
      <w:r>
        <w:rPr>
          <w:rFonts w:ascii="Times New Roman"/>
          <w:b/>
          <w:spacing w:val="-11"/>
          <w:sz w:val="19"/>
        </w:rPr>
        <w:t xml:space="preserve"> </w:t>
      </w:r>
      <w:r>
        <w:rPr>
          <w:rFonts w:ascii="Times New Roman"/>
          <w:b/>
          <w:spacing w:val="-1"/>
          <w:sz w:val="19"/>
        </w:rPr>
        <w:t>THE</w:t>
      </w:r>
      <w:r>
        <w:rPr>
          <w:rFonts w:ascii="Times New Roman"/>
          <w:b/>
          <w:spacing w:val="-10"/>
          <w:sz w:val="19"/>
        </w:rPr>
        <w:t xml:space="preserve"> </w:t>
      </w:r>
      <w:r>
        <w:rPr>
          <w:rFonts w:ascii="Times New Roman"/>
          <w:b/>
          <w:spacing w:val="-1"/>
          <w:sz w:val="19"/>
        </w:rPr>
        <w:t>BUFFER</w:t>
      </w:r>
      <w:r>
        <w:rPr>
          <w:rFonts w:ascii="Times New Roman"/>
          <w:b/>
          <w:spacing w:val="-11"/>
          <w:sz w:val="19"/>
        </w:rPr>
        <w:t xml:space="preserve"> </w:t>
      </w:r>
      <w:r>
        <w:rPr>
          <w:rFonts w:ascii="Times New Roman"/>
          <w:b/>
          <w:sz w:val="19"/>
        </w:rPr>
        <w:t>FRAMEWORK</w:t>
      </w:r>
    </w:p>
    <w:p w14:paraId="409469FD" w14:textId="77777777" w:rsidR="00007EA8" w:rsidRDefault="00007EA8">
      <w:pPr>
        <w:spacing w:before="10"/>
        <w:rPr>
          <w:rFonts w:ascii="Times New Roman" w:eastAsia="Times New Roman" w:hAnsi="Times New Roman" w:cs="Times New Roman"/>
          <w:b/>
          <w:bCs/>
          <w:sz w:val="20"/>
          <w:szCs w:val="20"/>
        </w:rPr>
      </w:pPr>
    </w:p>
    <w:p w14:paraId="18B2E874" w14:textId="77777777" w:rsidR="00007EA8" w:rsidRDefault="00BA6EEA">
      <w:pPr>
        <w:pStyle w:val="Nadpis1"/>
        <w:ind w:right="124"/>
        <w:jc w:val="both"/>
        <w:rPr>
          <w:b w:val="0"/>
          <w:bCs w:val="0"/>
        </w:rPr>
      </w:pPr>
      <w:r>
        <w:t>Question</w:t>
      </w:r>
      <w:r>
        <w:rPr>
          <w:spacing w:val="50"/>
        </w:rPr>
        <w:t xml:space="preserve"> </w:t>
      </w:r>
      <w:r>
        <w:t>8:</w:t>
      </w:r>
      <w:r>
        <w:rPr>
          <w:spacing w:val="49"/>
        </w:rPr>
        <w:t xml:space="preserve"> </w:t>
      </w:r>
      <w:r>
        <w:rPr>
          <w:spacing w:val="-1"/>
        </w:rPr>
        <w:t>What</w:t>
      </w:r>
      <w:r>
        <w:rPr>
          <w:spacing w:val="49"/>
        </w:rPr>
        <w:t xml:space="preserve"> </w:t>
      </w:r>
      <w:r>
        <w:rPr>
          <w:spacing w:val="-1"/>
        </w:rPr>
        <w:t>changes</w:t>
      </w:r>
      <w:r>
        <w:rPr>
          <w:spacing w:val="50"/>
        </w:rPr>
        <w:t xml:space="preserve"> </w:t>
      </w:r>
      <w:r>
        <w:t>to</w:t>
      </w:r>
      <w:r>
        <w:rPr>
          <w:spacing w:val="49"/>
        </w:rPr>
        <w:t xml:space="preserve"> </w:t>
      </w:r>
      <w:r>
        <w:t>the</w:t>
      </w:r>
      <w:r>
        <w:rPr>
          <w:spacing w:val="49"/>
        </w:rPr>
        <w:t xml:space="preserve"> </w:t>
      </w:r>
      <w:r>
        <w:rPr>
          <w:spacing w:val="-1"/>
        </w:rPr>
        <w:t>current</w:t>
      </w:r>
      <w:r>
        <w:rPr>
          <w:spacing w:val="49"/>
        </w:rPr>
        <w:t xml:space="preserve"> </w:t>
      </w:r>
      <w:r>
        <w:rPr>
          <w:spacing w:val="-1"/>
        </w:rPr>
        <w:t>set</w:t>
      </w:r>
      <w:r>
        <w:rPr>
          <w:spacing w:val="49"/>
        </w:rPr>
        <w:t xml:space="preserve"> </w:t>
      </w:r>
      <w:r>
        <w:t>of</w:t>
      </w:r>
      <w:r>
        <w:rPr>
          <w:spacing w:val="51"/>
        </w:rPr>
        <w:t xml:space="preserve"> </w:t>
      </w:r>
      <w:r>
        <w:rPr>
          <w:spacing w:val="-1"/>
        </w:rPr>
        <w:t>instruments</w:t>
      </w:r>
      <w:r>
        <w:rPr>
          <w:spacing w:val="49"/>
        </w:rPr>
        <w:t xml:space="preserve"> </w:t>
      </w:r>
      <w:r>
        <w:rPr>
          <w:spacing w:val="-1"/>
        </w:rPr>
        <w:t>would</w:t>
      </w:r>
      <w:r>
        <w:rPr>
          <w:spacing w:val="50"/>
        </w:rPr>
        <w:t xml:space="preserve"> </w:t>
      </w:r>
      <w:r>
        <w:rPr>
          <w:spacing w:val="-1"/>
        </w:rPr>
        <w:t>improve</w:t>
      </w:r>
      <w:r>
        <w:rPr>
          <w:spacing w:val="49"/>
        </w:rPr>
        <w:t xml:space="preserve"> </w:t>
      </w:r>
      <w:r>
        <w:t>the</w:t>
      </w:r>
      <w:r>
        <w:rPr>
          <w:spacing w:val="35"/>
        </w:rPr>
        <w:t xml:space="preserve"> </w:t>
      </w:r>
      <w:r>
        <w:rPr>
          <w:spacing w:val="-1"/>
        </w:rPr>
        <w:t>macroprudential</w:t>
      </w:r>
      <w:r>
        <w:rPr>
          <w:spacing w:val="2"/>
        </w:rPr>
        <w:t xml:space="preserve"> </w:t>
      </w:r>
      <w:r>
        <w:rPr>
          <w:spacing w:val="-1"/>
        </w:rPr>
        <w:t>toolkit</w:t>
      </w:r>
      <w:r>
        <w:rPr>
          <w:spacing w:val="1"/>
        </w:rPr>
        <w:t xml:space="preserve"> </w:t>
      </w:r>
      <w:r>
        <w:t>and what would</w:t>
      </w:r>
      <w:r>
        <w:rPr>
          <w:spacing w:val="1"/>
        </w:rPr>
        <w:t xml:space="preserve"> </w:t>
      </w:r>
      <w:r>
        <w:rPr>
          <w:spacing w:val="-1"/>
        </w:rPr>
        <w:t>be,</w:t>
      </w:r>
      <w:r>
        <w:t xml:space="preserve"> in</w:t>
      </w:r>
      <w:r>
        <w:rPr>
          <w:spacing w:val="1"/>
        </w:rPr>
        <w:t xml:space="preserve"> </w:t>
      </w:r>
      <w:r>
        <w:t>your</w:t>
      </w:r>
      <w:r>
        <w:rPr>
          <w:spacing w:val="1"/>
        </w:rPr>
        <w:t xml:space="preserve"> </w:t>
      </w:r>
      <w:r>
        <w:rPr>
          <w:spacing w:val="-1"/>
        </w:rPr>
        <w:t>view,</w:t>
      </w:r>
      <w:r>
        <w:rPr>
          <w:spacing w:val="2"/>
        </w:rPr>
        <w:t xml:space="preserve"> </w:t>
      </w:r>
      <w:r>
        <w:t>the</w:t>
      </w:r>
      <w:r>
        <w:rPr>
          <w:spacing w:val="-1"/>
        </w:rPr>
        <w:t xml:space="preserve"> pros</w:t>
      </w:r>
      <w:r>
        <w:rPr>
          <w:spacing w:val="2"/>
        </w:rPr>
        <w:t xml:space="preserve"> </w:t>
      </w:r>
      <w:r>
        <w:rPr>
          <w:spacing w:val="-1"/>
        </w:rPr>
        <w:t>and</w:t>
      </w:r>
      <w:r>
        <w:rPr>
          <w:spacing w:val="2"/>
        </w:rPr>
        <w:t xml:space="preserve"> </w:t>
      </w:r>
      <w:r>
        <w:rPr>
          <w:spacing w:val="-1"/>
        </w:rPr>
        <w:t>cons</w:t>
      </w:r>
      <w:r>
        <w:rPr>
          <w:spacing w:val="2"/>
        </w:rPr>
        <w:t xml:space="preserve"> </w:t>
      </w:r>
      <w:r>
        <w:rPr>
          <w:spacing w:val="-2"/>
        </w:rPr>
        <w:t>of</w:t>
      </w:r>
      <w:r>
        <w:rPr>
          <w:spacing w:val="1"/>
        </w:rPr>
        <w:t xml:space="preserve"> </w:t>
      </w:r>
      <w:r>
        <w:rPr>
          <w:spacing w:val="-1"/>
        </w:rPr>
        <w:t>these</w:t>
      </w:r>
      <w:r>
        <w:rPr>
          <w:spacing w:val="65"/>
        </w:rPr>
        <w:t xml:space="preserve"> </w:t>
      </w:r>
      <w:r>
        <w:rPr>
          <w:spacing w:val="-1"/>
        </w:rPr>
        <w:t>changes?</w:t>
      </w:r>
    </w:p>
    <w:p w14:paraId="228C5FF1" w14:textId="77777777" w:rsidR="00007EA8" w:rsidRDefault="00007EA8">
      <w:pPr>
        <w:spacing w:before="10"/>
        <w:rPr>
          <w:rFonts w:ascii="Times New Roman" w:eastAsia="Times New Roman" w:hAnsi="Times New Roman" w:cs="Times New Roman"/>
          <w:b/>
          <w:bCs/>
          <w:sz w:val="20"/>
          <w:szCs w:val="20"/>
        </w:rPr>
      </w:pPr>
    </w:p>
    <w:p w14:paraId="7E49640F" w14:textId="77777777" w:rsidR="00007EA8" w:rsidRDefault="00BA6EEA">
      <w:pPr>
        <w:ind w:left="106" w:right="114"/>
        <w:jc w:val="both"/>
        <w:rPr>
          <w:rFonts w:ascii="Times New Roman"/>
          <w:b/>
          <w:spacing w:val="-1"/>
          <w:sz w:val="24"/>
        </w:rPr>
      </w:pPr>
      <w:r w:rsidRPr="00DB6EAB">
        <w:rPr>
          <w:rFonts w:ascii="Times New Roman"/>
          <w:b/>
          <w:sz w:val="24"/>
        </w:rPr>
        <w:t>Question</w:t>
      </w:r>
      <w:r w:rsidRPr="00DB6EAB">
        <w:rPr>
          <w:rFonts w:ascii="Times New Roman"/>
          <w:b/>
          <w:spacing w:val="10"/>
          <w:sz w:val="24"/>
        </w:rPr>
        <w:t xml:space="preserve"> </w:t>
      </w:r>
      <w:r w:rsidRPr="00DB6EAB">
        <w:rPr>
          <w:rFonts w:ascii="Times New Roman"/>
          <w:b/>
          <w:sz w:val="24"/>
        </w:rPr>
        <w:t>8.1.</w:t>
      </w:r>
      <w:r w:rsidRPr="00DB6EAB">
        <w:rPr>
          <w:rFonts w:ascii="Times New Roman"/>
          <w:b/>
          <w:spacing w:val="7"/>
          <w:sz w:val="24"/>
        </w:rPr>
        <w:t xml:space="preserve"> </w:t>
      </w:r>
      <w:r w:rsidRPr="00DB6EAB">
        <w:rPr>
          <w:rFonts w:ascii="Times New Roman"/>
          <w:b/>
          <w:spacing w:val="-1"/>
          <w:sz w:val="24"/>
        </w:rPr>
        <w:t>Borrower-based</w:t>
      </w:r>
      <w:r w:rsidRPr="00DB6EAB">
        <w:rPr>
          <w:rFonts w:ascii="Times New Roman"/>
          <w:b/>
          <w:spacing w:val="10"/>
          <w:sz w:val="24"/>
        </w:rPr>
        <w:t xml:space="preserve"> </w:t>
      </w:r>
      <w:r w:rsidRPr="00DB6EAB">
        <w:rPr>
          <w:rFonts w:ascii="Times New Roman"/>
          <w:b/>
          <w:spacing w:val="-1"/>
          <w:sz w:val="24"/>
        </w:rPr>
        <w:t>measures:</w:t>
      </w:r>
      <w:r w:rsidRPr="00DB6EAB">
        <w:rPr>
          <w:rFonts w:ascii="Times New Roman"/>
          <w:b/>
          <w:spacing w:val="8"/>
          <w:sz w:val="24"/>
        </w:rPr>
        <w:t xml:space="preserve"> </w:t>
      </w:r>
      <w:r w:rsidRPr="00DB6EAB">
        <w:rPr>
          <w:rFonts w:ascii="Times New Roman"/>
          <w:b/>
          <w:spacing w:val="-1"/>
          <w:sz w:val="24"/>
        </w:rPr>
        <w:t>Should</w:t>
      </w:r>
      <w:r w:rsidRPr="00DB6EAB">
        <w:rPr>
          <w:rFonts w:ascii="Times New Roman"/>
          <w:b/>
          <w:spacing w:val="10"/>
          <w:sz w:val="24"/>
        </w:rPr>
        <w:t xml:space="preserve"> </w:t>
      </w:r>
      <w:r w:rsidRPr="00DB6EAB">
        <w:rPr>
          <w:rFonts w:ascii="Times New Roman"/>
          <w:b/>
          <w:sz w:val="24"/>
        </w:rPr>
        <w:t>all</w:t>
      </w:r>
      <w:r w:rsidRPr="00DB6EAB">
        <w:rPr>
          <w:rFonts w:ascii="Times New Roman"/>
          <w:b/>
          <w:spacing w:val="7"/>
          <w:sz w:val="24"/>
        </w:rPr>
        <w:t xml:space="preserve"> </w:t>
      </w:r>
      <w:r w:rsidRPr="00DB6EAB">
        <w:rPr>
          <w:rFonts w:ascii="Times New Roman"/>
          <w:b/>
          <w:spacing w:val="-1"/>
          <w:sz w:val="24"/>
        </w:rPr>
        <w:t>Member</w:t>
      </w:r>
      <w:r w:rsidRPr="00DB6EAB">
        <w:rPr>
          <w:rFonts w:ascii="Times New Roman"/>
          <w:b/>
          <w:spacing w:val="8"/>
          <w:sz w:val="24"/>
        </w:rPr>
        <w:t xml:space="preserve"> </w:t>
      </w:r>
      <w:r w:rsidRPr="00DB6EAB">
        <w:rPr>
          <w:rFonts w:ascii="Times New Roman"/>
          <w:b/>
          <w:spacing w:val="-1"/>
          <w:sz w:val="24"/>
        </w:rPr>
        <w:t>States</w:t>
      </w:r>
      <w:r w:rsidRPr="00DB6EAB">
        <w:rPr>
          <w:rFonts w:ascii="Times New Roman"/>
          <w:b/>
          <w:spacing w:val="9"/>
          <w:sz w:val="24"/>
        </w:rPr>
        <w:t xml:space="preserve"> </w:t>
      </w:r>
      <w:r w:rsidRPr="00DB6EAB">
        <w:rPr>
          <w:rFonts w:ascii="Times New Roman"/>
          <w:b/>
          <w:sz w:val="24"/>
        </w:rPr>
        <w:t>have</w:t>
      </w:r>
      <w:r w:rsidRPr="00DB6EAB">
        <w:rPr>
          <w:rFonts w:ascii="Times New Roman"/>
          <w:b/>
          <w:spacing w:val="8"/>
          <w:sz w:val="24"/>
        </w:rPr>
        <w:t xml:space="preserve"> </w:t>
      </w:r>
      <w:r w:rsidRPr="00DB6EAB">
        <w:rPr>
          <w:rFonts w:ascii="Times New Roman"/>
          <w:b/>
          <w:sz w:val="24"/>
        </w:rPr>
        <w:t>a</w:t>
      </w:r>
      <w:r w:rsidRPr="00DB6EAB">
        <w:rPr>
          <w:rFonts w:ascii="Times New Roman"/>
          <w:b/>
          <w:spacing w:val="9"/>
          <w:sz w:val="24"/>
        </w:rPr>
        <w:t xml:space="preserve"> </w:t>
      </w:r>
      <w:r w:rsidRPr="00DB6EAB">
        <w:rPr>
          <w:rFonts w:ascii="Times New Roman"/>
          <w:b/>
          <w:spacing w:val="-1"/>
          <w:sz w:val="24"/>
        </w:rPr>
        <w:t>common</w:t>
      </w:r>
      <w:r w:rsidRPr="00DB6EAB">
        <w:rPr>
          <w:rFonts w:ascii="Times New Roman"/>
          <w:b/>
          <w:spacing w:val="51"/>
          <w:sz w:val="24"/>
        </w:rPr>
        <w:t xml:space="preserve"> </w:t>
      </w:r>
      <w:r w:rsidRPr="00DB6EAB">
        <w:rPr>
          <w:rFonts w:ascii="Times New Roman"/>
          <w:b/>
          <w:spacing w:val="-1"/>
          <w:sz w:val="24"/>
        </w:rPr>
        <w:t>minimum</w:t>
      </w:r>
      <w:r w:rsidRPr="00DB6EAB">
        <w:rPr>
          <w:rFonts w:ascii="Times New Roman"/>
          <w:b/>
          <w:spacing w:val="23"/>
          <w:sz w:val="24"/>
        </w:rPr>
        <w:t xml:space="preserve"> </w:t>
      </w:r>
      <w:r w:rsidRPr="00DB6EAB">
        <w:rPr>
          <w:rFonts w:ascii="Times New Roman"/>
          <w:b/>
          <w:spacing w:val="-1"/>
          <w:sz w:val="24"/>
        </w:rPr>
        <w:t>set</w:t>
      </w:r>
      <w:r w:rsidRPr="00DB6EAB">
        <w:rPr>
          <w:rFonts w:ascii="Times New Roman"/>
          <w:b/>
          <w:spacing w:val="25"/>
          <w:sz w:val="24"/>
        </w:rPr>
        <w:t xml:space="preserve"> </w:t>
      </w:r>
      <w:r w:rsidRPr="00DB6EAB">
        <w:rPr>
          <w:rFonts w:ascii="Times New Roman"/>
          <w:b/>
          <w:sz w:val="24"/>
        </w:rPr>
        <w:t>of</w:t>
      </w:r>
      <w:r w:rsidRPr="00DB6EAB">
        <w:rPr>
          <w:rFonts w:ascii="Times New Roman"/>
          <w:b/>
          <w:spacing w:val="27"/>
          <w:sz w:val="24"/>
        </w:rPr>
        <w:t xml:space="preserve"> </w:t>
      </w:r>
      <w:r w:rsidRPr="00DB6EAB">
        <w:rPr>
          <w:rFonts w:ascii="Times New Roman"/>
          <w:b/>
          <w:spacing w:val="-1"/>
          <w:sz w:val="24"/>
        </w:rPr>
        <w:t>borrower-based</w:t>
      </w:r>
      <w:r w:rsidRPr="00DB6EAB">
        <w:rPr>
          <w:rFonts w:ascii="Times New Roman"/>
          <w:b/>
          <w:spacing w:val="26"/>
          <w:sz w:val="24"/>
        </w:rPr>
        <w:t xml:space="preserve"> </w:t>
      </w:r>
      <w:r w:rsidRPr="00DB6EAB">
        <w:rPr>
          <w:rFonts w:ascii="Times New Roman"/>
          <w:b/>
          <w:spacing w:val="-1"/>
          <w:sz w:val="24"/>
        </w:rPr>
        <w:t>measures</w:t>
      </w:r>
      <w:r w:rsidRPr="00DB6EAB">
        <w:rPr>
          <w:rFonts w:ascii="Times New Roman"/>
          <w:b/>
          <w:spacing w:val="26"/>
          <w:sz w:val="24"/>
        </w:rPr>
        <w:t xml:space="preserve"> </w:t>
      </w:r>
      <w:r w:rsidRPr="00DB6EAB">
        <w:rPr>
          <w:rFonts w:ascii="Times New Roman"/>
          <w:b/>
          <w:sz w:val="24"/>
        </w:rPr>
        <w:t>to</w:t>
      </w:r>
      <w:r w:rsidRPr="00DB6EAB">
        <w:rPr>
          <w:rFonts w:ascii="Times New Roman"/>
          <w:b/>
          <w:spacing w:val="25"/>
          <w:sz w:val="24"/>
        </w:rPr>
        <w:t xml:space="preserve"> </w:t>
      </w:r>
      <w:r w:rsidRPr="00DB6EAB">
        <w:rPr>
          <w:rFonts w:ascii="Times New Roman"/>
          <w:b/>
          <w:spacing w:val="-1"/>
          <w:sz w:val="24"/>
        </w:rPr>
        <w:t>target</w:t>
      </w:r>
      <w:r w:rsidRPr="00DB6EAB">
        <w:rPr>
          <w:rFonts w:ascii="Times New Roman"/>
          <w:b/>
          <w:spacing w:val="27"/>
          <w:sz w:val="24"/>
        </w:rPr>
        <w:t xml:space="preserve"> </w:t>
      </w:r>
      <w:r w:rsidRPr="00DB6EAB">
        <w:rPr>
          <w:rFonts w:ascii="Times New Roman"/>
          <w:b/>
          <w:spacing w:val="-2"/>
          <w:sz w:val="24"/>
        </w:rPr>
        <w:t>more</w:t>
      </w:r>
      <w:r w:rsidRPr="00DB6EAB">
        <w:rPr>
          <w:rFonts w:ascii="Times New Roman"/>
          <w:b/>
          <w:spacing w:val="25"/>
          <w:sz w:val="24"/>
        </w:rPr>
        <w:t xml:space="preserve"> </w:t>
      </w:r>
      <w:r w:rsidRPr="00DB6EAB">
        <w:rPr>
          <w:rFonts w:ascii="Times New Roman"/>
          <w:b/>
          <w:sz w:val="24"/>
        </w:rPr>
        <w:t>directly</w:t>
      </w:r>
      <w:r w:rsidRPr="00DB6EAB">
        <w:rPr>
          <w:rFonts w:ascii="Times New Roman"/>
          <w:b/>
          <w:spacing w:val="26"/>
          <w:sz w:val="24"/>
        </w:rPr>
        <w:t xml:space="preserve"> </w:t>
      </w:r>
      <w:r w:rsidRPr="00DB6EAB">
        <w:rPr>
          <w:rFonts w:ascii="Times New Roman"/>
          <w:b/>
          <w:spacing w:val="-1"/>
          <w:sz w:val="24"/>
        </w:rPr>
        <w:t>potentially</w:t>
      </w:r>
      <w:r w:rsidRPr="00DB6EAB">
        <w:rPr>
          <w:rFonts w:ascii="Times New Roman"/>
          <w:b/>
          <w:spacing w:val="75"/>
          <w:sz w:val="24"/>
        </w:rPr>
        <w:t xml:space="preserve"> </w:t>
      </w:r>
      <w:r w:rsidRPr="00DB6EAB">
        <w:rPr>
          <w:rFonts w:ascii="Times New Roman"/>
          <w:b/>
          <w:spacing w:val="-1"/>
          <w:sz w:val="24"/>
        </w:rPr>
        <w:t>unsustainable</w:t>
      </w:r>
      <w:r w:rsidRPr="00DB6EAB">
        <w:rPr>
          <w:rFonts w:ascii="Times New Roman"/>
          <w:b/>
          <w:spacing w:val="13"/>
          <w:sz w:val="24"/>
        </w:rPr>
        <w:t xml:space="preserve"> </w:t>
      </w:r>
      <w:r w:rsidRPr="00DB6EAB">
        <w:rPr>
          <w:rFonts w:ascii="Times New Roman"/>
          <w:b/>
          <w:spacing w:val="-1"/>
          <w:sz w:val="24"/>
        </w:rPr>
        <w:t>borrowing</w:t>
      </w:r>
      <w:r w:rsidRPr="00DB6EAB">
        <w:rPr>
          <w:rFonts w:ascii="Times New Roman"/>
          <w:b/>
          <w:spacing w:val="14"/>
          <w:sz w:val="24"/>
        </w:rPr>
        <w:t xml:space="preserve"> </w:t>
      </w:r>
      <w:r w:rsidRPr="00DB6EAB">
        <w:rPr>
          <w:rFonts w:ascii="Times New Roman"/>
          <w:b/>
          <w:sz w:val="24"/>
        </w:rPr>
        <w:t>by</w:t>
      </w:r>
      <w:r w:rsidRPr="00DB6EAB">
        <w:rPr>
          <w:rFonts w:ascii="Times New Roman"/>
          <w:b/>
          <w:spacing w:val="14"/>
          <w:sz w:val="24"/>
        </w:rPr>
        <w:t xml:space="preserve"> </w:t>
      </w:r>
      <w:r w:rsidRPr="00DB6EAB">
        <w:rPr>
          <w:rFonts w:ascii="Times New Roman"/>
          <w:b/>
          <w:spacing w:val="-1"/>
          <w:sz w:val="24"/>
        </w:rPr>
        <w:t>households</w:t>
      </w:r>
      <w:r w:rsidRPr="00DB6EAB">
        <w:rPr>
          <w:rFonts w:ascii="Times New Roman"/>
          <w:b/>
          <w:spacing w:val="14"/>
          <w:sz w:val="24"/>
        </w:rPr>
        <w:t xml:space="preserve"> </w:t>
      </w:r>
      <w:r w:rsidRPr="00DB6EAB">
        <w:rPr>
          <w:rFonts w:ascii="Times New Roman"/>
          <w:b/>
          <w:spacing w:val="-1"/>
          <w:sz w:val="24"/>
        </w:rPr>
        <w:t>and</w:t>
      </w:r>
      <w:r w:rsidRPr="00DB6EAB">
        <w:rPr>
          <w:rFonts w:ascii="Times New Roman"/>
          <w:b/>
          <w:spacing w:val="12"/>
          <w:sz w:val="24"/>
        </w:rPr>
        <w:t xml:space="preserve"> </w:t>
      </w:r>
      <w:r w:rsidRPr="00DB6EAB">
        <w:rPr>
          <w:rFonts w:ascii="Times New Roman"/>
          <w:b/>
          <w:spacing w:val="-1"/>
          <w:sz w:val="24"/>
        </w:rPr>
        <w:t>corporates,</w:t>
      </w:r>
      <w:r w:rsidRPr="00DB6EAB">
        <w:rPr>
          <w:rFonts w:ascii="Times New Roman"/>
          <w:b/>
          <w:spacing w:val="14"/>
          <w:sz w:val="24"/>
        </w:rPr>
        <w:t xml:space="preserve"> </w:t>
      </w:r>
      <w:r w:rsidRPr="00DB6EAB">
        <w:rPr>
          <w:rFonts w:ascii="Times New Roman"/>
          <w:b/>
          <w:spacing w:val="-1"/>
          <w:sz w:val="24"/>
        </w:rPr>
        <w:t>particularly</w:t>
      </w:r>
      <w:r w:rsidRPr="00DB6EAB">
        <w:rPr>
          <w:rFonts w:ascii="Times New Roman"/>
          <w:b/>
          <w:spacing w:val="14"/>
          <w:sz w:val="24"/>
        </w:rPr>
        <w:t xml:space="preserve"> </w:t>
      </w:r>
      <w:r w:rsidRPr="00DB6EAB">
        <w:rPr>
          <w:rFonts w:ascii="Times New Roman"/>
          <w:b/>
          <w:sz w:val="24"/>
        </w:rPr>
        <w:t>in</w:t>
      </w:r>
      <w:r w:rsidRPr="00DB6EAB">
        <w:rPr>
          <w:rFonts w:ascii="Times New Roman"/>
          <w:b/>
          <w:spacing w:val="15"/>
          <w:sz w:val="24"/>
        </w:rPr>
        <w:t xml:space="preserve"> </w:t>
      </w:r>
      <w:r w:rsidRPr="00DB6EAB">
        <w:rPr>
          <w:rFonts w:ascii="Times New Roman"/>
          <w:b/>
          <w:sz w:val="24"/>
        </w:rPr>
        <w:t>a</w:t>
      </w:r>
      <w:r w:rsidRPr="00DB6EAB">
        <w:rPr>
          <w:rFonts w:ascii="Times New Roman"/>
          <w:b/>
          <w:spacing w:val="14"/>
          <w:sz w:val="24"/>
        </w:rPr>
        <w:t xml:space="preserve"> </w:t>
      </w:r>
      <w:r w:rsidRPr="00DB6EAB">
        <w:rPr>
          <w:rFonts w:ascii="Times New Roman"/>
          <w:b/>
          <w:spacing w:val="2"/>
          <w:sz w:val="24"/>
        </w:rPr>
        <w:t>low-</w:t>
      </w:r>
      <w:r w:rsidRPr="00DB6EAB">
        <w:rPr>
          <w:rFonts w:ascii="Times New Roman"/>
          <w:b/>
          <w:spacing w:val="87"/>
          <w:sz w:val="24"/>
        </w:rPr>
        <w:t xml:space="preserve"> </w:t>
      </w:r>
      <w:r w:rsidRPr="00DB6EAB">
        <w:rPr>
          <w:rFonts w:ascii="Times New Roman"/>
          <w:b/>
          <w:spacing w:val="-1"/>
          <w:sz w:val="24"/>
        </w:rPr>
        <w:t>interest-rate</w:t>
      </w:r>
      <w:r w:rsidRPr="00DB6EAB">
        <w:rPr>
          <w:rFonts w:ascii="Times New Roman"/>
          <w:b/>
          <w:spacing w:val="21"/>
          <w:sz w:val="24"/>
        </w:rPr>
        <w:t xml:space="preserve"> </w:t>
      </w:r>
      <w:r w:rsidRPr="00DB6EAB">
        <w:rPr>
          <w:rFonts w:ascii="Times New Roman"/>
          <w:b/>
          <w:spacing w:val="-1"/>
          <w:sz w:val="24"/>
        </w:rPr>
        <w:t>environment?</w:t>
      </w:r>
      <w:r w:rsidRPr="00DB6EAB">
        <w:rPr>
          <w:rFonts w:ascii="Times New Roman"/>
          <w:b/>
          <w:spacing w:val="20"/>
          <w:sz w:val="24"/>
        </w:rPr>
        <w:t xml:space="preserve"> </w:t>
      </w:r>
      <w:r w:rsidRPr="00DB6EAB">
        <w:rPr>
          <w:rFonts w:ascii="Times New Roman"/>
          <w:b/>
          <w:sz w:val="24"/>
        </w:rPr>
        <w:t>Which</w:t>
      </w:r>
      <w:r w:rsidRPr="00DB6EAB">
        <w:rPr>
          <w:rFonts w:ascii="Times New Roman"/>
          <w:b/>
          <w:spacing w:val="21"/>
          <w:sz w:val="24"/>
        </w:rPr>
        <w:t xml:space="preserve"> </w:t>
      </w:r>
      <w:r w:rsidRPr="00DB6EAB">
        <w:rPr>
          <w:rFonts w:ascii="Times New Roman"/>
          <w:b/>
          <w:sz w:val="24"/>
        </w:rPr>
        <w:t>tools</w:t>
      </w:r>
      <w:r w:rsidRPr="00DB6EAB">
        <w:rPr>
          <w:rFonts w:ascii="Times New Roman"/>
          <w:b/>
          <w:spacing w:val="21"/>
          <w:sz w:val="24"/>
        </w:rPr>
        <w:t xml:space="preserve"> </w:t>
      </w:r>
      <w:r w:rsidRPr="00DB6EAB">
        <w:rPr>
          <w:rFonts w:ascii="Times New Roman"/>
          <w:b/>
          <w:spacing w:val="-1"/>
          <w:sz w:val="24"/>
        </w:rPr>
        <w:t>should</w:t>
      </w:r>
      <w:r w:rsidRPr="00DB6EAB">
        <w:rPr>
          <w:rFonts w:ascii="Times New Roman"/>
          <w:b/>
          <w:spacing w:val="19"/>
          <w:sz w:val="24"/>
        </w:rPr>
        <w:t xml:space="preserve"> </w:t>
      </w:r>
      <w:r w:rsidRPr="00DB6EAB">
        <w:rPr>
          <w:rFonts w:ascii="Times New Roman"/>
          <w:b/>
          <w:spacing w:val="-1"/>
          <w:sz w:val="24"/>
        </w:rPr>
        <w:t>Member</w:t>
      </w:r>
      <w:r w:rsidRPr="00DB6EAB">
        <w:rPr>
          <w:rFonts w:ascii="Times New Roman"/>
          <w:b/>
          <w:spacing w:val="20"/>
          <w:sz w:val="24"/>
        </w:rPr>
        <w:t xml:space="preserve"> </w:t>
      </w:r>
      <w:r w:rsidRPr="00DB6EAB">
        <w:rPr>
          <w:rFonts w:ascii="Times New Roman"/>
          <w:b/>
          <w:spacing w:val="-1"/>
          <w:sz w:val="24"/>
        </w:rPr>
        <w:t>States</w:t>
      </w:r>
      <w:r w:rsidRPr="00DB6EAB">
        <w:rPr>
          <w:rFonts w:ascii="Times New Roman"/>
          <w:b/>
          <w:spacing w:val="21"/>
          <w:sz w:val="24"/>
        </w:rPr>
        <w:t xml:space="preserve"> </w:t>
      </w:r>
      <w:r w:rsidRPr="00DB6EAB">
        <w:rPr>
          <w:rFonts w:ascii="Times New Roman"/>
          <w:b/>
          <w:sz w:val="24"/>
        </w:rPr>
        <w:t>have</w:t>
      </w:r>
      <w:r w:rsidRPr="00DB6EAB">
        <w:rPr>
          <w:rFonts w:ascii="Times New Roman"/>
          <w:b/>
          <w:spacing w:val="22"/>
          <w:sz w:val="24"/>
        </w:rPr>
        <w:t xml:space="preserve"> </w:t>
      </w:r>
      <w:r w:rsidRPr="00DB6EAB">
        <w:rPr>
          <w:rFonts w:ascii="Times New Roman"/>
          <w:b/>
          <w:sz w:val="24"/>
        </w:rPr>
        <w:t>and</w:t>
      </w:r>
      <w:r w:rsidRPr="00DB6EAB">
        <w:rPr>
          <w:rFonts w:ascii="Times New Roman"/>
          <w:b/>
          <w:spacing w:val="22"/>
          <w:sz w:val="24"/>
        </w:rPr>
        <w:t xml:space="preserve"> </w:t>
      </w:r>
      <w:r w:rsidRPr="00DB6EAB">
        <w:rPr>
          <w:rFonts w:ascii="Times New Roman"/>
          <w:b/>
          <w:sz w:val="24"/>
        </w:rPr>
        <w:t>what</w:t>
      </w:r>
      <w:r w:rsidRPr="00DB6EAB">
        <w:rPr>
          <w:rFonts w:ascii="Times New Roman"/>
          <w:b/>
          <w:spacing w:val="21"/>
          <w:sz w:val="24"/>
        </w:rPr>
        <w:t xml:space="preserve"> </w:t>
      </w:r>
      <w:r w:rsidRPr="00DB6EAB">
        <w:rPr>
          <w:rFonts w:ascii="Times New Roman"/>
          <w:b/>
          <w:spacing w:val="-1"/>
          <w:sz w:val="24"/>
        </w:rPr>
        <w:t>role</w:t>
      </w:r>
      <w:r w:rsidRPr="00DB6EAB">
        <w:rPr>
          <w:rFonts w:ascii="Times New Roman"/>
          <w:b/>
          <w:spacing w:val="69"/>
          <w:sz w:val="24"/>
        </w:rPr>
        <w:t xml:space="preserve"> </w:t>
      </w:r>
      <w:r w:rsidRPr="00DB6EAB">
        <w:rPr>
          <w:rFonts w:ascii="Times New Roman"/>
          <w:b/>
          <w:sz w:val="24"/>
        </w:rPr>
        <w:t>should</w:t>
      </w:r>
      <w:r w:rsidRPr="00DB6EAB">
        <w:rPr>
          <w:rFonts w:ascii="Times New Roman"/>
          <w:b/>
          <w:spacing w:val="-2"/>
          <w:sz w:val="24"/>
        </w:rPr>
        <w:t xml:space="preserve"> </w:t>
      </w:r>
      <w:r w:rsidRPr="00DB6EAB">
        <w:rPr>
          <w:rFonts w:ascii="Times New Roman"/>
          <w:b/>
          <w:sz w:val="24"/>
        </w:rPr>
        <w:t>EU bodies</w:t>
      </w:r>
      <w:r w:rsidRPr="00DB6EAB">
        <w:rPr>
          <w:rFonts w:ascii="Times New Roman"/>
          <w:b/>
          <w:spacing w:val="-3"/>
          <w:sz w:val="24"/>
        </w:rPr>
        <w:t xml:space="preserve"> </w:t>
      </w:r>
      <w:r w:rsidRPr="00DB6EAB">
        <w:rPr>
          <w:rFonts w:ascii="Times New Roman"/>
          <w:b/>
          <w:sz w:val="24"/>
        </w:rPr>
        <w:t xml:space="preserve">play </w:t>
      </w:r>
      <w:r w:rsidRPr="00DB6EAB">
        <w:rPr>
          <w:rFonts w:ascii="Times New Roman"/>
          <w:b/>
          <w:spacing w:val="-1"/>
          <w:sz w:val="24"/>
        </w:rPr>
        <w:t>in</w:t>
      </w:r>
      <w:r w:rsidRPr="00DB6EAB">
        <w:rPr>
          <w:rFonts w:ascii="Times New Roman"/>
          <w:b/>
          <w:sz w:val="24"/>
        </w:rPr>
        <w:t xml:space="preserve"> fostering their</w:t>
      </w:r>
      <w:r w:rsidRPr="00DB6EAB">
        <w:rPr>
          <w:rFonts w:ascii="Times New Roman"/>
          <w:b/>
          <w:spacing w:val="-2"/>
          <w:sz w:val="24"/>
        </w:rPr>
        <w:t xml:space="preserve"> </w:t>
      </w:r>
      <w:r w:rsidRPr="00DB6EAB">
        <w:rPr>
          <w:rFonts w:ascii="Times New Roman"/>
          <w:b/>
          <w:spacing w:val="-1"/>
          <w:sz w:val="24"/>
        </w:rPr>
        <w:t>effective</w:t>
      </w:r>
      <w:r w:rsidRPr="00DB6EAB">
        <w:rPr>
          <w:rFonts w:ascii="Times New Roman"/>
          <w:b/>
          <w:spacing w:val="-2"/>
          <w:sz w:val="24"/>
        </w:rPr>
        <w:t xml:space="preserve"> </w:t>
      </w:r>
      <w:r w:rsidRPr="00DB6EAB">
        <w:rPr>
          <w:rFonts w:ascii="Times New Roman"/>
          <w:b/>
          <w:spacing w:val="-1"/>
          <w:sz w:val="24"/>
        </w:rPr>
        <w:t>use?</w:t>
      </w:r>
    </w:p>
    <w:p w14:paraId="6090868A" w14:textId="77777777" w:rsidR="00803693" w:rsidRDefault="00803693">
      <w:pPr>
        <w:ind w:left="106" w:right="114"/>
        <w:jc w:val="both"/>
        <w:rPr>
          <w:rFonts w:ascii="Times New Roman"/>
          <w:b/>
          <w:spacing w:val="-1"/>
          <w:sz w:val="24"/>
        </w:rPr>
      </w:pPr>
    </w:p>
    <w:p w14:paraId="238635F9" w14:textId="2E087913" w:rsidR="00803693" w:rsidRPr="00803693" w:rsidRDefault="000E0842">
      <w:pPr>
        <w:ind w:left="106" w:right="114"/>
        <w:jc w:val="both"/>
        <w:rPr>
          <w:rFonts w:ascii="Times New Roman" w:eastAsia="Times New Roman" w:hAnsi="Times New Roman" w:cs="Times New Roman"/>
          <w:sz w:val="24"/>
          <w:szCs w:val="24"/>
        </w:rPr>
      </w:pPr>
      <w:r w:rsidRPr="000E0842">
        <w:rPr>
          <w:rFonts w:ascii="Times New Roman"/>
          <w:spacing w:val="-1"/>
          <w:sz w:val="24"/>
        </w:rPr>
        <w:t xml:space="preserve">The CNB is of the opinion that instruments for </w:t>
      </w:r>
      <w:r w:rsidR="00731700">
        <w:rPr>
          <w:rFonts w:ascii="Times New Roman"/>
          <w:spacing w:val="-1"/>
          <w:sz w:val="24"/>
        </w:rPr>
        <w:t xml:space="preserve">mitigating </w:t>
      </w:r>
      <w:r w:rsidR="00F81A17">
        <w:rPr>
          <w:rFonts w:ascii="Times New Roman"/>
          <w:spacing w:val="-1"/>
          <w:sz w:val="24"/>
        </w:rPr>
        <w:t xml:space="preserve">residential </w:t>
      </w:r>
      <w:r w:rsidRPr="000E0842">
        <w:rPr>
          <w:rFonts w:ascii="Times New Roman"/>
          <w:spacing w:val="-1"/>
          <w:sz w:val="24"/>
        </w:rPr>
        <w:t xml:space="preserve">property market risks </w:t>
      </w:r>
      <w:r w:rsidRPr="000E0842">
        <w:rPr>
          <w:rFonts w:ascii="Times New Roman"/>
          <w:spacing w:val="-1"/>
          <w:sz w:val="24"/>
        </w:rPr>
        <w:t>–</w:t>
      </w:r>
      <w:r w:rsidR="00490762">
        <w:rPr>
          <w:rFonts w:ascii="Times New Roman"/>
          <w:spacing w:val="-1"/>
          <w:sz w:val="24"/>
        </w:rPr>
        <w:t xml:space="preserve"> </w:t>
      </w:r>
      <w:r w:rsidR="00512141">
        <w:rPr>
          <w:rFonts w:ascii="Times New Roman"/>
          <w:spacing w:val="-1"/>
          <w:sz w:val="24"/>
        </w:rPr>
        <w:t>such as LTV/</w:t>
      </w:r>
      <w:r w:rsidRPr="000E0842">
        <w:rPr>
          <w:rFonts w:ascii="Times New Roman"/>
          <w:spacing w:val="-1"/>
          <w:sz w:val="24"/>
        </w:rPr>
        <w:t xml:space="preserve">DTI/DSTI </w:t>
      </w:r>
      <w:r w:rsidR="00490762" w:rsidRPr="000E0842">
        <w:rPr>
          <w:rFonts w:ascii="Times New Roman"/>
          <w:spacing w:val="-1"/>
          <w:sz w:val="24"/>
        </w:rPr>
        <w:t>–</w:t>
      </w:r>
      <w:r w:rsidR="00490762">
        <w:rPr>
          <w:rFonts w:ascii="Times New Roman"/>
          <w:spacing w:val="-1"/>
          <w:sz w:val="24"/>
        </w:rPr>
        <w:t xml:space="preserve"> </w:t>
      </w:r>
      <w:r w:rsidR="00F06FA8">
        <w:rPr>
          <w:rFonts w:ascii="Times New Roman"/>
          <w:spacing w:val="-1"/>
          <w:sz w:val="24"/>
        </w:rPr>
        <w:t>form</w:t>
      </w:r>
      <w:r w:rsidR="00F06FA8" w:rsidRPr="000E0842">
        <w:rPr>
          <w:rFonts w:ascii="Times New Roman"/>
          <w:spacing w:val="-1"/>
          <w:sz w:val="24"/>
        </w:rPr>
        <w:t xml:space="preserve"> </w:t>
      </w:r>
      <w:r w:rsidRPr="000E0842">
        <w:rPr>
          <w:rFonts w:ascii="Times New Roman"/>
          <w:spacing w:val="-1"/>
          <w:sz w:val="24"/>
        </w:rPr>
        <w:t xml:space="preserve">a vital part of the macroprudential toolkit. The option for national authorities to </w:t>
      </w:r>
      <w:r w:rsidR="001D2678">
        <w:rPr>
          <w:rFonts w:ascii="Times New Roman"/>
          <w:spacing w:val="-1"/>
          <w:sz w:val="24"/>
        </w:rPr>
        <w:t xml:space="preserve">be able to </w:t>
      </w:r>
      <w:r w:rsidR="000D48EB">
        <w:rPr>
          <w:rFonts w:ascii="Times New Roman"/>
          <w:spacing w:val="-1"/>
          <w:sz w:val="24"/>
        </w:rPr>
        <w:t>apply</w:t>
      </w:r>
      <w:r w:rsidR="000D48EB" w:rsidRPr="000E0842">
        <w:rPr>
          <w:rFonts w:ascii="Times New Roman"/>
          <w:spacing w:val="-1"/>
          <w:sz w:val="24"/>
        </w:rPr>
        <w:t xml:space="preserve"> </w:t>
      </w:r>
      <w:r w:rsidR="000D48EB">
        <w:rPr>
          <w:rFonts w:ascii="Times New Roman"/>
          <w:spacing w:val="-1"/>
          <w:sz w:val="24"/>
        </w:rPr>
        <w:t>these limits</w:t>
      </w:r>
      <w:r w:rsidR="000D48EB" w:rsidRPr="000E0842">
        <w:rPr>
          <w:rFonts w:ascii="Times New Roman"/>
          <w:spacing w:val="-1"/>
          <w:sz w:val="24"/>
        </w:rPr>
        <w:t xml:space="preserve"> </w:t>
      </w:r>
      <w:r w:rsidRPr="000E0842">
        <w:rPr>
          <w:rFonts w:ascii="Times New Roman"/>
          <w:spacing w:val="-1"/>
          <w:sz w:val="24"/>
        </w:rPr>
        <w:t xml:space="preserve">should therefore be </w:t>
      </w:r>
      <w:r w:rsidR="00BC1F84">
        <w:rPr>
          <w:rFonts w:ascii="Times New Roman"/>
          <w:spacing w:val="-1"/>
          <w:sz w:val="24"/>
        </w:rPr>
        <w:t>incorporated</w:t>
      </w:r>
      <w:r w:rsidRPr="000E0842">
        <w:rPr>
          <w:rFonts w:ascii="Times New Roman"/>
          <w:spacing w:val="-1"/>
          <w:sz w:val="24"/>
        </w:rPr>
        <w:t xml:space="preserve"> in </w:t>
      </w:r>
      <w:r w:rsidR="008C58EF">
        <w:rPr>
          <w:rFonts w:ascii="Times New Roman"/>
          <w:spacing w:val="-1"/>
          <w:sz w:val="24"/>
        </w:rPr>
        <w:t>EU</w:t>
      </w:r>
      <w:r w:rsidR="008C58EF" w:rsidRPr="000E0842">
        <w:rPr>
          <w:rFonts w:ascii="Times New Roman"/>
          <w:spacing w:val="-1"/>
          <w:sz w:val="24"/>
        </w:rPr>
        <w:t xml:space="preserve"> </w:t>
      </w:r>
      <w:r w:rsidRPr="000E0842">
        <w:rPr>
          <w:rFonts w:ascii="Times New Roman"/>
          <w:spacing w:val="-1"/>
          <w:sz w:val="24"/>
        </w:rPr>
        <w:t xml:space="preserve">law. However, </w:t>
      </w:r>
      <w:r w:rsidR="000D48EB">
        <w:rPr>
          <w:rFonts w:ascii="Times New Roman"/>
          <w:spacing w:val="-1"/>
          <w:sz w:val="24"/>
        </w:rPr>
        <w:t>such</w:t>
      </w:r>
      <w:r w:rsidR="000D48EB" w:rsidRPr="000E0842">
        <w:rPr>
          <w:rFonts w:ascii="Times New Roman"/>
          <w:spacing w:val="-1"/>
          <w:sz w:val="24"/>
        </w:rPr>
        <w:t xml:space="preserve"> </w:t>
      </w:r>
      <w:r w:rsidRPr="000E0842">
        <w:rPr>
          <w:rFonts w:ascii="Times New Roman"/>
          <w:spacing w:val="-1"/>
          <w:sz w:val="24"/>
        </w:rPr>
        <w:t xml:space="preserve">instruments should not be </w:t>
      </w:r>
      <w:r w:rsidR="00D65EE5">
        <w:rPr>
          <w:rFonts w:ascii="Times New Roman"/>
          <w:spacing w:val="-1"/>
          <w:sz w:val="24"/>
        </w:rPr>
        <w:t xml:space="preserve">fully </w:t>
      </w:r>
      <w:r w:rsidRPr="000E0842">
        <w:rPr>
          <w:rFonts w:ascii="Times New Roman"/>
          <w:spacing w:val="-1"/>
          <w:sz w:val="24"/>
        </w:rPr>
        <w:t>harmoni</w:t>
      </w:r>
      <w:r w:rsidR="00E95D3A">
        <w:rPr>
          <w:rFonts w:ascii="Times New Roman"/>
          <w:spacing w:val="-1"/>
          <w:sz w:val="24"/>
        </w:rPr>
        <w:t>z</w:t>
      </w:r>
      <w:r w:rsidRPr="000E0842">
        <w:rPr>
          <w:rFonts w:ascii="Times New Roman"/>
          <w:spacing w:val="-1"/>
          <w:sz w:val="24"/>
        </w:rPr>
        <w:t>ed</w:t>
      </w:r>
      <w:r w:rsidR="000D48EB">
        <w:rPr>
          <w:rFonts w:ascii="Times New Roman"/>
          <w:spacing w:val="-1"/>
          <w:sz w:val="24"/>
        </w:rPr>
        <w:t>, nor should</w:t>
      </w:r>
      <w:r w:rsidR="008C58EF">
        <w:rPr>
          <w:rFonts w:ascii="Times New Roman"/>
          <w:spacing w:val="-1"/>
          <w:sz w:val="24"/>
        </w:rPr>
        <w:t xml:space="preserve"> </w:t>
      </w:r>
      <w:r w:rsidR="00BC1F84">
        <w:rPr>
          <w:rFonts w:ascii="Times New Roman"/>
          <w:spacing w:val="-1"/>
          <w:sz w:val="24"/>
        </w:rPr>
        <w:t xml:space="preserve">they be defined </w:t>
      </w:r>
      <w:r w:rsidR="008C58EF">
        <w:rPr>
          <w:rFonts w:ascii="Times New Roman"/>
          <w:spacing w:val="-1"/>
          <w:sz w:val="24"/>
        </w:rPr>
        <w:t xml:space="preserve">in detail </w:t>
      </w:r>
      <w:r w:rsidR="00284905">
        <w:rPr>
          <w:rFonts w:ascii="Times New Roman"/>
          <w:spacing w:val="-1"/>
          <w:sz w:val="24"/>
        </w:rPr>
        <w:t xml:space="preserve">in </w:t>
      </w:r>
      <w:r w:rsidR="008C58EF">
        <w:rPr>
          <w:rFonts w:ascii="Times New Roman"/>
          <w:spacing w:val="-1"/>
          <w:sz w:val="24"/>
        </w:rPr>
        <w:t>EU law</w:t>
      </w:r>
      <w:r w:rsidRPr="000E0842">
        <w:rPr>
          <w:rFonts w:ascii="Times New Roman"/>
          <w:spacing w:val="-1"/>
          <w:sz w:val="24"/>
        </w:rPr>
        <w:t xml:space="preserve">. Property markets and </w:t>
      </w:r>
      <w:r w:rsidR="000D48EB">
        <w:rPr>
          <w:rFonts w:ascii="Times New Roman"/>
          <w:spacing w:val="-1"/>
          <w:sz w:val="24"/>
        </w:rPr>
        <w:t xml:space="preserve">the </w:t>
      </w:r>
      <w:r w:rsidRPr="000E0842">
        <w:rPr>
          <w:rFonts w:ascii="Times New Roman"/>
          <w:spacing w:val="-1"/>
          <w:sz w:val="24"/>
        </w:rPr>
        <w:t>ways of financing property purchases differ from country to country</w:t>
      </w:r>
      <w:r w:rsidR="001D2678">
        <w:rPr>
          <w:rFonts w:ascii="Times New Roman"/>
          <w:spacing w:val="-1"/>
          <w:sz w:val="24"/>
        </w:rPr>
        <w:t>,</w:t>
      </w:r>
      <w:r w:rsidRPr="000E0842">
        <w:rPr>
          <w:rFonts w:ascii="Times New Roman"/>
          <w:spacing w:val="-1"/>
          <w:sz w:val="24"/>
        </w:rPr>
        <w:t xml:space="preserve"> and </w:t>
      </w:r>
      <w:r w:rsidR="00284905">
        <w:rPr>
          <w:rFonts w:ascii="Times New Roman"/>
          <w:spacing w:val="-1"/>
          <w:sz w:val="24"/>
        </w:rPr>
        <w:t xml:space="preserve">the </w:t>
      </w:r>
      <w:r w:rsidRPr="000E0842">
        <w:rPr>
          <w:rFonts w:ascii="Times New Roman"/>
          <w:spacing w:val="-1"/>
          <w:sz w:val="24"/>
        </w:rPr>
        <w:t>discretion of national authorities is essential for such tools to work effectively</w:t>
      </w:r>
      <w:r w:rsidR="00B266F6">
        <w:rPr>
          <w:rFonts w:ascii="Times New Roman"/>
          <w:spacing w:val="-1"/>
          <w:sz w:val="24"/>
        </w:rPr>
        <w:t xml:space="preserve"> in </w:t>
      </w:r>
      <w:r w:rsidR="000D48EB">
        <w:rPr>
          <w:rFonts w:ascii="Times New Roman"/>
          <w:spacing w:val="-1"/>
          <w:sz w:val="24"/>
        </w:rPr>
        <w:t xml:space="preserve">the </w:t>
      </w:r>
      <w:r w:rsidR="00B266F6">
        <w:rPr>
          <w:rFonts w:ascii="Times New Roman"/>
          <w:spacing w:val="-1"/>
          <w:sz w:val="24"/>
        </w:rPr>
        <w:t xml:space="preserve">particular conditions of </w:t>
      </w:r>
      <w:r w:rsidR="00BC1F84">
        <w:rPr>
          <w:rFonts w:ascii="Times New Roman"/>
          <w:spacing w:val="-1"/>
          <w:sz w:val="24"/>
        </w:rPr>
        <w:t xml:space="preserve">the </w:t>
      </w:r>
      <w:r w:rsidR="00B266F6">
        <w:rPr>
          <w:rFonts w:ascii="Times New Roman"/>
          <w:spacing w:val="-1"/>
          <w:sz w:val="24"/>
        </w:rPr>
        <w:t>different countries</w:t>
      </w:r>
      <w:r w:rsidRPr="000E0842">
        <w:rPr>
          <w:rFonts w:ascii="Times New Roman"/>
          <w:spacing w:val="-1"/>
          <w:sz w:val="24"/>
        </w:rPr>
        <w:t>.</w:t>
      </w:r>
    </w:p>
    <w:p w14:paraId="6ED16320" w14:textId="77777777" w:rsidR="00007EA8" w:rsidRDefault="00007EA8">
      <w:pPr>
        <w:spacing w:before="5"/>
        <w:rPr>
          <w:rFonts w:ascii="Times New Roman" w:eastAsia="Times New Roman" w:hAnsi="Times New Roman" w:cs="Times New Roman"/>
          <w:b/>
          <w:bCs/>
          <w:sz w:val="20"/>
          <w:szCs w:val="20"/>
        </w:rPr>
      </w:pPr>
    </w:p>
    <w:p w14:paraId="71D4C260" w14:textId="77777777" w:rsidR="00007EA8" w:rsidRDefault="00007EA8">
      <w:pPr>
        <w:spacing w:before="3"/>
        <w:rPr>
          <w:rFonts w:ascii="Times New Roman" w:eastAsia="Times New Roman" w:hAnsi="Times New Roman" w:cs="Times New Roman"/>
          <w:sz w:val="21"/>
          <w:szCs w:val="21"/>
        </w:rPr>
      </w:pPr>
    </w:p>
    <w:p w14:paraId="0A31D18B" w14:textId="77777777" w:rsidR="00007EA8" w:rsidRDefault="00BA6EEA" w:rsidP="00516930">
      <w:pPr>
        <w:pStyle w:val="Nadpis1"/>
        <w:ind w:right="121"/>
        <w:jc w:val="both"/>
        <w:rPr>
          <w:spacing w:val="-1"/>
        </w:rPr>
      </w:pPr>
      <w:r>
        <w:t>Question</w:t>
      </w:r>
      <w:r>
        <w:rPr>
          <w:spacing w:val="55"/>
        </w:rPr>
        <w:t xml:space="preserve"> </w:t>
      </w:r>
      <w:r>
        <w:t>8.2.</w:t>
      </w:r>
      <w:r>
        <w:rPr>
          <w:spacing w:val="55"/>
        </w:rPr>
        <w:t xml:space="preserve"> </w:t>
      </w:r>
      <w:r>
        <w:t>System-wide</w:t>
      </w:r>
      <w:r>
        <w:rPr>
          <w:spacing w:val="54"/>
        </w:rPr>
        <w:t xml:space="preserve"> </w:t>
      </w:r>
      <w:r>
        <w:rPr>
          <w:spacing w:val="-1"/>
        </w:rPr>
        <w:t>distributions</w:t>
      </w:r>
      <w:r>
        <w:rPr>
          <w:spacing w:val="55"/>
        </w:rPr>
        <w:t xml:space="preserve"> </w:t>
      </w:r>
      <w:r>
        <w:rPr>
          <w:spacing w:val="-1"/>
        </w:rPr>
        <w:t>restrictions:</w:t>
      </w:r>
      <w:r>
        <w:rPr>
          <w:spacing w:val="54"/>
        </w:rPr>
        <w:t xml:space="preserve"> </w:t>
      </w:r>
      <w:r>
        <w:t>Should</w:t>
      </w:r>
      <w:r>
        <w:rPr>
          <w:spacing w:val="56"/>
        </w:rPr>
        <w:t xml:space="preserve"> </w:t>
      </w:r>
      <w:r>
        <w:t>EU</w:t>
      </w:r>
      <w:r>
        <w:rPr>
          <w:spacing w:val="54"/>
        </w:rPr>
        <w:t xml:space="preserve"> </w:t>
      </w:r>
      <w:r>
        <w:rPr>
          <w:spacing w:val="-1"/>
        </w:rPr>
        <w:t>and/or</w:t>
      </w:r>
      <w:r>
        <w:rPr>
          <w:spacing w:val="54"/>
        </w:rPr>
        <w:t xml:space="preserve"> </w:t>
      </w:r>
      <w:r>
        <w:rPr>
          <w:spacing w:val="-1"/>
        </w:rPr>
        <w:t>national</w:t>
      </w:r>
      <w:r>
        <w:rPr>
          <w:spacing w:val="55"/>
        </w:rPr>
        <w:t xml:space="preserve"> </w:t>
      </w:r>
      <w:r>
        <w:rPr>
          <w:spacing w:val="-1"/>
        </w:rPr>
        <w:t>authorities</w:t>
      </w:r>
      <w:r>
        <w:rPr>
          <w:spacing w:val="12"/>
        </w:rPr>
        <w:t xml:space="preserve"> </w:t>
      </w:r>
      <w:r>
        <w:t>have</w:t>
      </w:r>
      <w:r>
        <w:rPr>
          <w:spacing w:val="10"/>
        </w:rPr>
        <w:t xml:space="preserve"> </w:t>
      </w:r>
      <w:r>
        <w:t>the</w:t>
      </w:r>
      <w:r>
        <w:rPr>
          <w:spacing w:val="11"/>
        </w:rPr>
        <w:t xml:space="preserve"> </w:t>
      </w:r>
      <w:r>
        <w:t>power</w:t>
      </w:r>
      <w:r>
        <w:rPr>
          <w:spacing w:val="10"/>
        </w:rPr>
        <w:t xml:space="preserve"> </w:t>
      </w:r>
      <w:r>
        <w:t>to</w:t>
      </w:r>
      <w:r>
        <w:rPr>
          <w:spacing w:val="11"/>
        </w:rPr>
        <w:t xml:space="preserve"> </w:t>
      </w:r>
      <w:r>
        <w:rPr>
          <w:spacing w:val="-1"/>
        </w:rPr>
        <w:t>restrict</w:t>
      </w:r>
      <w:r>
        <w:rPr>
          <w:spacing w:val="11"/>
        </w:rPr>
        <w:t xml:space="preserve"> </w:t>
      </w:r>
      <w:r>
        <w:t>distributions</w:t>
      </w:r>
      <w:r>
        <w:rPr>
          <w:spacing w:val="9"/>
        </w:rPr>
        <w:t xml:space="preserve"> </w:t>
      </w:r>
      <w:r>
        <w:t>for</w:t>
      </w:r>
      <w:r>
        <w:rPr>
          <w:spacing w:val="10"/>
        </w:rPr>
        <w:t xml:space="preserve"> </w:t>
      </w:r>
      <w:r>
        <w:t>the</w:t>
      </w:r>
      <w:r>
        <w:rPr>
          <w:spacing w:val="11"/>
        </w:rPr>
        <w:t xml:space="preserve"> </w:t>
      </w:r>
      <w:r>
        <w:rPr>
          <w:spacing w:val="-1"/>
        </w:rPr>
        <w:t>entire</w:t>
      </w:r>
      <w:r>
        <w:rPr>
          <w:spacing w:val="10"/>
        </w:rPr>
        <w:t xml:space="preserve"> </w:t>
      </w:r>
      <w:r>
        <w:rPr>
          <w:spacing w:val="-1"/>
        </w:rPr>
        <w:t>banking</w:t>
      </w:r>
      <w:r>
        <w:rPr>
          <w:spacing w:val="11"/>
        </w:rPr>
        <w:t xml:space="preserve"> </w:t>
      </w:r>
      <w:r>
        <w:rPr>
          <w:spacing w:val="-1"/>
        </w:rPr>
        <w:t>system</w:t>
      </w:r>
      <w:r>
        <w:rPr>
          <w:spacing w:val="8"/>
        </w:rPr>
        <w:t xml:space="preserve"> </w:t>
      </w:r>
      <w:r>
        <w:t>to</w:t>
      </w:r>
      <w:r>
        <w:rPr>
          <w:spacing w:val="61"/>
        </w:rPr>
        <w:t xml:space="preserve"> </w:t>
      </w:r>
      <w:r>
        <w:rPr>
          <w:spacing w:val="-1"/>
        </w:rPr>
        <w:t>conserve</w:t>
      </w:r>
      <w:r>
        <w:rPr>
          <w:spacing w:val="6"/>
        </w:rPr>
        <w:t xml:space="preserve"> </w:t>
      </w:r>
      <w:r>
        <w:rPr>
          <w:spacing w:val="-1"/>
        </w:rPr>
        <w:t>capital</w:t>
      </w:r>
      <w:r>
        <w:rPr>
          <w:spacing w:val="7"/>
        </w:rPr>
        <w:t xml:space="preserve"> </w:t>
      </w:r>
      <w:r>
        <w:t>in</w:t>
      </w:r>
      <w:r>
        <w:rPr>
          <w:spacing w:val="8"/>
        </w:rPr>
        <w:t xml:space="preserve"> </w:t>
      </w:r>
      <w:r>
        <w:t>a</w:t>
      </w:r>
      <w:r>
        <w:rPr>
          <w:spacing w:val="4"/>
        </w:rPr>
        <w:t xml:space="preserve"> </w:t>
      </w:r>
      <w:r>
        <w:rPr>
          <w:spacing w:val="-1"/>
        </w:rPr>
        <w:t>severe</w:t>
      </w:r>
      <w:r>
        <w:rPr>
          <w:spacing w:val="8"/>
        </w:rPr>
        <w:t xml:space="preserve"> </w:t>
      </w:r>
      <w:r>
        <w:rPr>
          <w:spacing w:val="-1"/>
        </w:rPr>
        <w:t>crisis</w:t>
      </w:r>
      <w:r>
        <w:rPr>
          <w:spacing w:val="7"/>
        </w:rPr>
        <w:t xml:space="preserve"> </w:t>
      </w:r>
      <w:r>
        <w:t>situation?</w:t>
      </w:r>
      <w:r>
        <w:rPr>
          <w:spacing w:val="4"/>
        </w:rPr>
        <w:t xml:space="preserve"> </w:t>
      </w:r>
      <w:r>
        <w:t>Under</w:t>
      </w:r>
      <w:r>
        <w:rPr>
          <w:spacing w:val="6"/>
        </w:rPr>
        <w:t xml:space="preserve"> </w:t>
      </w:r>
      <w:r>
        <w:rPr>
          <w:spacing w:val="-1"/>
        </w:rPr>
        <w:t>which</w:t>
      </w:r>
      <w:r>
        <w:rPr>
          <w:spacing w:val="7"/>
        </w:rPr>
        <w:t xml:space="preserve"> </w:t>
      </w:r>
      <w:r>
        <w:rPr>
          <w:spacing w:val="-1"/>
        </w:rPr>
        <w:t>conditions</w:t>
      </w:r>
      <w:r>
        <w:rPr>
          <w:spacing w:val="7"/>
        </w:rPr>
        <w:t xml:space="preserve"> </w:t>
      </w:r>
      <w:r>
        <w:rPr>
          <w:spacing w:val="-1"/>
        </w:rPr>
        <w:t>and</w:t>
      </w:r>
      <w:r>
        <w:t xml:space="preserve"> </w:t>
      </w:r>
      <w:r>
        <w:rPr>
          <w:spacing w:val="-1"/>
        </w:rPr>
        <w:t>how</w:t>
      </w:r>
      <w:r>
        <w:rPr>
          <w:spacing w:val="55"/>
        </w:rPr>
        <w:t xml:space="preserve"> </w:t>
      </w:r>
      <w:r>
        <w:t>should</w:t>
      </w:r>
      <w:r>
        <w:rPr>
          <w:spacing w:val="32"/>
        </w:rPr>
        <w:t xml:space="preserve"> </w:t>
      </w:r>
      <w:r>
        <w:rPr>
          <w:spacing w:val="-1"/>
        </w:rPr>
        <w:t>such</w:t>
      </w:r>
      <w:r>
        <w:rPr>
          <w:spacing w:val="34"/>
        </w:rPr>
        <w:t xml:space="preserve"> </w:t>
      </w:r>
      <w:r>
        <w:rPr>
          <w:spacing w:val="-1"/>
        </w:rPr>
        <w:t>system-wide</w:t>
      </w:r>
      <w:r>
        <w:rPr>
          <w:spacing w:val="32"/>
        </w:rPr>
        <w:t xml:space="preserve"> </w:t>
      </w:r>
      <w:r>
        <w:rPr>
          <w:spacing w:val="-1"/>
        </w:rPr>
        <w:t>restrictions</w:t>
      </w:r>
      <w:r>
        <w:rPr>
          <w:spacing w:val="33"/>
        </w:rPr>
        <w:t xml:space="preserve"> </w:t>
      </w:r>
      <w:r>
        <w:t>be</w:t>
      </w:r>
      <w:r>
        <w:rPr>
          <w:spacing w:val="32"/>
        </w:rPr>
        <w:t xml:space="preserve"> </w:t>
      </w:r>
      <w:r>
        <w:rPr>
          <w:spacing w:val="-1"/>
        </w:rPr>
        <w:t>used,</w:t>
      </w:r>
      <w:r>
        <w:rPr>
          <w:spacing w:val="30"/>
        </w:rPr>
        <w:t xml:space="preserve"> </w:t>
      </w:r>
      <w:r>
        <w:t>taking</w:t>
      </w:r>
      <w:r>
        <w:rPr>
          <w:spacing w:val="33"/>
        </w:rPr>
        <w:t xml:space="preserve"> </w:t>
      </w:r>
      <w:r>
        <w:t>also</w:t>
      </w:r>
      <w:r>
        <w:rPr>
          <w:spacing w:val="31"/>
        </w:rPr>
        <w:t xml:space="preserve"> </w:t>
      </w:r>
      <w:r>
        <w:t>into</w:t>
      </w:r>
      <w:r>
        <w:rPr>
          <w:spacing w:val="32"/>
        </w:rPr>
        <w:t xml:space="preserve"> </w:t>
      </w:r>
      <w:r>
        <w:rPr>
          <w:spacing w:val="-1"/>
        </w:rPr>
        <w:t>account</w:t>
      </w:r>
      <w:r>
        <w:rPr>
          <w:spacing w:val="32"/>
        </w:rPr>
        <w:t xml:space="preserve"> </w:t>
      </w:r>
      <w:r>
        <w:t>the</w:t>
      </w:r>
      <w:r>
        <w:rPr>
          <w:spacing w:val="32"/>
        </w:rPr>
        <w:t xml:space="preserve"> </w:t>
      </w:r>
      <w:r>
        <w:rPr>
          <w:spacing w:val="-1"/>
        </w:rPr>
        <w:t>role</w:t>
      </w:r>
      <w:r>
        <w:rPr>
          <w:spacing w:val="32"/>
        </w:rPr>
        <w:t xml:space="preserve"> </w:t>
      </w:r>
      <w:r>
        <w:t>of</w:t>
      </w:r>
      <w:r>
        <w:rPr>
          <w:spacing w:val="63"/>
        </w:rPr>
        <w:t xml:space="preserve"> </w:t>
      </w:r>
      <w:r>
        <w:rPr>
          <w:spacing w:val="-1"/>
        </w:rPr>
        <w:t>European</w:t>
      </w:r>
      <w:r>
        <w:t xml:space="preserve"> </w:t>
      </w:r>
      <w:r>
        <w:rPr>
          <w:spacing w:val="-1"/>
        </w:rPr>
        <w:t>bodies?</w:t>
      </w:r>
    </w:p>
    <w:p w14:paraId="34406DEE" w14:textId="77777777" w:rsidR="00803693" w:rsidRDefault="00803693" w:rsidP="00803693">
      <w:pPr>
        <w:pStyle w:val="Nadpis1"/>
        <w:ind w:left="0" w:right="121"/>
        <w:jc w:val="both"/>
        <w:rPr>
          <w:spacing w:val="-1"/>
        </w:rPr>
      </w:pPr>
    </w:p>
    <w:p w14:paraId="26C6124A" w14:textId="76B6EA91" w:rsidR="00516930" w:rsidRDefault="00D05966" w:rsidP="00516930">
      <w:pPr>
        <w:pStyle w:val="Zkladntext"/>
        <w:ind w:right="122"/>
        <w:jc w:val="both"/>
      </w:pPr>
      <w:r>
        <w:t xml:space="preserve">The </w:t>
      </w:r>
      <w:r w:rsidR="00516930">
        <w:t xml:space="preserve">CNB believes that national authorities should have the power to restrict distributions for the entire banking system to conserve capital in a severe crisis situation. This is the only way to ensure that the </w:t>
      </w:r>
      <w:r w:rsidR="005772E8">
        <w:t>pre</w:t>
      </w:r>
      <w:r w:rsidR="00342B81">
        <w:t>emp</w:t>
      </w:r>
      <w:r w:rsidR="005772E8">
        <w:t xml:space="preserve">tively </w:t>
      </w:r>
      <w:r w:rsidR="00516930">
        <w:t xml:space="preserve">released </w:t>
      </w:r>
      <w:r w:rsidR="00C83818">
        <w:t xml:space="preserve">releasable </w:t>
      </w:r>
      <w:r w:rsidR="00516930">
        <w:t xml:space="preserve">capital buffers are used for their intended purpose. </w:t>
      </w:r>
      <w:r w:rsidR="00CD2E98">
        <w:t>S</w:t>
      </w:r>
      <w:r w:rsidR="00516930">
        <w:t xml:space="preserve">ystem-wide restrictions should be automatically triggered when </w:t>
      </w:r>
      <w:r>
        <w:t xml:space="preserve">the </w:t>
      </w:r>
      <w:r w:rsidR="00E10118">
        <w:t xml:space="preserve">releasable buffer (CCyB or </w:t>
      </w:r>
      <w:r w:rsidR="00E10118" w:rsidRPr="00A95228">
        <w:t>s/</w:t>
      </w:r>
      <w:r w:rsidR="00E10118">
        <w:t>SyRB)</w:t>
      </w:r>
      <w:r w:rsidR="00516930">
        <w:t xml:space="preserve"> </w:t>
      </w:r>
      <w:r w:rsidR="006A6880">
        <w:t>is</w:t>
      </w:r>
      <w:r w:rsidR="00516930">
        <w:t xml:space="preserve"> </w:t>
      </w:r>
      <w:r w:rsidR="00327813">
        <w:rPr>
          <w:b/>
        </w:rPr>
        <w:t xml:space="preserve">preemptively </w:t>
      </w:r>
      <w:r w:rsidR="00516930">
        <w:t xml:space="preserve">released and should apply to at </w:t>
      </w:r>
      <w:r w:rsidR="00516930">
        <w:lastRenderedPageBreak/>
        <w:t xml:space="preserve">least </w:t>
      </w:r>
      <w:r>
        <w:t xml:space="preserve">that </w:t>
      </w:r>
      <w:r w:rsidR="00516930">
        <w:t xml:space="preserve">part of the capital surplus corresponding to the released </w:t>
      </w:r>
      <w:r w:rsidR="00236979">
        <w:t>buffer</w:t>
      </w:r>
      <w:r w:rsidR="00516930">
        <w:t xml:space="preserve">. The termination of </w:t>
      </w:r>
      <w:r w:rsidR="00CD2E98">
        <w:t xml:space="preserve">such </w:t>
      </w:r>
      <w:r w:rsidR="00516930">
        <w:t xml:space="preserve">restrictions could be linked to </w:t>
      </w:r>
      <w:r>
        <w:t xml:space="preserve">the </w:t>
      </w:r>
      <w:r w:rsidR="00327813">
        <w:t xml:space="preserve">absorption of the losses by the released </w:t>
      </w:r>
      <w:r w:rsidR="00236979">
        <w:t>buffer</w:t>
      </w:r>
      <w:r w:rsidR="00516930">
        <w:t>.</w:t>
      </w:r>
    </w:p>
    <w:p w14:paraId="17B857A8" w14:textId="77777777" w:rsidR="00007EA8" w:rsidRDefault="00007EA8">
      <w:pPr>
        <w:spacing w:before="3"/>
        <w:rPr>
          <w:rFonts w:ascii="Times New Roman" w:eastAsia="Times New Roman" w:hAnsi="Times New Roman" w:cs="Times New Roman"/>
          <w:sz w:val="21"/>
          <w:szCs w:val="21"/>
        </w:rPr>
      </w:pPr>
    </w:p>
    <w:p w14:paraId="16079968" w14:textId="77777777" w:rsidR="00007EA8" w:rsidRDefault="00BA6EEA">
      <w:pPr>
        <w:pStyle w:val="Nadpis1"/>
        <w:ind w:right="119"/>
        <w:jc w:val="both"/>
        <w:rPr>
          <w:b w:val="0"/>
          <w:bCs w:val="0"/>
        </w:rPr>
      </w:pPr>
      <w:r>
        <w:t>Question</w:t>
      </w:r>
      <w:r>
        <w:rPr>
          <w:spacing w:val="7"/>
        </w:rPr>
        <w:t xml:space="preserve"> </w:t>
      </w:r>
      <w:r>
        <w:t>8.3.</w:t>
      </w:r>
      <w:r>
        <w:rPr>
          <w:spacing w:val="7"/>
        </w:rPr>
        <w:t xml:space="preserve"> </w:t>
      </w:r>
      <w:r>
        <w:rPr>
          <w:spacing w:val="-1"/>
        </w:rPr>
        <w:t>Temporary</w:t>
      </w:r>
      <w:r>
        <w:rPr>
          <w:spacing w:val="6"/>
        </w:rPr>
        <w:t xml:space="preserve"> </w:t>
      </w:r>
      <w:r>
        <w:t>relaxation</w:t>
      </w:r>
      <w:r>
        <w:rPr>
          <w:spacing w:val="7"/>
        </w:rPr>
        <w:t xml:space="preserve"> </w:t>
      </w:r>
      <w:r>
        <w:t>of</w:t>
      </w:r>
      <w:r>
        <w:rPr>
          <w:spacing w:val="8"/>
        </w:rPr>
        <w:t xml:space="preserve"> </w:t>
      </w:r>
      <w:r>
        <w:rPr>
          <w:spacing w:val="-1"/>
        </w:rPr>
        <w:t>prudential</w:t>
      </w:r>
      <w:r>
        <w:rPr>
          <w:spacing w:val="7"/>
        </w:rPr>
        <w:t xml:space="preserve"> </w:t>
      </w:r>
      <w:r>
        <w:rPr>
          <w:spacing w:val="-1"/>
        </w:rPr>
        <w:t>requirements</w:t>
      </w:r>
      <w:r>
        <w:rPr>
          <w:spacing w:val="8"/>
        </w:rPr>
        <w:t xml:space="preserve"> </w:t>
      </w:r>
      <w:r>
        <w:t>to</w:t>
      </w:r>
      <w:r>
        <w:rPr>
          <w:spacing w:val="6"/>
        </w:rPr>
        <w:t xml:space="preserve"> </w:t>
      </w:r>
      <w:r>
        <w:rPr>
          <w:spacing w:val="-1"/>
        </w:rPr>
        <w:t>support</w:t>
      </w:r>
      <w:r>
        <w:rPr>
          <w:spacing w:val="6"/>
        </w:rPr>
        <w:t xml:space="preserve"> </w:t>
      </w:r>
      <w:r>
        <w:t>the</w:t>
      </w:r>
      <w:r>
        <w:rPr>
          <w:spacing w:val="53"/>
        </w:rPr>
        <w:t xml:space="preserve"> </w:t>
      </w:r>
      <w:r>
        <w:rPr>
          <w:spacing w:val="-1"/>
        </w:rPr>
        <w:t>recovery</w:t>
      </w:r>
      <w:r>
        <w:rPr>
          <w:spacing w:val="6"/>
        </w:rPr>
        <w:t xml:space="preserve"> </w:t>
      </w:r>
      <w:r>
        <w:t>after</w:t>
      </w:r>
      <w:r>
        <w:rPr>
          <w:spacing w:val="6"/>
        </w:rPr>
        <w:t xml:space="preserve"> </w:t>
      </w:r>
      <w:r>
        <w:t>a</w:t>
      </w:r>
      <w:r>
        <w:rPr>
          <w:spacing w:val="9"/>
        </w:rPr>
        <w:t xml:space="preserve"> </w:t>
      </w:r>
      <w:r>
        <w:rPr>
          <w:spacing w:val="-1"/>
        </w:rPr>
        <w:t>shock:</w:t>
      </w:r>
      <w:r>
        <w:rPr>
          <w:spacing w:val="8"/>
        </w:rPr>
        <w:t xml:space="preserve"> </w:t>
      </w:r>
      <w:r>
        <w:rPr>
          <w:spacing w:val="-1"/>
        </w:rPr>
        <w:t>Should</w:t>
      </w:r>
      <w:r>
        <w:rPr>
          <w:spacing w:val="7"/>
        </w:rPr>
        <w:t xml:space="preserve"> </w:t>
      </w:r>
      <w:r>
        <w:t>EU</w:t>
      </w:r>
      <w:r>
        <w:rPr>
          <w:spacing w:val="6"/>
        </w:rPr>
        <w:t xml:space="preserve"> </w:t>
      </w:r>
      <w:r>
        <w:t>and/or</w:t>
      </w:r>
      <w:r>
        <w:rPr>
          <w:spacing w:val="6"/>
        </w:rPr>
        <w:t xml:space="preserve"> </w:t>
      </w:r>
      <w:r>
        <w:t>national</w:t>
      </w:r>
      <w:r>
        <w:rPr>
          <w:spacing w:val="7"/>
        </w:rPr>
        <w:t xml:space="preserve"> </w:t>
      </w:r>
      <w:r>
        <w:rPr>
          <w:spacing w:val="-1"/>
        </w:rPr>
        <w:t>authorities</w:t>
      </w:r>
      <w:r>
        <w:rPr>
          <w:spacing w:val="7"/>
        </w:rPr>
        <w:t xml:space="preserve"> </w:t>
      </w:r>
      <w:r>
        <w:t>have</w:t>
      </w:r>
      <w:r>
        <w:rPr>
          <w:spacing w:val="8"/>
        </w:rPr>
        <w:t xml:space="preserve"> </w:t>
      </w:r>
      <w:r>
        <w:rPr>
          <w:spacing w:val="-1"/>
        </w:rPr>
        <w:t>more</w:t>
      </w:r>
      <w:r>
        <w:rPr>
          <w:spacing w:val="6"/>
        </w:rPr>
        <w:t xml:space="preserve"> </w:t>
      </w:r>
      <w:r>
        <w:rPr>
          <w:spacing w:val="-1"/>
        </w:rPr>
        <w:t>powers</w:t>
      </w:r>
      <w:r>
        <w:rPr>
          <w:spacing w:val="7"/>
        </w:rPr>
        <w:t xml:space="preserve"> </w:t>
      </w:r>
      <w:r>
        <w:t>to</w:t>
      </w:r>
      <w:r>
        <w:rPr>
          <w:spacing w:val="63"/>
        </w:rPr>
        <w:t xml:space="preserve"> </w:t>
      </w:r>
      <w:r>
        <w:rPr>
          <w:spacing w:val="-1"/>
        </w:rPr>
        <w:t>relax</w:t>
      </w:r>
      <w:r>
        <w:rPr>
          <w:spacing w:val="53"/>
        </w:rPr>
        <w:t xml:space="preserve"> </w:t>
      </w:r>
      <w:r>
        <w:rPr>
          <w:spacing w:val="-1"/>
        </w:rPr>
        <w:t>prudential</w:t>
      </w:r>
      <w:r>
        <w:rPr>
          <w:spacing w:val="52"/>
        </w:rPr>
        <w:t xml:space="preserve"> </w:t>
      </w:r>
      <w:r>
        <w:rPr>
          <w:spacing w:val="-1"/>
        </w:rPr>
        <w:t>requirements</w:t>
      </w:r>
      <w:r>
        <w:rPr>
          <w:spacing w:val="54"/>
        </w:rPr>
        <w:t xml:space="preserve"> </w:t>
      </w:r>
      <w:r>
        <w:rPr>
          <w:spacing w:val="-1"/>
        </w:rPr>
        <w:t>after</w:t>
      </w:r>
      <w:r>
        <w:rPr>
          <w:spacing w:val="53"/>
        </w:rPr>
        <w:t xml:space="preserve"> </w:t>
      </w:r>
      <w:r>
        <w:t>banks</w:t>
      </w:r>
      <w:r>
        <w:rPr>
          <w:spacing w:val="52"/>
        </w:rPr>
        <w:t xml:space="preserve"> </w:t>
      </w:r>
      <w:r>
        <w:rPr>
          <w:spacing w:val="-1"/>
        </w:rPr>
        <w:t>have</w:t>
      </w:r>
      <w:r>
        <w:rPr>
          <w:spacing w:val="51"/>
        </w:rPr>
        <w:t xml:space="preserve"> </w:t>
      </w:r>
      <w:r>
        <w:rPr>
          <w:spacing w:val="-1"/>
        </w:rPr>
        <w:t>suffered</w:t>
      </w:r>
      <w:r>
        <w:rPr>
          <w:spacing w:val="53"/>
        </w:rPr>
        <w:t xml:space="preserve"> </w:t>
      </w:r>
      <w:r>
        <w:t>a</w:t>
      </w:r>
      <w:r>
        <w:rPr>
          <w:spacing w:val="52"/>
        </w:rPr>
        <w:t xml:space="preserve"> </w:t>
      </w:r>
      <w:r>
        <w:rPr>
          <w:spacing w:val="-1"/>
        </w:rPr>
        <w:t>shock,</w:t>
      </w:r>
      <w:r>
        <w:rPr>
          <w:spacing w:val="54"/>
        </w:rPr>
        <w:t xml:space="preserve"> </w:t>
      </w:r>
      <w:r>
        <w:t>to</w:t>
      </w:r>
      <w:r>
        <w:rPr>
          <w:spacing w:val="51"/>
        </w:rPr>
        <w:t xml:space="preserve"> </w:t>
      </w:r>
      <w:r>
        <w:t>avoid</w:t>
      </w:r>
      <w:r>
        <w:rPr>
          <w:spacing w:val="53"/>
        </w:rPr>
        <w:t xml:space="preserve"> </w:t>
      </w:r>
      <w:r>
        <w:rPr>
          <w:spacing w:val="2"/>
        </w:rPr>
        <w:t>pro-</w:t>
      </w:r>
      <w:r>
        <w:rPr>
          <w:spacing w:val="69"/>
        </w:rPr>
        <w:t xml:space="preserve"> </w:t>
      </w:r>
      <w:r>
        <w:rPr>
          <w:rFonts w:cs="Times New Roman"/>
          <w:spacing w:val="-1"/>
        </w:rPr>
        <w:t>cyclical</w:t>
      </w:r>
      <w:r>
        <w:rPr>
          <w:rFonts w:cs="Times New Roman"/>
          <w:spacing w:val="53"/>
        </w:rPr>
        <w:t xml:space="preserve"> </w:t>
      </w:r>
      <w:r>
        <w:rPr>
          <w:rFonts w:cs="Times New Roman"/>
        </w:rPr>
        <w:t>behaviour</w:t>
      </w:r>
      <w:r>
        <w:rPr>
          <w:rFonts w:cs="Times New Roman"/>
          <w:spacing w:val="51"/>
        </w:rPr>
        <w:t xml:space="preserve"> </w:t>
      </w:r>
      <w:r>
        <w:rPr>
          <w:rFonts w:cs="Times New Roman"/>
        </w:rPr>
        <w:t>and</w:t>
      </w:r>
      <w:r>
        <w:rPr>
          <w:rFonts w:cs="Times New Roman"/>
          <w:spacing w:val="53"/>
        </w:rPr>
        <w:t xml:space="preserve"> </w:t>
      </w:r>
      <w:r>
        <w:rPr>
          <w:rFonts w:cs="Times New Roman"/>
          <w:spacing w:val="-1"/>
        </w:rPr>
        <w:t>enhance</w:t>
      </w:r>
      <w:r>
        <w:rPr>
          <w:rFonts w:cs="Times New Roman"/>
          <w:spacing w:val="51"/>
        </w:rPr>
        <w:t xml:space="preserve"> </w:t>
      </w:r>
      <w:r>
        <w:rPr>
          <w:rFonts w:cs="Times New Roman"/>
        </w:rPr>
        <w:t>banks’</w:t>
      </w:r>
      <w:r>
        <w:rPr>
          <w:rFonts w:cs="Times New Roman"/>
          <w:spacing w:val="52"/>
        </w:rPr>
        <w:t xml:space="preserve"> </w:t>
      </w:r>
      <w:r>
        <w:rPr>
          <w:rFonts w:cs="Times New Roman"/>
          <w:spacing w:val="-1"/>
        </w:rPr>
        <w:t>capacity</w:t>
      </w:r>
      <w:r>
        <w:rPr>
          <w:rFonts w:cs="Times New Roman"/>
          <w:spacing w:val="52"/>
        </w:rPr>
        <w:t xml:space="preserve"> </w:t>
      </w:r>
      <w:r>
        <w:rPr>
          <w:rFonts w:cs="Times New Roman"/>
        </w:rPr>
        <w:t>to</w:t>
      </w:r>
      <w:r>
        <w:rPr>
          <w:rFonts w:cs="Times New Roman"/>
          <w:spacing w:val="54"/>
        </w:rPr>
        <w:t xml:space="preserve"> </w:t>
      </w:r>
      <w:r>
        <w:rPr>
          <w:rFonts w:cs="Times New Roman"/>
          <w:spacing w:val="-1"/>
        </w:rPr>
        <w:t>support</w:t>
      </w:r>
      <w:r>
        <w:rPr>
          <w:rFonts w:cs="Times New Roman"/>
          <w:spacing w:val="51"/>
        </w:rPr>
        <w:t xml:space="preserve"> </w:t>
      </w:r>
      <w:r>
        <w:rPr>
          <w:rFonts w:cs="Times New Roman"/>
        </w:rPr>
        <w:t>the</w:t>
      </w:r>
      <w:r>
        <w:rPr>
          <w:rFonts w:cs="Times New Roman"/>
          <w:spacing w:val="54"/>
        </w:rPr>
        <w:t xml:space="preserve"> </w:t>
      </w:r>
      <w:r>
        <w:rPr>
          <w:rFonts w:cs="Times New Roman"/>
          <w:spacing w:val="-1"/>
        </w:rPr>
        <w:t>recovery?</w:t>
      </w:r>
      <w:r>
        <w:rPr>
          <w:rFonts w:cs="Times New Roman"/>
          <w:spacing w:val="54"/>
        </w:rPr>
        <w:t xml:space="preserve"> </w:t>
      </w:r>
      <w:r>
        <w:rPr>
          <w:rFonts w:cs="Times New Roman"/>
        </w:rPr>
        <w:t>What</w:t>
      </w:r>
      <w:r>
        <w:rPr>
          <w:rFonts w:cs="Times New Roman"/>
          <w:spacing w:val="57"/>
        </w:rPr>
        <w:t xml:space="preserve"> </w:t>
      </w:r>
      <w:r>
        <w:rPr>
          <w:spacing w:val="-1"/>
        </w:rPr>
        <w:t>elements</w:t>
      </w:r>
      <w:r>
        <w:rPr>
          <w:spacing w:val="28"/>
        </w:rPr>
        <w:t xml:space="preserve"> </w:t>
      </w:r>
      <w:r>
        <w:t>of</w:t>
      </w:r>
      <w:r>
        <w:rPr>
          <w:spacing w:val="30"/>
        </w:rPr>
        <w:t xml:space="preserve"> </w:t>
      </w:r>
      <w:r>
        <w:t>the</w:t>
      </w:r>
      <w:r>
        <w:rPr>
          <w:spacing w:val="27"/>
        </w:rPr>
        <w:t xml:space="preserve"> </w:t>
      </w:r>
      <w:r>
        <w:rPr>
          <w:spacing w:val="-1"/>
        </w:rPr>
        <w:t>prudential</w:t>
      </w:r>
      <w:r>
        <w:rPr>
          <w:spacing w:val="28"/>
        </w:rPr>
        <w:t xml:space="preserve"> </w:t>
      </w:r>
      <w:r>
        <w:rPr>
          <w:spacing w:val="-1"/>
        </w:rPr>
        <w:t>framework</w:t>
      </w:r>
      <w:r>
        <w:rPr>
          <w:spacing w:val="29"/>
        </w:rPr>
        <w:t xml:space="preserve"> </w:t>
      </w:r>
      <w:r>
        <w:rPr>
          <w:spacing w:val="-1"/>
        </w:rPr>
        <w:t>could</w:t>
      </w:r>
      <w:r>
        <w:rPr>
          <w:spacing w:val="29"/>
        </w:rPr>
        <w:t xml:space="preserve"> </w:t>
      </w:r>
      <w:r>
        <w:t>be</w:t>
      </w:r>
      <w:r>
        <w:rPr>
          <w:spacing w:val="27"/>
        </w:rPr>
        <w:t xml:space="preserve"> </w:t>
      </w:r>
      <w:r>
        <w:rPr>
          <w:spacing w:val="-1"/>
        </w:rPr>
        <w:t>addressed</w:t>
      </w:r>
      <w:r>
        <w:rPr>
          <w:spacing w:val="29"/>
        </w:rPr>
        <w:t xml:space="preserve"> </w:t>
      </w:r>
      <w:r>
        <w:t>using</w:t>
      </w:r>
      <w:r>
        <w:rPr>
          <w:spacing w:val="28"/>
        </w:rPr>
        <w:t xml:space="preserve"> </w:t>
      </w:r>
      <w:r>
        <w:rPr>
          <w:spacing w:val="-1"/>
        </w:rPr>
        <w:t>such</w:t>
      </w:r>
      <w:r>
        <w:rPr>
          <w:spacing w:val="27"/>
        </w:rPr>
        <w:t xml:space="preserve"> </w:t>
      </w:r>
      <w:r>
        <w:rPr>
          <w:spacing w:val="-1"/>
        </w:rPr>
        <w:t>powers</w:t>
      </w:r>
      <w:r>
        <w:rPr>
          <w:spacing w:val="28"/>
        </w:rPr>
        <w:t xml:space="preserve"> </w:t>
      </w:r>
      <w:r>
        <w:rPr>
          <w:spacing w:val="-1"/>
        </w:rPr>
        <w:t>(e.g.</w:t>
      </w:r>
      <w:r>
        <w:rPr>
          <w:spacing w:val="77"/>
        </w:rPr>
        <w:t xml:space="preserve"> </w:t>
      </w:r>
      <w:r>
        <w:rPr>
          <w:spacing w:val="-1"/>
        </w:rPr>
        <w:t>unwarranted</w:t>
      </w:r>
      <w:r>
        <w:rPr>
          <w:spacing w:val="14"/>
        </w:rPr>
        <w:t xml:space="preserve"> </w:t>
      </w:r>
      <w:r>
        <w:rPr>
          <w:spacing w:val="-1"/>
        </w:rPr>
        <w:t>risk</w:t>
      </w:r>
      <w:r>
        <w:rPr>
          <w:spacing w:val="15"/>
        </w:rPr>
        <w:t xml:space="preserve"> </w:t>
      </w:r>
      <w:r>
        <w:t>weight</w:t>
      </w:r>
      <w:r>
        <w:rPr>
          <w:spacing w:val="13"/>
        </w:rPr>
        <w:t xml:space="preserve"> </w:t>
      </w:r>
      <w:r>
        <w:t>hikes</w:t>
      </w:r>
      <w:r>
        <w:rPr>
          <w:spacing w:val="14"/>
        </w:rPr>
        <w:t xml:space="preserve"> </w:t>
      </w:r>
      <w:r>
        <w:rPr>
          <w:spacing w:val="-1"/>
        </w:rPr>
        <w:t>after</w:t>
      </w:r>
      <w:r>
        <w:rPr>
          <w:spacing w:val="13"/>
        </w:rPr>
        <w:t xml:space="preserve"> </w:t>
      </w:r>
      <w:r>
        <w:t>a</w:t>
      </w:r>
      <w:r>
        <w:rPr>
          <w:spacing w:val="14"/>
        </w:rPr>
        <w:t xml:space="preserve"> </w:t>
      </w:r>
      <w:r>
        <w:rPr>
          <w:spacing w:val="-1"/>
        </w:rPr>
        <w:t>shock)?</w:t>
      </w:r>
      <w:r>
        <w:rPr>
          <w:spacing w:val="11"/>
        </w:rPr>
        <w:t xml:space="preserve"> </w:t>
      </w:r>
      <w:r>
        <w:t>Could</w:t>
      </w:r>
      <w:r>
        <w:rPr>
          <w:spacing w:val="14"/>
        </w:rPr>
        <w:t xml:space="preserve"> </w:t>
      </w:r>
      <w:r>
        <w:rPr>
          <w:spacing w:val="-1"/>
        </w:rPr>
        <w:t>Art.</w:t>
      </w:r>
      <w:r>
        <w:rPr>
          <w:spacing w:val="13"/>
        </w:rPr>
        <w:t xml:space="preserve"> </w:t>
      </w:r>
      <w:r>
        <w:t>459</w:t>
      </w:r>
      <w:r>
        <w:rPr>
          <w:spacing w:val="14"/>
        </w:rPr>
        <w:t xml:space="preserve"> </w:t>
      </w:r>
      <w:r>
        <w:rPr>
          <w:spacing w:val="-1"/>
        </w:rPr>
        <w:t>CRR</w:t>
      </w:r>
      <w:r>
        <w:rPr>
          <w:spacing w:val="13"/>
        </w:rPr>
        <w:t xml:space="preserve"> </w:t>
      </w:r>
      <w:r>
        <w:rPr>
          <w:spacing w:val="-1"/>
        </w:rPr>
        <w:t>be</w:t>
      </w:r>
      <w:r>
        <w:rPr>
          <w:spacing w:val="13"/>
        </w:rPr>
        <w:t xml:space="preserve"> </w:t>
      </w:r>
      <w:r>
        <w:rPr>
          <w:spacing w:val="-1"/>
        </w:rPr>
        <w:t>adapted</w:t>
      </w:r>
      <w:r>
        <w:rPr>
          <w:spacing w:val="14"/>
        </w:rPr>
        <w:t xml:space="preserve"> </w:t>
      </w:r>
      <w:r>
        <w:t>for</w:t>
      </w:r>
      <w:r>
        <w:rPr>
          <w:spacing w:val="53"/>
        </w:rPr>
        <w:t xml:space="preserve"> </w:t>
      </w:r>
      <w:r>
        <w:t xml:space="preserve">this </w:t>
      </w:r>
      <w:r>
        <w:rPr>
          <w:spacing w:val="-1"/>
        </w:rPr>
        <w:t>purpose?</w:t>
      </w:r>
    </w:p>
    <w:p w14:paraId="3C94E84C" w14:textId="77777777" w:rsidR="00803693" w:rsidRDefault="00803693">
      <w:pPr>
        <w:jc w:val="both"/>
      </w:pPr>
    </w:p>
    <w:p w14:paraId="37A08A52" w14:textId="698B20A9" w:rsidR="0064274D" w:rsidRDefault="0064274D" w:rsidP="0064274D">
      <w:pPr>
        <w:pStyle w:val="Zkladntext"/>
        <w:ind w:right="122"/>
        <w:jc w:val="both"/>
      </w:pPr>
      <w:r>
        <w:t xml:space="preserve">The CNB advocates </w:t>
      </w:r>
      <w:r w:rsidR="00791E3C">
        <w:t xml:space="preserve">the application of </w:t>
      </w:r>
      <w:r>
        <w:t xml:space="preserve">prudential requirements throughout the financial cycle. Otherwise, there is </w:t>
      </w:r>
      <w:r w:rsidR="00D93968">
        <w:t xml:space="preserve">the </w:t>
      </w:r>
      <w:r>
        <w:t xml:space="preserve">risk </w:t>
      </w:r>
      <w:r w:rsidR="00D93968">
        <w:t>that the whole prudential regulation might lose</w:t>
      </w:r>
      <w:r>
        <w:t xml:space="preserve"> credibility</w:t>
      </w:r>
      <w:r w:rsidR="00D93968">
        <w:t xml:space="preserve">, along with </w:t>
      </w:r>
      <w:r>
        <w:t xml:space="preserve">the associated reputational risk </w:t>
      </w:r>
      <w:r w:rsidR="00D93968">
        <w:t xml:space="preserve">to </w:t>
      </w:r>
      <w:r>
        <w:t>the prudential authorities.</w:t>
      </w:r>
      <w:r w:rsidR="00200580">
        <w:t xml:space="preserve"> </w:t>
      </w:r>
      <w:r>
        <w:t xml:space="preserve">Where </w:t>
      </w:r>
      <w:r w:rsidR="00D93968">
        <w:t xml:space="preserve">a </w:t>
      </w:r>
      <w:r>
        <w:t xml:space="preserve">prudential regulation </w:t>
      </w:r>
      <w:r w:rsidR="00200580">
        <w:t>seems to be</w:t>
      </w:r>
      <w:r>
        <w:t xml:space="preserve"> pro-cyclical (widely discussed in the context of the IRB and IFRS 9 standards)</w:t>
      </w:r>
      <w:r w:rsidR="00F4165F">
        <w:t>,</w:t>
      </w:r>
      <w:r w:rsidR="007B0FA9">
        <w:rPr>
          <w:rStyle w:val="Znakapoznpodarou"/>
        </w:rPr>
        <w:footnoteReference w:id="13"/>
      </w:r>
      <w:r>
        <w:t xml:space="preserve"> there should be a comprehensive reassessment of the rules and not just a switching</w:t>
      </w:r>
      <w:r w:rsidR="00D93968">
        <w:t>-</w:t>
      </w:r>
      <w:r>
        <w:t xml:space="preserve">off of these rules when </w:t>
      </w:r>
      <w:r w:rsidR="00C746E0">
        <w:t>their application would lead to unexpected</w:t>
      </w:r>
      <w:r w:rsidR="00CE1031">
        <w:t>/unintended</w:t>
      </w:r>
      <w:r w:rsidR="00C746E0">
        <w:t xml:space="preserve"> negative outcomes</w:t>
      </w:r>
      <w:r>
        <w:t>.</w:t>
      </w:r>
    </w:p>
    <w:p w14:paraId="24E7360C" w14:textId="77777777" w:rsidR="00007EA8" w:rsidRDefault="00007EA8">
      <w:pPr>
        <w:spacing w:before="4"/>
        <w:rPr>
          <w:rFonts w:ascii="Times New Roman" w:eastAsia="Times New Roman" w:hAnsi="Times New Roman" w:cs="Times New Roman"/>
          <w:sz w:val="21"/>
          <w:szCs w:val="21"/>
        </w:rPr>
      </w:pPr>
    </w:p>
    <w:p w14:paraId="55111E0F" w14:textId="77777777" w:rsidR="00007EA8" w:rsidRDefault="00BA6EEA" w:rsidP="00A95228">
      <w:pPr>
        <w:pStyle w:val="Nadpis1"/>
        <w:ind w:right="98" w:firstLine="60"/>
        <w:jc w:val="both"/>
        <w:rPr>
          <w:b w:val="0"/>
          <w:bCs w:val="0"/>
        </w:rPr>
      </w:pPr>
      <w:r>
        <w:rPr>
          <w:spacing w:val="-1"/>
        </w:rPr>
        <w:t>Instruments</w:t>
      </w:r>
      <w:r>
        <w:rPr>
          <w:spacing w:val="35"/>
        </w:rPr>
        <w:t xml:space="preserve"> </w:t>
      </w:r>
      <w:r>
        <w:rPr>
          <w:spacing w:val="-1"/>
        </w:rPr>
        <w:t>targeting</w:t>
      </w:r>
      <w:r>
        <w:rPr>
          <w:spacing w:val="35"/>
        </w:rPr>
        <w:t xml:space="preserve"> </w:t>
      </w:r>
      <w:r>
        <w:rPr>
          <w:spacing w:val="-1"/>
        </w:rPr>
        <w:t>risk</w:t>
      </w:r>
      <w:r>
        <w:rPr>
          <w:spacing w:val="34"/>
        </w:rPr>
        <w:t xml:space="preserve"> </w:t>
      </w:r>
      <w:r>
        <w:t>weights</w:t>
      </w:r>
      <w:r>
        <w:rPr>
          <w:spacing w:val="32"/>
        </w:rPr>
        <w:t xml:space="preserve"> </w:t>
      </w:r>
      <w:r>
        <w:t>and</w:t>
      </w:r>
      <w:r>
        <w:rPr>
          <w:spacing w:val="34"/>
        </w:rPr>
        <w:t xml:space="preserve"> </w:t>
      </w:r>
      <w:r>
        <w:rPr>
          <w:spacing w:val="-1"/>
        </w:rPr>
        <w:t>internal</w:t>
      </w:r>
      <w:r>
        <w:rPr>
          <w:spacing w:val="33"/>
        </w:rPr>
        <w:t xml:space="preserve"> </w:t>
      </w:r>
      <w:r>
        <w:rPr>
          <w:spacing w:val="-1"/>
        </w:rPr>
        <w:t>model</w:t>
      </w:r>
      <w:r>
        <w:rPr>
          <w:spacing w:val="33"/>
        </w:rPr>
        <w:t xml:space="preserve"> </w:t>
      </w:r>
      <w:r>
        <w:t>parameters:</w:t>
      </w:r>
      <w:r>
        <w:rPr>
          <w:spacing w:val="35"/>
        </w:rPr>
        <w:t xml:space="preserve"> </w:t>
      </w:r>
      <w:r>
        <w:t>How</w:t>
      </w:r>
      <w:r>
        <w:rPr>
          <w:spacing w:val="35"/>
        </w:rPr>
        <w:t xml:space="preserve"> </w:t>
      </w:r>
      <w:r>
        <w:rPr>
          <w:spacing w:val="-1"/>
        </w:rPr>
        <w:t>will</w:t>
      </w:r>
      <w:r>
        <w:rPr>
          <w:spacing w:val="33"/>
        </w:rPr>
        <w:t xml:space="preserve"> </w:t>
      </w:r>
      <w:r>
        <w:t>the</w:t>
      </w:r>
      <w:r>
        <w:rPr>
          <w:spacing w:val="61"/>
        </w:rPr>
        <w:t xml:space="preserve"> </w:t>
      </w:r>
      <w:r>
        <w:rPr>
          <w:spacing w:val="-1"/>
        </w:rPr>
        <w:t>forthcoming</w:t>
      </w:r>
      <w:r>
        <w:rPr>
          <w:spacing w:val="35"/>
        </w:rPr>
        <w:t xml:space="preserve"> </w:t>
      </w:r>
      <w:r>
        <w:rPr>
          <w:spacing w:val="-1"/>
        </w:rPr>
        <w:t>application</w:t>
      </w:r>
      <w:r>
        <w:rPr>
          <w:spacing w:val="36"/>
        </w:rPr>
        <w:t xml:space="preserve"> </w:t>
      </w:r>
      <w:r>
        <w:t>of</w:t>
      </w:r>
      <w:r>
        <w:rPr>
          <w:spacing w:val="37"/>
        </w:rPr>
        <w:t xml:space="preserve"> </w:t>
      </w:r>
      <w:r>
        <w:t>the</w:t>
      </w:r>
      <w:r>
        <w:rPr>
          <w:spacing w:val="35"/>
        </w:rPr>
        <w:t xml:space="preserve"> </w:t>
      </w:r>
      <w:r>
        <w:t>input</w:t>
      </w:r>
      <w:r>
        <w:rPr>
          <w:spacing w:val="35"/>
        </w:rPr>
        <w:t xml:space="preserve"> </w:t>
      </w:r>
      <w:r>
        <w:t>and</w:t>
      </w:r>
      <w:r>
        <w:rPr>
          <w:spacing w:val="34"/>
        </w:rPr>
        <w:t xml:space="preserve"> </w:t>
      </w:r>
      <w:r>
        <w:t>output</w:t>
      </w:r>
      <w:r>
        <w:rPr>
          <w:spacing w:val="35"/>
        </w:rPr>
        <w:t xml:space="preserve"> </w:t>
      </w:r>
      <w:r>
        <w:t>floors</w:t>
      </w:r>
      <w:r>
        <w:rPr>
          <w:spacing w:val="35"/>
        </w:rPr>
        <w:t xml:space="preserve"> </w:t>
      </w:r>
      <w:r>
        <w:rPr>
          <w:spacing w:val="-1"/>
        </w:rPr>
        <w:t>under</w:t>
      </w:r>
      <w:r>
        <w:rPr>
          <w:spacing w:val="34"/>
        </w:rPr>
        <w:t xml:space="preserve"> </w:t>
      </w:r>
      <w:r>
        <w:t>the</w:t>
      </w:r>
      <w:r>
        <w:rPr>
          <w:spacing w:val="34"/>
        </w:rPr>
        <w:t xml:space="preserve"> </w:t>
      </w:r>
      <w:r>
        <w:rPr>
          <w:spacing w:val="-1"/>
        </w:rPr>
        <w:t>Basel</w:t>
      </w:r>
      <w:r>
        <w:rPr>
          <w:spacing w:val="36"/>
        </w:rPr>
        <w:t xml:space="preserve"> </w:t>
      </w:r>
      <w:r>
        <w:t>III</w:t>
      </w:r>
      <w:r>
        <w:rPr>
          <w:spacing w:val="53"/>
        </w:rPr>
        <w:t xml:space="preserve"> </w:t>
      </w:r>
      <w:r>
        <w:rPr>
          <w:spacing w:val="-1"/>
        </w:rPr>
        <w:t>agreements</w:t>
      </w:r>
      <w:r>
        <w:rPr>
          <w:spacing w:val="28"/>
        </w:rPr>
        <w:t xml:space="preserve"> </w:t>
      </w:r>
      <w:r>
        <w:t>affect</w:t>
      </w:r>
      <w:r>
        <w:rPr>
          <w:spacing w:val="27"/>
        </w:rPr>
        <w:t xml:space="preserve"> </w:t>
      </w:r>
      <w:r>
        <w:t>the</w:t>
      </w:r>
      <w:r>
        <w:rPr>
          <w:spacing w:val="25"/>
        </w:rPr>
        <w:t xml:space="preserve"> </w:t>
      </w:r>
      <w:r>
        <w:rPr>
          <w:spacing w:val="-1"/>
        </w:rPr>
        <w:t>need</w:t>
      </w:r>
      <w:r>
        <w:rPr>
          <w:spacing w:val="29"/>
        </w:rPr>
        <w:t xml:space="preserve"> </w:t>
      </w:r>
      <w:r>
        <w:t>for</w:t>
      </w:r>
      <w:r>
        <w:rPr>
          <w:spacing w:val="27"/>
        </w:rPr>
        <w:t xml:space="preserve"> </w:t>
      </w:r>
      <w:r>
        <w:t>tools</w:t>
      </w:r>
      <w:r>
        <w:rPr>
          <w:spacing w:val="26"/>
        </w:rPr>
        <w:t xml:space="preserve"> </w:t>
      </w:r>
      <w:r>
        <w:t>that</w:t>
      </w:r>
      <w:r>
        <w:rPr>
          <w:spacing w:val="28"/>
        </w:rPr>
        <w:t xml:space="preserve"> </w:t>
      </w:r>
      <w:r>
        <w:rPr>
          <w:spacing w:val="-1"/>
        </w:rPr>
        <w:t>adjust</w:t>
      </w:r>
      <w:r>
        <w:rPr>
          <w:spacing w:val="28"/>
        </w:rPr>
        <w:t xml:space="preserve"> </w:t>
      </w:r>
      <w:r>
        <w:rPr>
          <w:spacing w:val="-1"/>
        </w:rPr>
        <w:t>risk</w:t>
      </w:r>
      <w:r>
        <w:rPr>
          <w:spacing w:val="27"/>
        </w:rPr>
        <w:t xml:space="preserve"> </w:t>
      </w:r>
      <w:r>
        <w:t>weights</w:t>
      </w:r>
      <w:r>
        <w:rPr>
          <w:spacing w:val="25"/>
        </w:rPr>
        <w:t xml:space="preserve"> </w:t>
      </w:r>
      <w:r>
        <w:t>or</w:t>
      </w:r>
      <w:r>
        <w:rPr>
          <w:spacing w:val="27"/>
        </w:rPr>
        <w:t xml:space="preserve"> </w:t>
      </w:r>
      <w:r>
        <w:t>the</w:t>
      </w:r>
      <w:r>
        <w:rPr>
          <w:spacing w:val="27"/>
        </w:rPr>
        <w:t xml:space="preserve"> </w:t>
      </w:r>
      <w:r>
        <w:rPr>
          <w:spacing w:val="-1"/>
        </w:rPr>
        <w:t>parameters</w:t>
      </w:r>
      <w:r>
        <w:rPr>
          <w:spacing w:val="28"/>
        </w:rPr>
        <w:t xml:space="preserve"> </w:t>
      </w:r>
      <w:r>
        <w:t>of</w:t>
      </w:r>
      <w:r>
        <w:rPr>
          <w:spacing w:val="39"/>
        </w:rPr>
        <w:t xml:space="preserve"> </w:t>
      </w:r>
      <w:r>
        <w:rPr>
          <w:spacing w:val="-1"/>
        </w:rPr>
        <w:t>internal</w:t>
      </w:r>
      <w:r>
        <w:rPr>
          <w:spacing w:val="17"/>
        </w:rPr>
        <w:t xml:space="preserve"> </w:t>
      </w:r>
      <w:r>
        <w:rPr>
          <w:spacing w:val="-1"/>
        </w:rPr>
        <w:t>models</w:t>
      </w:r>
      <w:r>
        <w:rPr>
          <w:spacing w:val="14"/>
        </w:rPr>
        <w:t xml:space="preserve"> </w:t>
      </w:r>
      <w:r>
        <w:rPr>
          <w:spacing w:val="-1"/>
        </w:rPr>
        <w:t>(Art.</w:t>
      </w:r>
      <w:r>
        <w:rPr>
          <w:spacing w:val="13"/>
        </w:rPr>
        <w:t xml:space="preserve"> </w:t>
      </w:r>
      <w:r>
        <w:t>124,</w:t>
      </w:r>
      <w:r>
        <w:rPr>
          <w:spacing w:val="14"/>
        </w:rPr>
        <w:t xml:space="preserve"> </w:t>
      </w:r>
      <w:r>
        <w:t>164</w:t>
      </w:r>
      <w:r>
        <w:rPr>
          <w:spacing w:val="14"/>
        </w:rPr>
        <w:t xml:space="preserve"> </w:t>
      </w:r>
      <w:r>
        <w:t>and</w:t>
      </w:r>
      <w:r>
        <w:rPr>
          <w:spacing w:val="14"/>
        </w:rPr>
        <w:t xml:space="preserve"> </w:t>
      </w:r>
      <w:r>
        <w:t>458</w:t>
      </w:r>
      <w:r>
        <w:rPr>
          <w:spacing w:val="14"/>
        </w:rPr>
        <w:t xml:space="preserve"> </w:t>
      </w:r>
      <w:r>
        <w:rPr>
          <w:spacing w:val="-1"/>
        </w:rPr>
        <w:t>CRR)?</w:t>
      </w:r>
      <w:r>
        <w:rPr>
          <w:spacing w:val="16"/>
        </w:rPr>
        <w:t xml:space="preserve"> </w:t>
      </w:r>
      <w:r>
        <w:rPr>
          <w:spacing w:val="-1"/>
        </w:rPr>
        <w:t>Are</w:t>
      </w:r>
      <w:r>
        <w:rPr>
          <w:spacing w:val="15"/>
        </w:rPr>
        <w:t xml:space="preserve"> </w:t>
      </w:r>
      <w:r>
        <w:rPr>
          <w:spacing w:val="-1"/>
        </w:rPr>
        <w:t>such</w:t>
      </w:r>
      <w:r>
        <w:rPr>
          <w:spacing w:val="14"/>
        </w:rPr>
        <w:t xml:space="preserve"> </w:t>
      </w:r>
      <w:r>
        <w:t>tools</w:t>
      </w:r>
      <w:r>
        <w:rPr>
          <w:spacing w:val="14"/>
        </w:rPr>
        <w:t xml:space="preserve"> </w:t>
      </w:r>
      <w:r>
        <w:t>still</w:t>
      </w:r>
      <w:r>
        <w:rPr>
          <w:spacing w:val="14"/>
        </w:rPr>
        <w:t xml:space="preserve"> </w:t>
      </w:r>
      <w:r>
        <w:rPr>
          <w:spacing w:val="-1"/>
        </w:rPr>
        <w:t>necessary</w:t>
      </w:r>
      <w:r>
        <w:rPr>
          <w:spacing w:val="13"/>
        </w:rPr>
        <w:t xml:space="preserve"> </w:t>
      </w:r>
      <w:r>
        <w:t>and,</w:t>
      </w:r>
      <w:r>
        <w:rPr>
          <w:spacing w:val="14"/>
        </w:rPr>
        <w:t xml:space="preserve"> </w:t>
      </w:r>
      <w:r>
        <w:rPr>
          <w:spacing w:val="4"/>
        </w:rPr>
        <w:t>if</w:t>
      </w:r>
      <w:r>
        <w:rPr>
          <w:spacing w:val="57"/>
        </w:rPr>
        <w:t xml:space="preserve"> </w:t>
      </w:r>
      <w:r>
        <w:rPr>
          <w:spacing w:val="-1"/>
        </w:rPr>
        <w:t>yes,</w:t>
      </w:r>
      <w:r>
        <w:t xml:space="preserve"> how</w:t>
      </w:r>
      <w:r>
        <w:rPr>
          <w:spacing w:val="1"/>
        </w:rPr>
        <w:t xml:space="preserve"> </w:t>
      </w:r>
      <w:r>
        <w:rPr>
          <w:spacing w:val="-1"/>
        </w:rPr>
        <w:t>should</w:t>
      </w:r>
      <w:r>
        <w:rPr>
          <w:spacing w:val="1"/>
        </w:rPr>
        <w:t xml:space="preserve"> </w:t>
      </w:r>
      <w:r>
        <w:t>they</w:t>
      </w:r>
      <w:r>
        <w:rPr>
          <w:spacing w:val="-1"/>
        </w:rPr>
        <w:t xml:space="preserve"> </w:t>
      </w:r>
      <w:r>
        <w:t>be</w:t>
      </w:r>
      <w:r>
        <w:rPr>
          <w:spacing w:val="-4"/>
        </w:rPr>
        <w:t xml:space="preserve"> </w:t>
      </w:r>
      <w:r>
        <w:rPr>
          <w:spacing w:val="-1"/>
        </w:rPr>
        <w:t>adapted</w:t>
      </w:r>
      <w:r>
        <w:t xml:space="preserve"> to </w:t>
      </w:r>
      <w:r>
        <w:rPr>
          <w:spacing w:val="-1"/>
        </w:rPr>
        <w:t>the new</w:t>
      </w:r>
      <w:r>
        <w:rPr>
          <w:spacing w:val="1"/>
        </w:rPr>
        <w:t xml:space="preserve"> </w:t>
      </w:r>
      <w:r>
        <w:rPr>
          <w:spacing w:val="-1"/>
        </w:rPr>
        <w:t>regulatory</w:t>
      </w:r>
      <w:r>
        <w:t xml:space="preserve"> </w:t>
      </w:r>
      <w:r>
        <w:rPr>
          <w:spacing w:val="-1"/>
        </w:rPr>
        <w:t>environment?</w:t>
      </w:r>
    </w:p>
    <w:p w14:paraId="0CBB0C08" w14:textId="77777777" w:rsidR="00007EA8" w:rsidRDefault="00007EA8">
      <w:pPr>
        <w:spacing w:before="5"/>
        <w:rPr>
          <w:rFonts w:ascii="Times New Roman" w:eastAsia="Times New Roman" w:hAnsi="Times New Roman" w:cs="Times New Roman"/>
          <w:b/>
          <w:bCs/>
          <w:sz w:val="20"/>
          <w:szCs w:val="20"/>
        </w:rPr>
      </w:pPr>
    </w:p>
    <w:p w14:paraId="7EC93591" w14:textId="250E43CA" w:rsidR="00393BD3" w:rsidRDefault="00815F5D" w:rsidP="00393BD3">
      <w:pPr>
        <w:pStyle w:val="Zkladntext"/>
        <w:ind w:right="104"/>
        <w:jc w:val="both"/>
      </w:pPr>
      <w:r>
        <w:t>Supervisory authorities ensure that t</w:t>
      </w:r>
      <w:r w:rsidR="00393BD3">
        <w:t xml:space="preserve">he risk weights set </w:t>
      </w:r>
      <w:r w:rsidR="0038177A">
        <w:t xml:space="preserve">under </w:t>
      </w:r>
      <w:r w:rsidR="00393BD3">
        <w:t xml:space="preserve">the IRB approach </w:t>
      </w:r>
      <w:r>
        <w:t>are adequate</w:t>
      </w:r>
      <w:r w:rsidR="00393BD3">
        <w:t xml:space="preserve"> from a </w:t>
      </w:r>
      <w:r w:rsidR="001B5D4C">
        <w:t xml:space="preserve">microprudential </w:t>
      </w:r>
      <w:r w:rsidR="00393BD3">
        <w:t xml:space="preserve">perspective at the institution level. However, their level may not inherently take into account </w:t>
      </w:r>
      <w:r>
        <w:t xml:space="preserve">sector-wide </w:t>
      </w:r>
      <w:r w:rsidR="00393BD3">
        <w:t xml:space="preserve">systemic risks such as increasing vulnerability during </w:t>
      </w:r>
      <w:r w:rsidR="00D93968">
        <w:t xml:space="preserve">expansionary phases of the </w:t>
      </w:r>
      <w:r w:rsidR="00393BD3">
        <w:t xml:space="preserve">financial cycle, </w:t>
      </w:r>
      <w:r w:rsidR="00D93968">
        <w:t xml:space="preserve">the </w:t>
      </w:r>
      <w:r w:rsidR="00393BD3">
        <w:t>concentration of exposures, etc.</w:t>
      </w:r>
      <w:r w:rsidR="001B5D4C">
        <w:t xml:space="preserve"> As a consequence, the microprudential risk weights may not be sufficient from a macroprudential perspective.</w:t>
      </w:r>
      <w:r w:rsidR="00393BD3">
        <w:t xml:space="preserve"> The risk weights set </w:t>
      </w:r>
      <w:r w:rsidR="0038177A">
        <w:t xml:space="preserve">under </w:t>
      </w:r>
      <w:r w:rsidR="00393BD3">
        <w:t xml:space="preserve">the IRB approach, or the capital generated by them, may thus prove insufficient if these systemic </w:t>
      </w:r>
      <w:r w:rsidR="00490762">
        <w:t xml:space="preserve">macrofinancial </w:t>
      </w:r>
      <w:r w:rsidR="00393BD3">
        <w:t>risks materiali</w:t>
      </w:r>
      <w:r w:rsidR="00857FC7">
        <w:t>z</w:t>
      </w:r>
      <w:r w:rsidR="00393BD3">
        <w:t>e.</w:t>
      </w:r>
      <w:r w:rsidR="006E7936" w:rsidRPr="006E7936">
        <w:t xml:space="preserve"> These risks </w:t>
      </w:r>
      <w:r>
        <w:t>could</w:t>
      </w:r>
      <w:r w:rsidR="003A6471">
        <w:t xml:space="preserve"> </w:t>
      </w:r>
      <w:r w:rsidR="006E7936" w:rsidRPr="006E7936">
        <w:t xml:space="preserve">be mitigated </w:t>
      </w:r>
      <w:r w:rsidR="003A6471">
        <w:t xml:space="preserve">to </w:t>
      </w:r>
      <w:r w:rsidR="00D93968">
        <w:t xml:space="preserve">a </w:t>
      </w:r>
      <w:r w:rsidR="003A6471">
        <w:t xml:space="preserve">certain extent </w:t>
      </w:r>
      <w:r w:rsidR="006E7936" w:rsidRPr="006E7936">
        <w:t xml:space="preserve">by </w:t>
      </w:r>
      <w:r w:rsidR="002A406A">
        <w:t>the</w:t>
      </w:r>
      <w:r w:rsidR="00AF4D19">
        <w:t xml:space="preserve"> </w:t>
      </w:r>
      <w:r w:rsidR="006E7936">
        <w:t>output floor</w:t>
      </w:r>
      <w:r w:rsidR="006E7936" w:rsidRPr="006E7936">
        <w:t xml:space="preserve"> and tools that</w:t>
      </w:r>
      <w:r w:rsidR="006E7936">
        <w:t xml:space="preserve"> </w:t>
      </w:r>
      <w:r w:rsidR="006E7936">
        <w:rPr>
          <w:spacing w:val="-1"/>
        </w:rPr>
        <w:t>adjust</w:t>
      </w:r>
      <w:r w:rsidR="006E7936">
        <w:rPr>
          <w:spacing w:val="28"/>
        </w:rPr>
        <w:t xml:space="preserve"> </w:t>
      </w:r>
      <w:r w:rsidR="006E7936">
        <w:rPr>
          <w:spacing w:val="-1"/>
        </w:rPr>
        <w:t>risk</w:t>
      </w:r>
      <w:r w:rsidR="006E7936">
        <w:rPr>
          <w:spacing w:val="27"/>
        </w:rPr>
        <w:t xml:space="preserve"> </w:t>
      </w:r>
      <w:r w:rsidR="006E7936">
        <w:t>weights</w:t>
      </w:r>
      <w:r w:rsidR="006E7936">
        <w:rPr>
          <w:spacing w:val="25"/>
        </w:rPr>
        <w:t xml:space="preserve"> </w:t>
      </w:r>
      <w:r w:rsidR="006E7936">
        <w:t>or</w:t>
      </w:r>
      <w:r w:rsidR="006E7936">
        <w:rPr>
          <w:spacing w:val="27"/>
        </w:rPr>
        <w:t xml:space="preserve"> </w:t>
      </w:r>
      <w:r w:rsidR="006E7936">
        <w:t>the</w:t>
      </w:r>
      <w:r w:rsidR="006E7936">
        <w:rPr>
          <w:spacing w:val="27"/>
        </w:rPr>
        <w:t xml:space="preserve"> </w:t>
      </w:r>
      <w:r w:rsidR="006E7936">
        <w:rPr>
          <w:spacing w:val="-1"/>
        </w:rPr>
        <w:t>parameters</w:t>
      </w:r>
      <w:r w:rsidR="006E7936">
        <w:rPr>
          <w:spacing w:val="28"/>
        </w:rPr>
        <w:t xml:space="preserve"> </w:t>
      </w:r>
      <w:r w:rsidR="006E7936">
        <w:t>of</w:t>
      </w:r>
      <w:r w:rsidR="006E7936">
        <w:rPr>
          <w:spacing w:val="39"/>
        </w:rPr>
        <w:t xml:space="preserve"> </w:t>
      </w:r>
      <w:r w:rsidR="006E7936">
        <w:rPr>
          <w:spacing w:val="-1"/>
        </w:rPr>
        <w:t>internal</w:t>
      </w:r>
      <w:r w:rsidR="006E7936">
        <w:rPr>
          <w:spacing w:val="17"/>
        </w:rPr>
        <w:t xml:space="preserve"> </w:t>
      </w:r>
      <w:r w:rsidR="006E7936">
        <w:rPr>
          <w:spacing w:val="-1"/>
        </w:rPr>
        <w:t>models.</w:t>
      </w:r>
    </w:p>
    <w:p w14:paraId="0818F164" w14:textId="77777777" w:rsidR="00393BD3" w:rsidRDefault="00393BD3" w:rsidP="00393BD3">
      <w:pPr>
        <w:pStyle w:val="Zkladntext"/>
        <w:ind w:right="104"/>
        <w:jc w:val="both"/>
      </w:pPr>
    </w:p>
    <w:p w14:paraId="3FF14A97" w14:textId="54598F7E" w:rsidR="002445CE" w:rsidRDefault="00B579E9" w:rsidP="00D057DB">
      <w:pPr>
        <w:pStyle w:val="Zkladntext"/>
        <w:ind w:right="124"/>
        <w:jc w:val="both"/>
      </w:pPr>
      <w:r w:rsidRPr="00B579E9">
        <w:t xml:space="preserve">The effect of the </w:t>
      </w:r>
      <w:r>
        <w:t>input and output floors</w:t>
      </w:r>
      <w:r w:rsidRPr="00B579E9">
        <w:t xml:space="preserve"> will depend on</w:t>
      </w:r>
      <w:r w:rsidR="001B5D4C">
        <w:t xml:space="preserve"> its</w:t>
      </w:r>
      <w:r w:rsidRPr="00B579E9">
        <w:t xml:space="preserve"> final </w:t>
      </w:r>
      <w:r w:rsidR="001B5D4C" w:rsidRPr="001B5D4C">
        <w:t>implementation into EU legislation</w:t>
      </w:r>
      <w:r w:rsidRPr="00B579E9">
        <w:t>.</w:t>
      </w:r>
      <w:r>
        <w:t xml:space="preserve"> </w:t>
      </w:r>
      <w:r w:rsidR="009C41BC" w:rsidRPr="009C41BC">
        <w:t xml:space="preserve">The CNB supported </w:t>
      </w:r>
      <w:r w:rsidR="00D93968">
        <w:t xml:space="preserve">the </w:t>
      </w:r>
      <w:r w:rsidR="00791E3C">
        <w:t xml:space="preserve">full implementation of the </w:t>
      </w:r>
      <w:r w:rsidR="009C41BC" w:rsidRPr="009C41BC">
        <w:t xml:space="preserve">output floor </w:t>
      </w:r>
      <w:r w:rsidR="001B5D4C" w:rsidRPr="001B5D4C">
        <w:t xml:space="preserve">in line with </w:t>
      </w:r>
      <w:r w:rsidR="009C41BC" w:rsidRPr="009C41BC">
        <w:t>the Basel Accord</w:t>
      </w:r>
      <w:r w:rsidR="00393BD3">
        <w:t xml:space="preserve"> and </w:t>
      </w:r>
      <w:r w:rsidR="00791E3C">
        <w:t>its application</w:t>
      </w:r>
      <w:r w:rsidR="00791E3C" w:rsidRPr="009C41BC">
        <w:t xml:space="preserve"> </w:t>
      </w:r>
      <w:r w:rsidR="009C41BC" w:rsidRPr="009C41BC">
        <w:t>at all levels of consolidation.</w:t>
      </w:r>
      <w:r w:rsidR="009C41BC">
        <w:t xml:space="preserve"> </w:t>
      </w:r>
      <w:r w:rsidR="001B5D4C">
        <w:t>The</w:t>
      </w:r>
      <w:r w:rsidR="009C41BC" w:rsidRPr="009C41BC">
        <w:t xml:space="preserve"> 2021 banking package </w:t>
      </w:r>
      <w:r w:rsidR="001B5D4C">
        <w:t>proposed</w:t>
      </w:r>
      <w:r w:rsidR="001B5D4C" w:rsidRPr="009C41BC">
        <w:t xml:space="preserve"> </w:t>
      </w:r>
      <w:r w:rsidR="009C41BC" w:rsidRPr="009C41BC">
        <w:t xml:space="preserve">by the European Commission, however, </w:t>
      </w:r>
      <w:r w:rsidR="001B5D4C">
        <w:t xml:space="preserve">deviates in some aspects from the Basel Accord, also regarding the </w:t>
      </w:r>
      <w:r w:rsidR="009C41BC" w:rsidRPr="009C41BC">
        <w:t xml:space="preserve">output floor. </w:t>
      </w:r>
      <w:r w:rsidR="004F3FC1" w:rsidRPr="004F3FC1">
        <w:t>The CNB therefore considers it premature to address the question of how the</w:t>
      </w:r>
      <w:r w:rsidR="004F3FC1">
        <w:t xml:space="preserve"> </w:t>
      </w:r>
      <w:r w:rsidR="004F3FC1" w:rsidRPr="004F3FC1">
        <w:t>application of the input and output floors under the Basel III agreements affect</w:t>
      </w:r>
      <w:r w:rsidR="00C20439">
        <w:t>s</w:t>
      </w:r>
      <w:r w:rsidR="004F3FC1" w:rsidRPr="004F3FC1">
        <w:t xml:space="preserve"> the need for tools that adjust risk weights or the parameters of internal models (Art. 124, 164 and 458 CRR)</w:t>
      </w:r>
      <w:r w:rsidR="004F3FC1">
        <w:t>.</w:t>
      </w:r>
      <w:r w:rsidR="00393BD3">
        <w:rPr>
          <w:rStyle w:val="Znakapoznpodarou"/>
        </w:rPr>
        <w:footnoteReference w:id="14"/>
      </w:r>
      <w:r w:rsidR="004F3FC1">
        <w:t xml:space="preserve"> </w:t>
      </w:r>
    </w:p>
    <w:p w14:paraId="26C764B7" w14:textId="77777777" w:rsidR="002445CE" w:rsidRPr="002445CE" w:rsidRDefault="002445CE" w:rsidP="007C04E2">
      <w:pPr>
        <w:pStyle w:val="Zkladntext"/>
        <w:ind w:left="0" w:right="124"/>
        <w:jc w:val="both"/>
      </w:pPr>
    </w:p>
    <w:p w14:paraId="4A6F7C7F" w14:textId="790B9662" w:rsidR="002445CE" w:rsidRPr="007C04E2" w:rsidRDefault="002445CE" w:rsidP="007C04E2">
      <w:pPr>
        <w:pStyle w:val="Zkladntext"/>
        <w:ind w:left="0" w:right="124"/>
        <w:jc w:val="both"/>
      </w:pPr>
      <w:r w:rsidRPr="002445CE">
        <w:t xml:space="preserve">The CNB considers Article 458 of the CRR </w:t>
      </w:r>
      <w:r w:rsidR="00D5532D">
        <w:t>to have</w:t>
      </w:r>
      <w:r w:rsidR="00D5532D" w:rsidRPr="002445CE">
        <w:t xml:space="preserve"> </w:t>
      </w:r>
      <w:r w:rsidRPr="002445CE">
        <w:t>confirmed its role as an instrument of last resort, restoring the e</w:t>
      </w:r>
      <w:r w:rsidRPr="00F06C95">
        <w:t>ffectiveness of capital buffers even in an environment of very low risk weights</w:t>
      </w:r>
      <w:r>
        <w:t xml:space="preserve"> in</w:t>
      </w:r>
      <w:r w:rsidRPr="002445CE">
        <w:t xml:space="preserve">dependently of the </w:t>
      </w:r>
      <w:r>
        <w:t>output floor</w:t>
      </w:r>
      <w:r w:rsidRPr="00F06C95">
        <w:rPr>
          <w:b/>
          <w:i/>
        </w:rPr>
        <w:t xml:space="preserve">. </w:t>
      </w:r>
      <w:r w:rsidRPr="007C04E2">
        <w:t xml:space="preserve">The CNB therefore </w:t>
      </w:r>
      <w:r w:rsidR="00FB029F">
        <w:t>fully support</w:t>
      </w:r>
      <w:r w:rsidR="00C20439">
        <w:t>s</w:t>
      </w:r>
      <w:r w:rsidR="00D5532D">
        <w:t xml:space="preserve"> the</w:t>
      </w:r>
      <w:r w:rsidR="00FB029F">
        <w:t xml:space="preserve"> </w:t>
      </w:r>
      <w:r w:rsidR="00FB029F">
        <w:lastRenderedPageBreak/>
        <w:t xml:space="preserve">inclusion of </w:t>
      </w:r>
      <w:r w:rsidR="00D5532D">
        <w:t>A</w:t>
      </w:r>
      <w:r w:rsidR="00FB029F">
        <w:t xml:space="preserve">rticle 458 in </w:t>
      </w:r>
      <w:r w:rsidR="00D5532D">
        <w:t xml:space="preserve">the </w:t>
      </w:r>
      <w:r w:rsidR="00FB029F">
        <w:t>toolkit and support</w:t>
      </w:r>
      <w:r w:rsidR="00C20439">
        <w:t>s</w:t>
      </w:r>
      <w:r w:rsidR="00FB029F">
        <w:t xml:space="preserve"> changes </w:t>
      </w:r>
      <w:r w:rsidR="00815F5D">
        <w:t>that would</w:t>
      </w:r>
      <w:r w:rsidR="00FB029F">
        <w:t xml:space="preserve"> ma</w:t>
      </w:r>
      <w:r w:rsidR="00F06FA8">
        <w:t>k</w:t>
      </w:r>
      <w:r w:rsidR="00FB029F">
        <w:t>e</w:t>
      </w:r>
      <w:r w:rsidRPr="007C04E2">
        <w:t xml:space="preserve"> the </w:t>
      </w:r>
      <w:r w:rsidR="00D5532D">
        <w:t>application</w:t>
      </w:r>
      <w:r w:rsidR="00D5532D" w:rsidRPr="007C04E2">
        <w:t xml:space="preserve"> </w:t>
      </w:r>
      <w:r w:rsidRPr="007C04E2">
        <w:t>of Article 458 CRR flexible</w:t>
      </w:r>
      <w:r w:rsidR="00063FD2">
        <w:t xml:space="preserve"> and</w:t>
      </w:r>
      <w:r w:rsidR="00063FD2" w:rsidRPr="007C04E2">
        <w:t xml:space="preserve"> </w:t>
      </w:r>
      <w:r w:rsidRPr="007C04E2">
        <w:t>procedurally simpler</w:t>
      </w:r>
      <w:r w:rsidR="00D5532D">
        <w:t xml:space="preserve">. The CNB </w:t>
      </w:r>
      <w:r w:rsidR="00F06FA8">
        <w:t>is also of the view</w:t>
      </w:r>
      <w:r w:rsidR="00D5532D">
        <w:t xml:space="preserve"> that its </w:t>
      </w:r>
      <w:r w:rsidR="00FB029F">
        <w:t xml:space="preserve">use </w:t>
      </w:r>
      <w:r w:rsidRPr="007C04E2">
        <w:t xml:space="preserve">should be extended to </w:t>
      </w:r>
      <w:r w:rsidR="00D5532D">
        <w:t xml:space="preserve">a </w:t>
      </w:r>
      <w:r w:rsidR="002A02DC">
        <w:t xml:space="preserve">broader set of </w:t>
      </w:r>
      <w:r w:rsidRPr="007C04E2">
        <w:t>exposures.</w:t>
      </w:r>
    </w:p>
    <w:p w14:paraId="320800EF" w14:textId="77777777" w:rsidR="006F135A" w:rsidRDefault="006F135A" w:rsidP="00393BD3">
      <w:pPr>
        <w:pStyle w:val="Zkladntext"/>
        <w:ind w:right="104"/>
        <w:jc w:val="both"/>
      </w:pPr>
    </w:p>
    <w:p w14:paraId="7818A0C5" w14:textId="77777777" w:rsidR="006F135A" w:rsidRDefault="006F135A" w:rsidP="00B579E9">
      <w:pPr>
        <w:pStyle w:val="Zkladntext"/>
        <w:ind w:left="0" w:right="104"/>
        <w:jc w:val="both"/>
      </w:pPr>
    </w:p>
    <w:p w14:paraId="63DC9E80" w14:textId="77777777" w:rsidR="00007EA8" w:rsidRDefault="00007EA8">
      <w:pPr>
        <w:rPr>
          <w:rFonts w:ascii="Times New Roman" w:eastAsia="Times New Roman" w:hAnsi="Times New Roman" w:cs="Times New Roman"/>
          <w:sz w:val="24"/>
          <w:szCs w:val="24"/>
        </w:rPr>
      </w:pPr>
    </w:p>
    <w:p w14:paraId="21B974EF" w14:textId="77777777" w:rsidR="00007EA8" w:rsidRDefault="00BA6EEA">
      <w:pPr>
        <w:numPr>
          <w:ilvl w:val="0"/>
          <w:numId w:val="4"/>
        </w:numPr>
        <w:tabs>
          <w:tab w:val="left" w:pos="335"/>
        </w:tabs>
        <w:spacing w:before="209"/>
        <w:jc w:val="both"/>
        <w:rPr>
          <w:rFonts w:ascii="Times New Roman" w:eastAsia="Times New Roman" w:hAnsi="Times New Roman" w:cs="Times New Roman"/>
          <w:sz w:val="19"/>
          <w:szCs w:val="19"/>
        </w:rPr>
      </w:pPr>
      <w:r>
        <w:rPr>
          <w:rFonts w:ascii="Times New Roman"/>
          <w:b/>
          <w:sz w:val="24"/>
        </w:rPr>
        <w:t>I</w:t>
      </w:r>
      <w:r>
        <w:rPr>
          <w:rFonts w:ascii="Times New Roman"/>
          <w:b/>
          <w:sz w:val="19"/>
        </w:rPr>
        <w:t>NTERNAL</w:t>
      </w:r>
      <w:r>
        <w:rPr>
          <w:rFonts w:ascii="Times New Roman"/>
          <w:b/>
          <w:spacing w:val="-18"/>
          <w:sz w:val="19"/>
        </w:rPr>
        <w:t xml:space="preserve"> </w:t>
      </w:r>
      <w:r>
        <w:rPr>
          <w:rFonts w:ascii="Times New Roman"/>
          <w:b/>
          <w:spacing w:val="-1"/>
          <w:sz w:val="19"/>
        </w:rPr>
        <w:t>MARKET</w:t>
      </w:r>
      <w:r>
        <w:rPr>
          <w:rFonts w:ascii="Times New Roman"/>
          <w:b/>
          <w:spacing w:val="-18"/>
          <w:sz w:val="19"/>
        </w:rPr>
        <w:t xml:space="preserve"> </w:t>
      </w:r>
      <w:r>
        <w:rPr>
          <w:rFonts w:ascii="Times New Roman"/>
          <w:b/>
          <w:spacing w:val="-1"/>
          <w:sz w:val="19"/>
        </w:rPr>
        <w:t>CONSIDERATIONS</w:t>
      </w:r>
    </w:p>
    <w:p w14:paraId="62C7C5E5" w14:textId="77777777" w:rsidR="00007EA8" w:rsidRDefault="00007EA8">
      <w:pPr>
        <w:spacing w:before="5"/>
        <w:rPr>
          <w:rFonts w:ascii="Times New Roman" w:eastAsia="Times New Roman" w:hAnsi="Times New Roman" w:cs="Times New Roman"/>
          <w:b/>
          <w:bCs/>
          <w:sz w:val="20"/>
          <w:szCs w:val="20"/>
        </w:rPr>
      </w:pPr>
    </w:p>
    <w:p w14:paraId="24FFD090" w14:textId="77777777" w:rsidR="00007EA8" w:rsidRDefault="00BA6EEA">
      <w:pPr>
        <w:pStyle w:val="Zkladntext"/>
        <w:ind w:right="103"/>
        <w:jc w:val="both"/>
      </w:pPr>
      <w:r>
        <w:t>The</w:t>
      </w:r>
      <w:r>
        <w:rPr>
          <w:spacing w:val="27"/>
        </w:rPr>
        <w:t xml:space="preserve"> </w:t>
      </w:r>
      <w:r>
        <w:t>EU</w:t>
      </w:r>
      <w:r>
        <w:rPr>
          <w:spacing w:val="27"/>
        </w:rPr>
        <w:t xml:space="preserve"> </w:t>
      </w:r>
      <w:r>
        <w:rPr>
          <w:spacing w:val="-1"/>
        </w:rPr>
        <w:t>macroprudential</w:t>
      </w:r>
      <w:r>
        <w:rPr>
          <w:spacing w:val="33"/>
        </w:rPr>
        <w:t xml:space="preserve"> </w:t>
      </w:r>
      <w:r>
        <w:rPr>
          <w:spacing w:val="-1"/>
        </w:rPr>
        <w:t>framework</w:t>
      </w:r>
      <w:r>
        <w:rPr>
          <w:spacing w:val="27"/>
        </w:rPr>
        <w:t xml:space="preserve"> </w:t>
      </w:r>
      <w:r>
        <w:rPr>
          <w:spacing w:val="-1"/>
        </w:rPr>
        <w:t>also</w:t>
      </w:r>
      <w:r>
        <w:rPr>
          <w:spacing w:val="29"/>
        </w:rPr>
        <w:t xml:space="preserve"> </w:t>
      </w:r>
      <w:r>
        <w:rPr>
          <w:spacing w:val="-1"/>
        </w:rPr>
        <w:t>seeks</w:t>
      </w:r>
      <w:r>
        <w:rPr>
          <w:spacing w:val="28"/>
        </w:rPr>
        <w:t xml:space="preserve"> </w:t>
      </w:r>
      <w:r>
        <w:rPr>
          <w:spacing w:val="1"/>
        </w:rPr>
        <w:t>to</w:t>
      </w:r>
      <w:r>
        <w:rPr>
          <w:spacing w:val="28"/>
        </w:rPr>
        <w:t xml:space="preserve"> </w:t>
      </w:r>
      <w:r>
        <w:rPr>
          <w:spacing w:val="-1"/>
        </w:rPr>
        <w:t>preserve</w:t>
      </w:r>
      <w:r>
        <w:rPr>
          <w:spacing w:val="27"/>
        </w:rPr>
        <w:t xml:space="preserve"> </w:t>
      </w:r>
      <w:r>
        <w:t>the</w:t>
      </w:r>
      <w:r>
        <w:rPr>
          <w:spacing w:val="28"/>
        </w:rPr>
        <w:t xml:space="preserve"> </w:t>
      </w:r>
      <w:r>
        <w:t>integrity</w:t>
      </w:r>
      <w:r>
        <w:rPr>
          <w:spacing w:val="26"/>
        </w:rPr>
        <w:t xml:space="preserve"> </w:t>
      </w:r>
      <w:r>
        <w:t>of</w:t>
      </w:r>
      <w:r>
        <w:rPr>
          <w:spacing w:val="27"/>
        </w:rPr>
        <w:t xml:space="preserve"> </w:t>
      </w:r>
      <w:r>
        <w:t>the</w:t>
      </w:r>
      <w:r>
        <w:rPr>
          <w:spacing w:val="28"/>
        </w:rPr>
        <w:t xml:space="preserve"> </w:t>
      </w:r>
      <w:r>
        <w:rPr>
          <w:spacing w:val="-1"/>
        </w:rPr>
        <w:t>internal</w:t>
      </w:r>
      <w:r>
        <w:rPr>
          <w:spacing w:val="73"/>
        </w:rPr>
        <w:t xml:space="preserve"> </w:t>
      </w:r>
      <w:r>
        <w:rPr>
          <w:spacing w:val="-1"/>
        </w:rPr>
        <w:t>market</w:t>
      </w:r>
      <w:r>
        <w:rPr>
          <w:spacing w:val="14"/>
        </w:rPr>
        <w:t xml:space="preserve"> </w:t>
      </w:r>
      <w:r>
        <w:t>while</w:t>
      </w:r>
      <w:r>
        <w:rPr>
          <w:spacing w:val="13"/>
        </w:rPr>
        <w:t xml:space="preserve"> </w:t>
      </w:r>
      <w:r>
        <w:t>leaving</w:t>
      </w:r>
      <w:r>
        <w:rPr>
          <w:spacing w:val="11"/>
        </w:rPr>
        <w:t xml:space="preserve"> </w:t>
      </w:r>
      <w:r>
        <w:t>it</w:t>
      </w:r>
      <w:r>
        <w:rPr>
          <w:spacing w:val="17"/>
        </w:rPr>
        <w:t xml:space="preserve"> </w:t>
      </w:r>
      <w:r>
        <w:t>mostly</w:t>
      </w:r>
      <w:r>
        <w:rPr>
          <w:spacing w:val="9"/>
        </w:rPr>
        <w:t xml:space="preserve"> </w:t>
      </w:r>
      <w:r>
        <w:t>to</w:t>
      </w:r>
      <w:r>
        <w:rPr>
          <w:spacing w:val="14"/>
        </w:rPr>
        <w:t xml:space="preserve"> </w:t>
      </w:r>
      <w:r>
        <w:t>Member</w:t>
      </w:r>
      <w:r>
        <w:rPr>
          <w:spacing w:val="13"/>
        </w:rPr>
        <w:t xml:space="preserve"> </w:t>
      </w:r>
      <w:r>
        <w:t>State</w:t>
      </w:r>
      <w:r>
        <w:rPr>
          <w:spacing w:val="13"/>
        </w:rPr>
        <w:t xml:space="preserve"> </w:t>
      </w:r>
      <w:r>
        <w:rPr>
          <w:spacing w:val="-1"/>
        </w:rPr>
        <w:t>authorities</w:t>
      </w:r>
      <w:r>
        <w:rPr>
          <w:spacing w:val="13"/>
        </w:rPr>
        <w:t xml:space="preserve"> </w:t>
      </w:r>
      <w:r>
        <w:t>to</w:t>
      </w:r>
      <w:r>
        <w:rPr>
          <w:spacing w:val="17"/>
        </w:rPr>
        <w:t xml:space="preserve"> </w:t>
      </w:r>
      <w:r>
        <w:t>adequately</w:t>
      </w:r>
      <w:r>
        <w:rPr>
          <w:spacing w:val="11"/>
        </w:rPr>
        <w:t xml:space="preserve"> </w:t>
      </w:r>
      <w:r>
        <w:rPr>
          <w:spacing w:val="-1"/>
        </w:rPr>
        <w:t>address</w:t>
      </w:r>
      <w:r>
        <w:rPr>
          <w:spacing w:val="50"/>
        </w:rPr>
        <w:t xml:space="preserve"> </w:t>
      </w:r>
      <w:r>
        <w:rPr>
          <w:spacing w:val="-1"/>
        </w:rPr>
        <w:t>systemic</w:t>
      </w:r>
      <w:r>
        <w:rPr>
          <w:spacing w:val="6"/>
        </w:rPr>
        <w:t xml:space="preserve"> </w:t>
      </w:r>
      <w:r>
        <w:t>risks,</w:t>
      </w:r>
      <w:r>
        <w:rPr>
          <w:spacing w:val="9"/>
        </w:rPr>
        <w:t xml:space="preserve"> </w:t>
      </w:r>
      <w:r>
        <w:rPr>
          <w:spacing w:val="-1"/>
        </w:rPr>
        <w:t>which</w:t>
      </w:r>
      <w:r>
        <w:rPr>
          <w:spacing w:val="6"/>
        </w:rPr>
        <w:t xml:space="preserve"> </w:t>
      </w:r>
      <w:r>
        <w:t>tend</w:t>
      </w:r>
      <w:r>
        <w:rPr>
          <w:spacing w:val="6"/>
        </w:rPr>
        <w:t xml:space="preserve"> </w:t>
      </w:r>
      <w:r>
        <w:t>to</w:t>
      </w:r>
      <w:r>
        <w:rPr>
          <w:spacing w:val="7"/>
        </w:rPr>
        <w:t xml:space="preserve"> </w:t>
      </w:r>
      <w:r>
        <w:t>be</w:t>
      </w:r>
      <w:r>
        <w:rPr>
          <w:spacing w:val="6"/>
        </w:rPr>
        <w:t xml:space="preserve"> </w:t>
      </w:r>
      <w:r>
        <w:t>specific</w:t>
      </w:r>
      <w:r>
        <w:rPr>
          <w:spacing w:val="5"/>
        </w:rPr>
        <w:t xml:space="preserve"> </w:t>
      </w:r>
      <w:r>
        <w:t>to</w:t>
      </w:r>
      <w:r>
        <w:rPr>
          <w:spacing w:val="7"/>
        </w:rPr>
        <w:t xml:space="preserve"> </w:t>
      </w:r>
      <w:r>
        <w:t>individual</w:t>
      </w:r>
      <w:r>
        <w:rPr>
          <w:spacing w:val="6"/>
        </w:rPr>
        <w:t xml:space="preserve"> </w:t>
      </w:r>
      <w:r>
        <w:rPr>
          <w:spacing w:val="-1"/>
        </w:rPr>
        <w:t>Member</w:t>
      </w:r>
      <w:r>
        <w:rPr>
          <w:spacing w:val="5"/>
        </w:rPr>
        <w:t xml:space="preserve"> </w:t>
      </w:r>
      <w:r>
        <w:rPr>
          <w:spacing w:val="-1"/>
        </w:rPr>
        <w:t>States</w:t>
      </w:r>
      <w:r>
        <w:rPr>
          <w:spacing w:val="9"/>
        </w:rPr>
        <w:t xml:space="preserve"> </w:t>
      </w:r>
      <w:r>
        <w:rPr>
          <w:spacing w:val="-1"/>
        </w:rPr>
        <w:t>(although</w:t>
      </w:r>
      <w:r>
        <w:rPr>
          <w:spacing w:val="6"/>
        </w:rPr>
        <w:t xml:space="preserve"> </w:t>
      </w:r>
      <w:r>
        <w:t>this</w:t>
      </w:r>
      <w:r>
        <w:rPr>
          <w:spacing w:val="7"/>
        </w:rPr>
        <w:t xml:space="preserve"> </w:t>
      </w:r>
      <w:r>
        <w:rPr>
          <w:spacing w:val="1"/>
        </w:rPr>
        <w:t>may</w:t>
      </w:r>
      <w:r>
        <w:rPr>
          <w:spacing w:val="54"/>
        </w:rPr>
        <w:t xml:space="preserve"> </w:t>
      </w:r>
      <w:r>
        <w:rPr>
          <w:spacing w:val="-1"/>
        </w:rPr>
        <w:t>change</w:t>
      </w:r>
      <w:r>
        <w:rPr>
          <w:spacing w:val="8"/>
        </w:rPr>
        <w:t xml:space="preserve"> </w:t>
      </w:r>
      <w:r>
        <w:t>with</w:t>
      </w:r>
      <w:r>
        <w:rPr>
          <w:spacing w:val="7"/>
        </w:rPr>
        <w:t xml:space="preserve"> </w:t>
      </w:r>
      <w:r>
        <w:rPr>
          <w:spacing w:val="-1"/>
        </w:rPr>
        <w:t>deeper</w:t>
      </w:r>
      <w:r>
        <w:rPr>
          <w:spacing w:val="8"/>
        </w:rPr>
        <w:t xml:space="preserve"> </w:t>
      </w:r>
      <w:r>
        <w:t>economic</w:t>
      </w:r>
      <w:r>
        <w:rPr>
          <w:spacing w:val="6"/>
        </w:rPr>
        <w:t xml:space="preserve"> </w:t>
      </w:r>
      <w:r>
        <w:rPr>
          <w:spacing w:val="-1"/>
        </w:rPr>
        <w:t>and</w:t>
      </w:r>
      <w:r>
        <w:rPr>
          <w:spacing w:val="6"/>
        </w:rPr>
        <w:t xml:space="preserve"> </w:t>
      </w:r>
      <w:r>
        <w:rPr>
          <w:spacing w:val="-1"/>
        </w:rPr>
        <w:t>financial</w:t>
      </w:r>
      <w:r>
        <w:rPr>
          <w:spacing w:val="6"/>
        </w:rPr>
        <w:t xml:space="preserve"> </w:t>
      </w:r>
      <w:r>
        <w:t>integration).</w:t>
      </w:r>
      <w:r>
        <w:rPr>
          <w:spacing w:val="6"/>
        </w:rPr>
        <w:t xml:space="preserve"> </w:t>
      </w:r>
      <w:r>
        <w:t>The</w:t>
      </w:r>
      <w:r>
        <w:rPr>
          <w:spacing w:val="5"/>
        </w:rPr>
        <w:t xml:space="preserve"> </w:t>
      </w:r>
      <w:r>
        <w:t>largely</w:t>
      </w:r>
      <w:r>
        <w:rPr>
          <w:spacing w:val="2"/>
        </w:rPr>
        <w:t xml:space="preserve"> </w:t>
      </w:r>
      <w:r>
        <w:t>decentralised</w:t>
      </w:r>
      <w:r>
        <w:rPr>
          <w:spacing w:val="6"/>
        </w:rPr>
        <w:t xml:space="preserve"> </w:t>
      </w:r>
      <w:r>
        <w:t>use</w:t>
      </w:r>
      <w:r>
        <w:rPr>
          <w:spacing w:val="6"/>
        </w:rPr>
        <w:t xml:space="preserve"> </w:t>
      </w:r>
      <w:r>
        <w:rPr>
          <w:spacing w:val="1"/>
        </w:rPr>
        <w:t>of</w:t>
      </w:r>
      <w:r>
        <w:rPr>
          <w:spacing w:val="49"/>
        </w:rPr>
        <w:t xml:space="preserve"> </w:t>
      </w:r>
      <w:r>
        <w:rPr>
          <w:spacing w:val="-1"/>
        </w:rPr>
        <w:t>macroprudential</w:t>
      </w:r>
      <w:r>
        <w:rPr>
          <w:spacing w:val="14"/>
        </w:rPr>
        <w:t xml:space="preserve"> </w:t>
      </w:r>
      <w:r>
        <w:rPr>
          <w:spacing w:val="-1"/>
        </w:rPr>
        <w:t>instruments</w:t>
      </w:r>
      <w:r>
        <w:rPr>
          <w:spacing w:val="14"/>
        </w:rPr>
        <w:t xml:space="preserve"> </w:t>
      </w:r>
      <w:r>
        <w:t>is</w:t>
      </w:r>
      <w:r>
        <w:rPr>
          <w:spacing w:val="14"/>
        </w:rPr>
        <w:t xml:space="preserve"> </w:t>
      </w:r>
      <w:r>
        <w:rPr>
          <w:spacing w:val="-1"/>
        </w:rPr>
        <w:t>therefore</w:t>
      </w:r>
      <w:r>
        <w:rPr>
          <w:spacing w:val="15"/>
        </w:rPr>
        <w:t xml:space="preserve"> </w:t>
      </w:r>
      <w:r>
        <w:rPr>
          <w:spacing w:val="-1"/>
        </w:rPr>
        <w:t>framed</w:t>
      </w:r>
      <w:r>
        <w:rPr>
          <w:spacing w:val="16"/>
        </w:rPr>
        <w:t xml:space="preserve"> </w:t>
      </w:r>
      <w:r>
        <w:rPr>
          <w:spacing w:val="1"/>
        </w:rPr>
        <w:t>by</w:t>
      </w:r>
      <w:r>
        <w:rPr>
          <w:spacing w:val="9"/>
        </w:rPr>
        <w:t xml:space="preserve"> </w:t>
      </w:r>
      <w:r>
        <w:t>provisions</w:t>
      </w:r>
      <w:r>
        <w:rPr>
          <w:spacing w:val="14"/>
        </w:rPr>
        <w:t xml:space="preserve"> </w:t>
      </w:r>
      <w:r>
        <w:t>in</w:t>
      </w:r>
      <w:r>
        <w:rPr>
          <w:spacing w:val="14"/>
        </w:rPr>
        <w:t xml:space="preserve"> </w:t>
      </w:r>
      <w:r>
        <w:t>CRR</w:t>
      </w:r>
      <w:r>
        <w:rPr>
          <w:spacing w:val="14"/>
        </w:rPr>
        <w:t xml:space="preserve"> </w:t>
      </w:r>
      <w:r>
        <w:rPr>
          <w:spacing w:val="-1"/>
        </w:rPr>
        <w:t>and</w:t>
      </w:r>
      <w:r>
        <w:rPr>
          <w:spacing w:val="14"/>
        </w:rPr>
        <w:t xml:space="preserve"> </w:t>
      </w:r>
      <w:r>
        <w:t>CRD,</w:t>
      </w:r>
      <w:r>
        <w:rPr>
          <w:spacing w:val="13"/>
        </w:rPr>
        <w:t xml:space="preserve"> </w:t>
      </w:r>
      <w:r>
        <w:rPr>
          <w:spacing w:val="-1"/>
        </w:rPr>
        <w:t>which</w:t>
      </w:r>
      <w:r>
        <w:rPr>
          <w:spacing w:val="79"/>
        </w:rPr>
        <w:t xml:space="preserve"> </w:t>
      </w:r>
      <w:r>
        <w:rPr>
          <w:spacing w:val="-1"/>
        </w:rPr>
        <w:t>require</w:t>
      </w:r>
      <w:r>
        <w:rPr>
          <w:spacing w:val="44"/>
        </w:rPr>
        <w:t xml:space="preserve"> </w:t>
      </w:r>
      <w:r>
        <w:rPr>
          <w:spacing w:val="-1"/>
        </w:rPr>
        <w:t>an</w:t>
      </w:r>
      <w:r>
        <w:rPr>
          <w:spacing w:val="42"/>
        </w:rPr>
        <w:t xml:space="preserve"> </w:t>
      </w:r>
      <w:r>
        <w:rPr>
          <w:spacing w:val="-1"/>
        </w:rPr>
        <w:t>EU-level</w:t>
      </w:r>
      <w:r>
        <w:rPr>
          <w:spacing w:val="43"/>
        </w:rPr>
        <w:t xml:space="preserve"> </w:t>
      </w:r>
      <w:r>
        <w:rPr>
          <w:spacing w:val="-1"/>
        </w:rPr>
        <w:t>surveillance</w:t>
      </w:r>
      <w:r>
        <w:rPr>
          <w:spacing w:val="44"/>
        </w:rPr>
        <w:t xml:space="preserve"> </w:t>
      </w:r>
      <w:r>
        <w:rPr>
          <w:spacing w:val="-1"/>
        </w:rPr>
        <w:t>and,</w:t>
      </w:r>
      <w:r>
        <w:rPr>
          <w:spacing w:val="42"/>
        </w:rPr>
        <w:t xml:space="preserve"> </w:t>
      </w:r>
      <w:r>
        <w:t>in</w:t>
      </w:r>
      <w:r>
        <w:rPr>
          <w:spacing w:val="43"/>
        </w:rPr>
        <w:t xml:space="preserve"> </w:t>
      </w:r>
      <w:r>
        <w:t>some</w:t>
      </w:r>
      <w:r>
        <w:rPr>
          <w:spacing w:val="45"/>
        </w:rPr>
        <w:t xml:space="preserve"> </w:t>
      </w:r>
      <w:r>
        <w:rPr>
          <w:spacing w:val="-1"/>
        </w:rPr>
        <w:t>cases,</w:t>
      </w:r>
      <w:r>
        <w:rPr>
          <w:spacing w:val="45"/>
        </w:rPr>
        <w:t xml:space="preserve"> </w:t>
      </w:r>
      <w:r>
        <w:rPr>
          <w:spacing w:val="-1"/>
        </w:rPr>
        <w:t>authorisations</w:t>
      </w:r>
      <w:r>
        <w:rPr>
          <w:spacing w:val="43"/>
        </w:rPr>
        <w:t xml:space="preserve"> </w:t>
      </w:r>
      <w:r>
        <w:t>for</w:t>
      </w:r>
      <w:r>
        <w:rPr>
          <w:spacing w:val="43"/>
        </w:rPr>
        <w:t xml:space="preserve"> </w:t>
      </w:r>
      <w:r>
        <w:rPr>
          <w:spacing w:val="-1"/>
        </w:rPr>
        <w:t>measures</w:t>
      </w:r>
      <w:r>
        <w:rPr>
          <w:spacing w:val="45"/>
        </w:rPr>
        <w:t xml:space="preserve"> </w:t>
      </w:r>
      <w:r>
        <w:t>that</w:t>
      </w:r>
      <w:r>
        <w:rPr>
          <w:spacing w:val="93"/>
        </w:rPr>
        <w:t xml:space="preserve"> </w:t>
      </w:r>
      <w:r>
        <w:rPr>
          <w:spacing w:val="-1"/>
        </w:rPr>
        <w:t>could</w:t>
      </w:r>
      <w:r>
        <w:rPr>
          <w:spacing w:val="60"/>
        </w:rPr>
        <w:t xml:space="preserve"> </w:t>
      </w:r>
      <w:r>
        <w:rPr>
          <w:spacing w:val="-1"/>
        </w:rPr>
        <w:t>create</w:t>
      </w:r>
      <w:r>
        <w:rPr>
          <w:spacing w:val="59"/>
        </w:rPr>
        <w:t xml:space="preserve"> </w:t>
      </w:r>
      <w:r>
        <w:t>obstacles to the</w:t>
      </w:r>
      <w:r>
        <w:rPr>
          <w:spacing w:val="59"/>
        </w:rPr>
        <w:t xml:space="preserve"> </w:t>
      </w:r>
      <w:r>
        <w:rPr>
          <w:spacing w:val="-1"/>
        </w:rPr>
        <w:t>functioning</w:t>
      </w:r>
      <w:r>
        <w:rPr>
          <w:spacing w:val="57"/>
        </w:rPr>
        <w:t xml:space="preserve"> </w:t>
      </w:r>
      <w:r>
        <w:rPr>
          <w:spacing w:val="1"/>
        </w:rPr>
        <w:t>of</w:t>
      </w:r>
      <w:r>
        <w:rPr>
          <w:spacing w:val="59"/>
        </w:rPr>
        <w:t xml:space="preserve"> </w:t>
      </w:r>
      <w:r>
        <w:t>the</w:t>
      </w:r>
      <w:r>
        <w:rPr>
          <w:spacing w:val="59"/>
        </w:rPr>
        <w:t xml:space="preserve"> </w:t>
      </w:r>
      <w:r>
        <w:rPr>
          <w:spacing w:val="-1"/>
        </w:rPr>
        <w:t>internal</w:t>
      </w:r>
      <w:r>
        <w:t xml:space="preserve"> </w:t>
      </w:r>
      <w:r>
        <w:rPr>
          <w:spacing w:val="-1"/>
        </w:rPr>
        <w:t>market.</w:t>
      </w:r>
      <w:r>
        <w:t xml:space="preserve"> The complexity</w:t>
      </w:r>
      <w:r>
        <w:rPr>
          <w:spacing w:val="52"/>
        </w:rPr>
        <w:t xml:space="preserve"> </w:t>
      </w:r>
      <w:r>
        <w:rPr>
          <w:spacing w:val="1"/>
        </w:rPr>
        <w:t>of</w:t>
      </w:r>
      <w:r>
        <w:rPr>
          <w:spacing w:val="64"/>
        </w:rPr>
        <w:t xml:space="preserve"> </w:t>
      </w:r>
      <w:r>
        <w:rPr>
          <w:spacing w:val="-1"/>
        </w:rPr>
        <w:t>procedures</w:t>
      </w:r>
      <w:r>
        <w:rPr>
          <w:spacing w:val="19"/>
        </w:rPr>
        <w:t xml:space="preserve"> </w:t>
      </w:r>
      <w:r>
        <w:rPr>
          <w:spacing w:val="-1"/>
        </w:rPr>
        <w:t>and</w:t>
      </w:r>
      <w:r>
        <w:rPr>
          <w:spacing w:val="18"/>
        </w:rPr>
        <w:t xml:space="preserve"> </w:t>
      </w:r>
      <w:r>
        <w:t>of</w:t>
      </w:r>
      <w:r>
        <w:rPr>
          <w:spacing w:val="18"/>
        </w:rPr>
        <w:t xml:space="preserve"> </w:t>
      </w:r>
      <w:r>
        <w:t>the</w:t>
      </w:r>
      <w:r>
        <w:rPr>
          <w:spacing w:val="18"/>
        </w:rPr>
        <w:t xml:space="preserve"> </w:t>
      </w:r>
      <w:r>
        <w:rPr>
          <w:spacing w:val="-1"/>
        </w:rPr>
        <w:t>interactions</w:t>
      </w:r>
      <w:r>
        <w:rPr>
          <w:spacing w:val="19"/>
        </w:rPr>
        <w:t xml:space="preserve"> </w:t>
      </w:r>
      <w:r>
        <w:rPr>
          <w:spacing w:val="-1"/>
        </w:rPr>
        <w:t>between</w:t>
      </w:r>
      <w:r>
        <w:rPr>
          <w:spacing w:val="18"/>
        </w:rPr>
        <w:t xml:space="preserve"> </w:t>
      </w:r>
      <w:r>
        <w:t>different</w:t>
      </w:r>
      <w:r>
        <w:rPr>
          <w:spacing w:val="19"/>
        </w:rPr>
        <w:t xml:space="preserve"> </w:t>
      </w:r>
      <w:r>
        <w:rPr>
          <w:spacing w:val="-1"/>
        </w:rPr>
        <w:t>instruments</w:t>
      </w:r>
      <w:r>
        <w:rPr>
          <w:spacing w:val="19"/>
        </w:rPr>
        <w:t xml:space="preserve"> </w:t>
      </w:r>
      <w:r>
        <w:rPr>
          <w:spacing w:val="-2"/>
        </w:rPr>
        <w:t>may,</w:t>
      </w:r>
      <w:r>
        <w:rPr>
          <w:spacing w:val="18"/>
        </w:rPr>
        <w:t xml:space="preserve"> </w:t>
      </w:r>
      <w:r>
        <w:rPr>
          <w:spacing w:val="-1"/>
        </w:rPr>
        <w:t>however,</w:t>
      </w:r>
      <w:r>
        <w:rPr>
          <w:spacing w:val="18"/>
        </w:rPr>
        <w:t xml:space="preserve"> </w:t>
      </w:r>
      <w:r>
        <w:rPr>
          <w:spacing w:val="-1"/>
        </w:rPr>
        <w:t>prevent</w:t>
      </w:r>
      <w:r>
        <w:rPr>
          <w:spacing w:val="89"/>
        </w:rPr>
        <w:t xml:space="preserve"> </w:t>
      </w:r>
      <w:r>
        <w:rPr>
          <w:spacing w:val="-1"/>
        </w:rPr>
        <w:t>authorities</w:t>
      </w:r>
      <w:r>
        <w:rPr>
          <w:spacing w:val="4"/>
        </w:rPr>
        <w:t xml:space="preserve"> </w:t>
      </w:r>
      <w:r>
        <w:rPr>
          <w:spacing w:val="-1"/>
        </w:rPr>
        <w:t>from</w:t>
      </w:r>
      <w:r>
        <w:rPr>
          <w:spacing w:val="5"/>
        </w:rPr>
        <w:t xml:space="preserve"> </w:t>
      </w:r>
      <w:r>
        <w:t>making</w:t>
      </w:r>
      <w:r>
        <w:rPr>
          <w:spacing w:val="4"/>
        </w:rPr>
        <w:t xml:space="preserve"> </w:t>
      </w:r>
      <w:r>
        <w:rPr>
          <w:spacing w:val="-1"/>
        </w:rPr>
        <w:t>an</w:t>
      </w:r>
      <w:r>
        <w:rPr>
          <w:spacing w:val="4"/>
        </w:rPr>
        <w:t xml:space="preserve"> </w:t>
      </w:r>
      <w:r>
        <w:rPr>
          <w:spacing w:val="-1"/>
        </w:rPr>
        <w:t>effective</w:t>
      </w:r>
      <w:r>
        <w:rPr>
          <w:spacing w:val="3"/>
        </w:rPr>
        <w:t xml:space="preserve"> </w:t>
      </w:r>
      <w:r>
        <w:t>use</w:t>
      </w:r>
      <w:r>
        <w:rPr>
          <w:spacing w:val="3"/>
        </w:rPr>
        <w:t xml:space="preserve"> </w:t>
      </w:r>
      <w:r>
        <w:t>of</w:t>
      </w:r>
      <w:r>
        <w:rPr>
          <w:spacing w:val="3"/>
        </w:rPr>
        <w:t xml:space="preserve"> </w:t>
      </w:r>
      <w:r>
        <w:t>the</w:t>
      </w:r>
      <w:r>
        <w:rPr>
          <w:spacing w:val="4"/>
        </w:rPr>
        <w:t xml:space="preserve"> </w:t>
      </w:r>
      <w:r>
        <w:rPr>
          <w:spacing w:val="-1"/>
        </w:rPr>
        <w:t>instrument</w:t>
      </w:r>
      <w:r>
        <w:rPr>
          <w:spacing w:val="5"/>
        </w:rPr>
        <w:t xml:space="preserve"> </w:t>
      </w:r>
      <w:r>
        <w:rPr>
          <w:spacing w:val="-1"/>
        </w:rPr>
        <w:t>and</w:t>
      </w:r>
      <w:r>
        <w:rPr>
          <w:spacing w:val="4"/>
        </w:rPr>
        <w:t xml:space="preserve"> </w:t>
      </w:r>
      <w:r>
        <w:t>possibly</w:t>
      </w:r>
      <w:r>
        <w:rPr>
          <w:spacing w:val="-3"/>
        </w:rPr>
        <w:t xml:space="preserve"> </w:t>
      </w:r>
      <w:r>
        <w:t>cause</w:t>
      </w:r>
      <w:r>
        <w:rPr>
          <w:spacing w:val="3"/>
        </w:rPr>
        <w:t xml:space="preserve"> </w:t>
      </w:r>
      <w:r>
        <w:rPr>
          <w:spacing w:val="-1"/>
        </w:rPr>
        <w:t>an</w:t>
      </w:r>
      <w:r>
        <w:rPr>
          <w:spacing w:val="4"/>
        </w:rPr>
        <w:t xml:space="preserve"> </w:t>
      </w:r>
      <w:r>
        <w:rPr>
          <w:spacing w:val="-1"/>
        </w:rPr>
        <w:t>inaction</w:t>
      </w:r>
      <w:r>
        <w:rPr>
          <w:spacing w:val="81"/>
        </w:rPr>
        <w:t xml:space="preserve"> </w:t>
      </w:r>
      <w:r>
        <w:t>bias,</w:t>
      </w:r>
      <w:r>
        <w:rPr>
          <w:spacing w:val="6"/>
        </w:rPr>
        <w:t xml:space="preserve"> </w:t>
      </w:r>
      <w:r>
        <w:t>especially</w:t>
      </w:r>
      <w:r>
        <w:rPr>
          <w:spacing w:val="4"/>
        </w:rPr>
        <w:t xml:space="preserve"> </w:t>
      </w:r>
      <w:r>
        <w:t>in</w:t>
      </w:r>
      <w:r>
        <w:rPr>
          <w:spacing w:val="7"/>
        </w:rPr>
        <w:t xml:space="preserve"> </w:t>
      </w:r>
      <w:r>
        <w:t>the</w:t>
      </w:r>
      <w:r>
        <w:rPr>
          <w:spacing w:val="8"/>
        </w:rPr>
        <w:t xml:space="preserve"> </w:t>
      </w:r>
      <w:r>
        <w:t>case</w:t>
      </w:r>
      <w:r>
        <w:rPr>
          <w:spacing w:val="6"/>
        </w:rPr>
        <w:t xml:space="preserve"> </w:t>
      </w:r>
      <w:r>
        <w:t>of</w:t>
      </w:r>
      <w:r>
        <w:rPr>
          <w:spacing w:val="8"/>
        </w:rPr>
        <w:t xml:space="preserve"> </w:t>
      </w:r>
      <w:r>
        <w:rPr>
          <w:spacing w:val="-1"/>
        </w:rPr>
        <w:t>sectoral</w:t>
      </w:r>
      <w:r>
        <w:rPr>
          <w:spacing w:val="7"/>
        </w:rPr>
        <w:t xml:space="preserve"> </w:t>
      </w:r>
      <w:r>
        <w:rPr>
          <w:spacing w:val="-1"/>
        </w:rPr>
        <w:t>SyRBs</w:t>
      </w:r>
      <w:r>
        <w:rPr>
          <w:spacing w:val="9"/>
        </w:rPr>
        <w:t xml:space="preserve"> </w:t>
      </w:r>
      <w:r>
        <w:t>that</w:t>
      </w:r>
      <w:r>
        <w:rPr>
          <w:spacing w:val="6"/>
        </w:rPr>
        <w:t xml:space="preserve"> </w:t>
      </w:r>
      <w:r>
        <w:rPr>
          <w:spacing w:val="1"/>
        </w:rPr>
        <w:t>may</w:t>
      </w:r>
      <w:r>
        <w:rPr>
          <w:spacing w:val="2"/>
        </w:rPr>
        <w:t xml:space="preserve"> </w:t>
      </w:r>
      <w:r>
        <w:t>need</w:t>
      </w:r>
      <w:r>
        <w:rPr>
          <w:spacing w:val="6"/>
        </w:rPr>
        <w:t xml:space="preserve"> </w:t>
      </w:r>
      <w:r>
        <w:t>to</w:t>
      </w:r>
      <w:r>
        <w:rPr>
          <w:spacing w:val="9"/>
        </w:rPr>
        <w:t xml:space="preserve"> </w:t>
      </w:r>
      <w:r>
        <w:t>be</w:t>
      </w:r>
      <w:r>
        <w:rPr>
          <w:spacing w:val="8"/>
        </w:rPr>
        <w:t xml:space="preserve"> </w:t>
      </w:r>
      <w:r>
        <w:rPr>
          <w:spacing w:val="-1"/>
        </w:rPr>
        <w:t>calibrated</w:t>
      </w:r>
      <w:r>
        <w:rPr>
          <w:spacing w:val="6"/>
        </w:rPr>
        <w:t xml:space="preserve"> </w:t>
      </w:r>
      <w:r>
        <w:rPr>
          <w:spacing w:val="-1"/>
        </w:rPr>
        <w:t>at</w:t>
      </w:r>
      <w:r>
        <w:rPr>
          <w:spacing w:val="7"/>
        </w:rPr>
        <w:t xml:space="preserve"> </w:t>
      </w:r>
      <w:r>
        <w:rPr>
          <w:spacing w:val="1"/>
        </w:rPr>
        <w:t>very</w:t>
      </w:r>
      <w:r>
        <w:rPr>
          <w:spacing w:val="2"/>
        </w:rPr>
        <w:t xml:space="preserve"> </w:t>
      </w:r>
      <w:r>
        <w:rPr>
          <w:spacing w:val="-1"/>
        </w:rPr>
        <w:t>high</w:t>
      </w:r>
      <w:r>
        <w:rPr>
          <w:spacing w:val="52"/>
        </w:rPr>
        <w:t xml:space="preserve"> </w:t>
      </w:r>
      <w:r>
        <w:rPr>
          <w:spacing w:val="-1"/>
        </w:rPr>
        <w:t>rates</w:t>
      </w:r>
      <w:r>
        <w:t xml:space="preserve"> to be</w:t>
      </w:r>
      <w:r>
        <w:rPr>
          <w:spacing w:val="-1"/>
        </w:rPr>
        <w:t xml:space="preserve"> effective.</w:t>
      </w:r>
    </w:p>
    <w:p w14:paraId="04F0ED26" w14:textId="77777777" w:rsidR="00007EA8" w:rsidRDefault="00007EA8">
      <w:pPr>
        <w:spacing w:before="10"/>
        <w:rPr>
          <w:rFonts w:ascii="Times New Roman" w:eastAsia="Times New Roman" w:hAnsi="Times New Roman" w:cs="Times New Roman"/>
          <w:sz w:val="20"/>
          <w:szCs w:val="20"/>
        </w:rPr>
      </w:pPr>
    </w:p>
    <w:p w14:paraId="29C66D33" w14:textId="77777777" w:rsidR="00007EA8" w:rsidRDefault="00BA6EEA">
      <w:pPr>
        <w:pStyle w:val="Zkladntext"/>
        <w:ind w:right="98"/>
        <w:jc w:val="both"/>
      </w:pPr>
      <w:r>
        <w:rPr>
          <w:spacing w:val="-1"/>
        </w:rPr>
        <w:t>Moreover,</w:t>
      </w:r>
      <w:r>
        <w:rPr>
          <w:spacing w:val="13"/>
        </w:rPr>
        <w:t xml:space="preserve"> </w:t>
      </w:r>
      <w:r>
        <w:t>the</w:t>
      </w:r>
      <w:r>
        <w:rPr>
          <w:spacing w:val="13"/>
        </w:rPr>
        <w:t xml:space="preserve"> </w:t>
      </w:r>
      <w:r>
        <w:rPr>
          <w:spacing w:val="-1"/>
        </w:rPr>
        <w:t>effectiveness</w:t>
      </w:r>
      <w:r>
        <w:rPr>
          <w:spacing w:val="14"/>
        </w:rPr>
        <w:t xml:space="preserve"> </w:t>
      </w:r>
      <w:r>
        <w:t>of</w:t>
      </w:r>
      <w:r>
        <w:rPr>
          <w:spacing w:val="13"/>
        </w:rPr>
        <w:t xml:space="preserve"> </w:t>
      </w:r>
      <w:r>
        <w:rPr>
          <w:spacing w:val="-1"/>
        </w:rPr>
        <w:t>national</w:t>
      </w:r>
      <w:r>
        <w:rPr>
          <w:spacing w:val="14"/>
        </w:rPr>
        <w:t xml:space="preserve"> </w:t>
      </w:r>
      <w:r>
        <w:rPr>
          <w:spacing w:val="-1"/>
        </w:rPr>
        <w:t>macroprudential</w:t>
      </w:r>
      <w:r>
        <w:rPr>
          <w:spacing w:val="14"/>
        </w:rPr>
        <w:t xml:space="preserve"> </w:t>
      </w:r>
      <w:r>
        <w:rPr>
          <w:spacing w:val="-1"/>
        </w:rPr>
        <w:t>measures</w:t>
      </w:r>
      <w:r>
        <w:rPr>
          <w:spacing w:val="16"/>
        </w:rPr>
        <w:t xml:space="preserve"> </w:t>
      </w:r>
      <w:r>
        <w:t>in</w:t>
      </w:r>
      <w:r>
        <w:rPr>
          <w:spacing w:val="14"/>
        </w:rPr>
        <w:t xml:space="preserve"> </w:t>
      </w:r>
      <w:r>
        <w:t>the</w:t>
      </w:r>
      <w:r>
        <w:rPr>
          <w:spacing w:val="13"/>
        </w:rPr>
        <w:t xml:space="preserve"> </w:t>
      </w:r>
      <w:r>
        <w:rPr>
          <w:spacing w:val="-1"/>
        </w:rPr>
        <w:t>internal</w:t>
      </w:r>
      <w:r>
        <w:rPr>
          <w:spacing w:val="14"/>
        </w:rPr>
        <w:t xml:space="preserve"> </w:t>
      </w:r>
      <w:r>
        <w:rPr>
          <w:spacing w:val="-1"/>
        </w:rPr>
        <w:t>market</w:t>
      </w:r>
      <w:r>
        <w:rPr>
          <w:spacing w:val="111"/>
        </w:rPr>
        <w:t xml:space="preserve"> </w:t>
      </w:r>
      <w:r>
        <w:rPr>
          <w:spacing w:val="-1"/>
        </w:rPr>
        <w:t>depends</w:t>
      </w:r>
      <w:r>
        <w:rPr>
          <w:spacing w:val="16"/>
        </w:rPr>
        <w:t xml:space="preserve"> </w:t>
      </w:r>
      <w:r>
        <w:t>on</w:t>
      </w:r>
      <w:r>
        <w:rPr>
          <w:spacing w:val="16"/>
        </w:rPr>
        <w:t xml:space="preserve"> </w:t>
      </w:r>
      <w:r>
        <w:t>being</w:t>
      </w:r>
      <w:r>
        <w:rPr>
          <w:spacing w:val="14"/>
        </w:rPr>
        <w:t xml:space="preserve"> </w:t>
      </w:r>
      <w:r>
        <w:rPr>
          <w:spacing w:val="-1"/>
        </w:rPr>
        <w:t>able</w:t>
      </w:r>
      <w:r>
        <w:rPr>
          <w:spacing w:val="18"/>
        </w:rPr>
        <w:t xml:space="preserve"> </w:t>
      </w:r>
      <w:r>
        <w:t>to</w:t>
      </w:r>
      <w:r>
        <w:rPr>
          <w:spacing w:val="17"/>
        </w:rPr>
        <w:t xml:space="preserve"> </w:t>
      </w:r>
      <w:r>
        <w:rPr>
          <w:spacing w:val="-1"/>
        </w:rPr>
        <w:t>prevent,</w:t>
      </w:r>
      <w:r>
        <w:rPr>
          <w:spacing w:val="17"/>
        </w:rPr>
        <w:t xml:space="preserve"> </w:t>
      </w:r>
      <w:r>
        <w:rPr>
          <w:spacing w:val="-1"/>
        </w:rPr>
        <w:t>through</w:t>
      </w:r>
      <w:r>
        <w:rPr>
          <w:spacing w:val="16"/>
        </w:rPr>
        <w:t xml:space="preserve"> </w:t>
      </w:r>
      <w:r>
        <w:rPr>
          <w:spacing w:val="-1"/>
        </w:rPr>
        <w:t>reciprocation</w:t>
      </w:r>
      <w:r>
        <w:rPr>
          <w:spacing w:val="16"/>
        </w:rPr>
        <w:t xml:space="preserve"> </w:t>
      </w:r>
      <w:r>
        <w:rPr>
          <w:spacing w:val="2"/>
        </w:rPr>
        <w:t>by</w:t>
      </w:r>
      <w:r>
        <w:rPr>
          <w:spacing w:val="11"/>
        </w:rPr>
        <w:t xml:space="preserve"> </w:t>
      </w:r>
      <w:r>
        <w:t>other</w:t>
      </w:r>
      <w:r>
        <w:rPr>
          <w:spacing w:val="15"/>
        </w:rPr>
        <w:t xml:space="preserve"> </w:t>
      </w:r>
      <w:r>
        <w:rPr>
          <w:spacing w:val="1"/>
        </w:rPr>
        <w:t>Member</w:t>
      </w:r>
      <w:r>
        <w:rPr>
          <w:spacing w:val="15"/>
        </w:rPr>
        <w:t xml:space="preserve"> </w:t>
      </w:r>
      <w:r>
        <w:rPr>
          <w:spacing w:val="-1"/>
        </w:rPr>
        <w:t>States,</w:t>
      </w:r>
      <w:r>
        <w:rPr>
          <w:spacing w:val="71"/>
        </w:rPr>
        <w:t xml:space="preserve"> </w:t>
      </w:r>
      <w:r>
        <w:rPr>
          <w:spacing w:val="-1"/>
        </w:rPr>
        <w:t>circumvention</w:t>
      </w:r>
      <w:r>
        <w:rPr>
          <w:spacing w:val="7"/>
        </w:rPr>
        <w:t xml:space="preserve"> </w:t>
      </w:r>
      <w:r>
        <w:rPr>
          <w:spacing w:val="-1"/>
        </w:rPr>
        <w:t>and</w:t>
      </w:r>
      <w:r>
        <w:rPr>
          <w:spacing w:val="9"/>
        </w:rPr>
        <w:t xml:space="preserve"> </w:t>
      </w:r>
      <w:r>
        <w:rPr>
          <w:spacing w:val="-1"/>
        </w:rPr>
        <w:t>regulatory</w:t>
      </w:r>
      <w:r>
        <w:rPr>
          <w:spacing w:val="4"/>
        </w:rPr>
        <w:t xml:space="preserve"> </w:t>
      </w:r>
      <w:r>
        <w:rPr>
          <w:spacing w:val="-1"/>
        </w:rPr>
        <w:t>arbitrage.</w:t>
      </w:r>
      <w:r>
        <w:rPr>
          <w:spacing w:val="6"/>
        </w:rPr>
        <w:t xml:space="preserve"> </w:t>
      </w:r>
      <w:r>
        <w:t>This</w:t>
      </w:r>
      <w:r>
        <w:rPr>
          <w:spacing w:val="7"/>
        </w:rPr>
        <w:t xml:space="preserve"> </w:t>
      </w:r>
      <w:r>
        <w:t>issue</w:t>
      </w:r>
      <w:r>
        <w:rPr>
          <w:spacing w:val="6"/>
        </w:rPr>
        <w:t xml:space="preserve"> </w:t>
      </w:r>
      <w:r>
        <w:rPr>
          <w:spacing w:val="1"/>
        </w:rPr>
        <w:t>may</w:t>
      </w:r>
      <w:r>
        <w:rPr>
          <w:spacing w:val="2"/>
        </w:rPr>
        <w:t xml:space="preserve"> </w:t>
      </w:r>
      <w:r>
        <w:t>arise</w:t>
      </w:r>
      <w:r>
        <w:rPr>
          <w:spacing w:val="6"/>
        </w:rPr>
        <w:t xml:space="preserve"> </w:t>
      </w:r>
      <w:r>
        <w:t>not</w:t>
      </w:r>
      <w:r>
        <w:rPr>
          <w:spacing w:val="7"/>
        </w:rPr>
        <w:t xml:space="preserve"> </w:t>
      </w:r>
      <w:r>
        <w:rPr>
          <w:spacing w:val="1"/>
        </w:rPr>
        <w:t>only</w:t>
      </w:r>
      <w:r>
        <w:rPr>
          <w:spacing w:val="2"/>
        </w:rPr>
        <w:t xml:space="preserve"> </w:t>
      </w:r>
      <w:r>
        <w:t>in</w:t>
      </w:r>
      <w:r>
        <w:rPr>
          <w:spacing w:val="7"/>
        </w:rPr>
        <w:t xml:space="preserve"> </w:t>
      </w:r>
      <w:r>
        <w:t>relation</w:t>
      </w:r>
      <w:r>
        <w:rPr>
          <w:spacing w:val="7"/>
        </w:rPr>
        <w:t xml:space="preserve"> </w:t>
      </w:r>
      <w:r>
        <w:t>to</w:t>
      </w:r>
      <w:r>
        <w:rPr>
          <w:spacing w:val="7"/>
        </w:rPr>
        <w:t xml:space="preserve"> </w:t>
      </w:r>
      <w:r>
        <w:t>other</w:t>
      </w:r>
      <w:r>
        <w:rPr>
          <w:spacing w:val="66"/>
        </w:rPr>
        <w:t xml:space="preserve"> </w:t>
      </w:r>
      <w:r>
        <w:rPr>
          <w:spacing w:val="-1"/>
        </w:rPr>
        <w:t>Member</w:t>
      </w:r>
      <w:r>
        <w:rPr>
          <w:spacing w:val="12"/>
        </w:rPr>
        <w:t xml:space="preserve"> </w:t>
      </w:r>
      <w:r>
        <w:rPr>
          <w:spacing w:val="-1"/>
        </w:rPr>
        <w:t>States,</w:t>
      </w:r>
      <w:r>
        <w:rPr>
          <w:spacing w:val="14"/>
        </w:rPr>
        <w:t xml:space="preserve"> </w:t>
      </w:r>
      <w:r>
        <w:t>but</w:t>
      </w:r>
      <w:r>
        <w:rPr>
          <w:spacing w:val="14"/>
        </w:rPr>
        <w:t xml:space="preserve"> </w:t>
      </w:r>
      <w:r>
        <w:t>possibly</w:t>
      </w:r>
      <w:r>
        <w:rPr>
          <w:spacing w:val="9"/>
        </w:rPr>
        <w:t xml:space="preserve"> </w:t>
      </w:r>
      <w:r>
        <w:rPr>
          <w:spacing w:val="-1"/>
        </w:rPr>
        <w:t>also</w:t>
      </w:r>
      <w:r>
        <w:rPr>
          <w:spacing w:val="14"/>
        </w:rPr>
        <w:t xml:space="preserve"> </w:t>
      </w:r>
      <w:r>
        <w:t>for</w:t>
      </w:r>
      <w:r>
        <w:rPr>
          <w:spacing w:val="12"/>
        </w:rPr>
        <w:t xml:space="preserve"> </w:t>
      </w:r>
      <w:r>
        <w:t>other</w:t>
      </w:r>
      <w:r>
        <w:rPr>
          <w:spacing w:val="12"/>
        </w:rPr>
        <w:t xml:space="preserve"> </w:t>
      </w:r>
      <w:r>
        <w:rPr>
          <w:spacing w:val="-1"/>
        </w:rPr>
        <w:t>parts</w:t>
      </w:r>
      <w:r>
        <w:rPr>
          <w:spacing w:val="16"/>
        </w:rPr>
        <w:t xml:space="preserve"> </w:t>
      </w:r>
      <w:r>
        <w:t>of</w:t>
      </w:r>
      <w:r>
        <w:rPr>
          <w:spacing w:val="13"/>
        </w:rPr>
        <w:t xml:space="preserve"> </w:t>
      </w:r>
      <w:r>
        <w:t>the</w:t>
      </w:r>
      <w:r>
        <w:rPr>
          <w:spacing w:val="13"/>
        </w:rPr>
        <w:t xml:space="preserve"> </w:t>
      </w:r>
      <w:r>
        <w:rPr>
          <w:spacing w:val="-1"/>
        </w:rPr>
        <w:t>financial</w:t>
      </w:r>
      <w:r>
        <w:rPr>
          <w:spacing w:val="14"/>
        </w:rPr>
        <w:t xml:space="preserve"> </w:t>
      </w:r>
      <w:r>
        <w:rPr>
          <w:spacing w:val="-1"/>
        </w:rPr>
        <w:t>sector</w:t>
      </w:r>
      <w:r>
        <w:rPr>
          <w:spacing w:val="13"/>
        </w:rPr>
        <w:t xml:space="preserve"> </w:t>
      </w:r>
      <w:r>
        <w:t>to</w:t>
      </w:r>
      <w:r>
        <w:rPr>
          <w:spacing w:val="16"/>
        </w:rPr>
        <w:t xml:space="preserve"> </w:t>
      </w:r>
      <w:r>
        <w:t>the</w:t>
      </w:r>
      <w:r>
        <w:rPr>
          <w:spacing w:val="13"/>
        </w:rPr>
        <w:t xml:space="preserve"> </w:t>
      </w:r>
      <w:r>
        <w:t>extent</w:t>
      </w:r>
      <w:r>
        <w:rPr>
          <w:spacing w:val="14"/>
        </w:rPr>
        <w:t xml:space="preserve"> </w:t>
      </w:r>
      <w:r>
        <w:rPr>
          <w:spacing w:val="-1"/>
        </w:rPr>
        <w:t>that</w:t>
      </w:r>
      <w:r>
        <w:rPr>
          <w:spacing w:val="65"/>
        </w:rPr>
        <w:t xml:space="preserve"> </w:t>
      </w:r>
      <w:r>
        <w:t>they</w:t>
      </w:r>
      <w:r>
        <w:rPr>
          <w:spacing w:val="16"/>
        </w:rPr>
        <w:t xml:space="preserve"> </w:t>
      </w:r>
      <w:r>
        <w:t>can</w:t>
      </w:r>
      <w:r>
        <w:rPr>
          <w:spacing w:val="21"/>
        </w:rPr>
        <w:t xml:space="preserve"> </w:t>
      </w:r>
      <w:r>
        <w:t>provide</w:t>
      </w:r>
      <w:r>
        <w:rPr>
          <w:spacing w:val="20"/>
        </w:rPr>
        <w:t xml:space="preserve"> </w:t>
      </w:r>
      <w:r>
        <w:rPr>
          <w:spacing w:val="-1"/>
        </w:rPr>
        <w:t>similar</w:t>
      </w:r>
      <w:r>
        <w:rPr>
          <w:spacing w:val="22"/>
        </w:rPr>
        <w:t xml:space="preserve"> </w:t>
      </w:r>
      <w:r>
        <w:rPr>
          <w:spacing w:val="-1"/>
        </w:rPr>
        <w:t>services</w:t>
      </w:r>
      <w:r>
        <w:rPr>
          <w:spacing w:val="21"/>
        </w:rPr>
        <w:t xml:space="preserve"> </w:t>
      </w:r>
      <w:r>
        <w:rPr>
          <w:spacing w:val="-1"/>
        </w:rPr>
        <w:t>as</w:t>
      </w:r>
      <w:r>
        <w:rPr>
          <w:spacing w:val="21"/>
        </w:rPr>
        <w:t xml:space="preserve"> </w:t>
      </w:r>
      <w:r>
        <w:rPr>
          <w:spacing w:val="-1"/>
        </w:rPr>
        <w:t>banks.</w:t>
      </w:r>
      <w:r>
        <w:rPr>
          <w:spacing w:val="24"/>
        </w:rPr>
        <w:t xml:space="preserve"> </w:t>
      </w:r>
      <w:r>
        <w:rPr>
          <w:spacing w:val="-2"/>
        </w:rPr>
        <w:t>It</w:t>
      </w:r>
      <w:r>
        <w:rPr>
          <w:spacing w:val="21"/>
        </w:rPr>
        <w:t xml:space="preserve"> </w:t>
      </w:r>
      <w:r>
        <w:t>is</w:t>
      </w:r>
      <w:r>
        <w:rPr>
          <w:spacing w:val="22"/>
        </w:rPr>
        <w:t xml:space="preserve"> </w:t>
      </w:r>
      <w:r>
        <w:rPr>
          <w:spacing w:val="-1"/>
        </w:rPr>
        <w:t>important</w:t>
      </w:r>
      <w:r>
        <w:rPr>
          <w:spacing w:val="21"/>
        </w:rPr>
        <w:t xml:space="preserve"> </w:t>
      </w:r>
      <w:r>
        <w:t>to</w:t>
      </w:r>
      <w:r>
        <w:rPr>
          <w:spacing w:val="26"/>
        </w:rPr>
        <w:t xml:space="preserve"> </w:t>
      </w:r>
      <w:r>
        <w:rPr>
          <w:spacing w:val="-1"/>
        </w:rPr>
        <w:t>assess,</w:t>
      </w:r>
      <w:r>
        <w:rPr>
          <w:spacing w:val="21"/>
        </w:rPr>
        <w:t xml:space="preserve"> </w:t>
      </w:r>
      <w:r>
        <w:rPr>
          <w:spacing w:val="-1"/>
        </w:rPr>
        <w:t>also</w:t>
      </w:r>
      <w:r>
        <w:rPr>
          <w:spacing w:val="22"/>
        </w:rPr>
        <w:t xml:space="preserve"> </w:t>
      </w:r>
      <w:r>
        <w:t>in</w:t>
      </w:r>
      <w:r>
        <w:rPr>
          <w:spacing w:val="21"/>
        </w:rPr>
        <w:t xml:space="preserve"> </w:t>
      </w:r>
      <w:r>
        <w:rPr>
          <w:spacing w:val="-1"/>
        </w:rPr>
        <w:t>light</w:t>
      </w:r>
      <w:r>
        <w:rPr>
          <w:spacing w:val="21"/>
        </w:rPr>
        <w:t xml:space="preserve"> </w:t>
      </w:r>
      <w:r>
        <w:t>of</w:t>
      </w:r>
      <w:r>
        <w:rPr>
          <w:spacing w:val="20"/>
        </w:rPr>
        <w:t xml:space="preserve"> </w:t>
      </w:r>
      <w:r>
        <w:t>the</w:t>
      </w:r>
      <w:r>
        <w:rPr>
          <w:spacing w:val="71"/>
        </w:rPr>
        <w:t xml:space="preserve"> </w:t>
      </w:r>
      <w:r>
        <w:rPr>
          <w:spacing w:val="-1"/>
        </w:rPr>
        <w:t>recent</w:t>
      </w:r>
      <w:r>
        <w:rPr>
          <w:spacing w:val="29"/>
        </w:rPr>
        <w:t xml:space="preserve"> </w:t>
      </w:r>
      <w:r>
        <w:rPr>
          <w:spacing w:val="-1"/>
        </w:rPr>
        <w:t>crisis</w:t>
      </w:r>
      <w:r>
        <w:rPr>
          <w:spacing w:val="26"/>
        </w:rPr>
        <w:t xml:space="preserve"> </w:t>
      </w:r>
      <w:r>
        <w:rPr>
          <w:spacing w:val="-1"/>
        </w:rPr>
        <w:t>experience,</w:t>
      </w:r>
      <w:r>
        <w:rPr>
          <w:spacing w:val="28"/>
        </w:rPr>
        <w:t xml:space="preserve"> </w:t>
      </w:r>
      <w:r>
        <w:rPr>
          <w:spacing w:val="-1"/>
        </w:rPr>
        <w:t>whether</w:t>
      </w:r>
      <w:r>
        <w:rPr>
          <w:spacing w:val="24"/>
        </w:rPr>
        <w:t xml:space="preserve"> </w:t>
      </w:r>
      <w:r>
        <w:t>the</w:t>
      </w:r>
      <w:r>
        <w:rPr>
          <w:spacing w:val="28"/>
        </w:rPr>
        <w:t xml:space="preserve"> </w:t>
      </w:r>
      <w:r>
        <w:rPr>
          <w:spacing w:val="-1"/>
        </w:rPr>
        <w:t>current</w:t>
      </w:r>
      <w:r>
        <w:rPr>
          <w:spacing w:val="26"/>
        </w:rPr>
        <w:t xml:space="preserve"> </w:t>
      </w:r>
      <w:r>
        <w:rPr>
          <w:spacing w:val="-1"/>
        </w:rPr>
        <w:t>framework</w:t>
      </w:r>
      <w:r>
        <w:rPr>
          <w:spacing w:val="25"/>
        </w:rPr>
        <w:t xml:space="preserve"> </w:t>
      </w:r>
      <w:r>
        <w:rPr>
          <w:spacing w:val="-1"/>
        </w:rPr>
        <w:t>offers</w:t>
      </w:r>
      <w:r>
        <w:rPr>
          <w:spacing w:val="25"/>
        </w:rPr>
        <w:t xml:space="preserve"> </w:t>
      </w:r>
      <w:r>
        <w:t>not</w:t>
      </w:r>
      <w:r>
        <w:rPr>
          <w:spacing w:val="26"/>
        </w:rPr>
        <w:t xml:space="preserve"> </w:t>
      </w:r>
      <w:r>
        <w:t>only</w:t>
      </w:r>
      <w:r>
        <w:rPr>
          <w:spacing w:val="23"/>
        </w:rPr>
        <w:t xml:space="preserve"> </w:t>
      </w:r>
      <w:r>
        <w:t>the</w:t>
      </w:r>
      <w:r>
        <w:rPr>
          <w:spacing w:val="25"/>
        </w:rPr>
        <w:t xml:space="preserve"> </w:t>
      </w:r>
      <w:r>
        <w:rPr>
          <w:spacing w:val="-1"/>
        </w:rPr>
        <w:t>appropriate</w:t>
      </w:r>
      <w:r>
        <w:rPr>
          <w:spacing w:val="95"/>
        </w:rPr>
        <w:t xml:space="preserve"> </w:t>
      </w:r>
      <w:r>
        <w:rPr>
          <w:spacing w:val="-1"/>
        </w:rPr>
        <w:t>macroprudential</w:t>
      </w:r>
      <w:r>
        <w:rPr>
          <w:spacing w:val="26"/>
        </w:rPr>
        <w:t xml:space="preserve"> </w:t>
      </w:r>
      <w:r>
        <w:t>tools</w:t>
      </w:r>
      <w:r>
        <w:rPr>
          <w:spacing w:val="26"/>
        </w:rPr>
        <w:t xml:space="preserve"> </w:t>
      </w:r>
      <w:r>
        <w:t>to</w:t>
      </w:r>
      <w:r>
        <w:rPr>
          <w:spacing w:val="26"/>
        </w:rPr>
        <w:t xml:space="preserve"> </w:t>
      </w:r>
      <w:r>
        <w:rPr>
          <w:spacing w:val="-1"/>
        </w:rPr>
        <w:t>national</w:t>
      </w:r>
      <w:r>
        <w:rPr>
          <w:spacing w:val="26"/>
        </w:rPr>
        <w:t xml:space="preserve"> </w:t>
      </w:r>
      <w:r>
        <w:rPr>
          <w:spacing w:val="-1"/>
        </w:rPr>
        <w:t>authorities,</w:t>
      </w:r>
      <w:r>
        <w:rPr>
          <w:spacing w:val="25"/>
        </w:rPr>
        <w:t xml:space="preserve"> </w:t>
      </w:r>
      <w:r>
        <w:t>but</w:t>
      </w:r>
      <w:r>
        <w:rPr>
          <w:spacing w:val="28"/>
        </w:rPr>
        <w:t xml:space="preserve"> </w:t>
      </w:r>
      <w:r>
        <w:rPr>
          <w:spacing w:val="-1"/>
        </w:rPr>
        <w:t>also</w:t>
      </w:r>
      <w:r>
        <w:rPr>
          <w:spacing w:val="26"/>
        </w:rPr>
        <w:t xml:space="preserve"> </w:t>
      </w:r>
      <w:r>
        <w:rPr>
          <w:spacing w:val="-1"/>
        </w:rPr>
        <w:t>ensures</w:t>
      </w:r>
      <w:r>
        <w:rPr>
          <w:spacing w:val="26"/>
        </w:rPr>
        <w:t xml:space="preserve"> </w:t>
      </w:r>
      <w:r>
        <w:t>their</w:t>
      </w:r>
      <w:r>
        <w:rPr>
          <w:spacing w:val="27"/>
        </w:rPr>
        <w:t xml:space="preserve"> </w:t>
      </w:r>
      <w:r>
        <w:rPr>
          <w:spacing w:val="-1"/>
        </w:rPr>
        <w:t>effectiveness</w:t>
      </w:r>
      <w:r>
        <w:rPr>
          <w:spacing w:val="26"/>
        </w:rPr>
        <w:t xml:space="preserve"> </w:t>
      </w:r>
      <w:r>
        <w:t>in</w:t>
      </w:r>
      <w:r>
        <w:rPr>
          <w:spacing w:val="26"/>
        </w:rPr>
        <w:t xml:space="preserve"> </w:t>
      </w:r>
      <w:r>
        <w:t>the</w:t>
      </w:r>
      <w:r>
        <w:rPr>
          <w:spacing w:val="99"/>
        </w:rPr>
        <w:t xml:space="preserve"> </w:t>
      </w:r>
      <w:r>
        <w:rPr>
          <w:spacing w:val="-1"/>
        </w:rPr>
        <w:t>internal</w:t>
      </w:r>
      <w:r>
        <w:rPr>
          <w:spacing w:val="19"/>
        </w:rPr>
        <w:t xml:space="preserve"> </w:t>
      </w:r>
      <w:r>
        <w:rPr>
          <w:spacing w:val="-1"/>
        </w:rPr>
        <w:t>market,</w:t>
      </w:r>
      <w:r>
        <w:rPr>
          <w:spacing w:val="19"/>
        </w:rPr>
        <w:t xml:space="preserve"> </w:t>
      </w:r>
      <w:r>
        <w:rPr>
          <w:spacing w:val="-1"/>
        </w:rPr>
        <w:t>and</w:t>
      </w:r>
      <w:r>
        <w:rPr>
          <w:spacing w:val="21"/>
        </w:rPr>
        <w:t xml:space="preserve"> </w:t>
      </w:r>
      <w:r>
        <w:t>whether</w:t>
      </w:r>
      <w:r>
        <w:rPr>
          <w:spacing w:val="17"/>
        </w:rPr>
        <w:t xml:space="preserve"> </w:t>
      </w:r>
      <w:r>
        <w:t>it</w:t>
      </w:r>
      <w:r>
        <w:rPr>
          <w:spacing w:val="19"/>
        </w:rPr>
        <w:t xml:space="preserve"> </w:t>
      </w:r>
      <w:r>
        <w:rPr>
          <w:spacing w:val="-1"/>
        </w:rPr>
        <w:t>provides</w:t>
      </w:r>
      <w:r>
        <w:rPr>
          <w:spacing w:val="21"/>
        </w:rPr>
        <w:t xml:space="preserve"> </w:t>
      </w:r>
      <w:r>
        <w:t>for</w:t>
      </w:r>
      <w:r>
        <w:rPr>
          <w:spacing w:val="19"/>
        </w:rPr>
        <w:t xml:space="preserve"> </w:t>
      </w:r>
      <w:r>
        <w:t>adequate</w:t>
      </w:r>
      <w:r>
        <w:rPr>
          <w:spacing w:val="18"/>
        </w:rPr>
        <w:t xml:space="preserve"> </w:t>
      </w:r>
      <w:r>
        <w:rPr>
          <w:spacing w:val="-1"/>
        </w:rPr>
        <w:t>safeguards</w:t>
      </w:r>
      <w:r>
        <w:rPr>
          <w:spacing w:val="18"/>
        </w:rPr>
        <w:t xml:space="preserve"> </w:t>
      </w:r>
      <w:r>
        <w:t>for</w:t>
      </w:r>
      <w:r>
        <w:rPr>
          <w:spacing w:val="18"/>
        </w:rPr>
        <w:t xml:space="preserve"> </w:t>
      </w:r>
      <w:r>
        <w:t>the</w:t>
      </w:r>
      <w:r>
        <w:rPr>
          <w:spacing w:val="18"/>
        </w:rPr>
        <w:t xml:space="preserve"> </w:t>
      </w:r>
      <w:r>
        <w:t>integrity</w:t>
      </w:r>
      <w:r>
        <w:rPr>
          <w:spacing w:val="14"/>
        </w:rPr>
        <w:t xml:space="preserve"> </w:t>
      </w:r>
      <w:r>
        <w:rPr>
          <w:spacing w:val="1"/>
        </w:rPr>
        <w:t>of</w:t>
      </w:r>
      <w:r>
        <w:rPr>
          <w:spacing w:val="18"/>
        </w:rPr>
        <w:t xml:space="preserve"> </w:t>
      </w:r>
      <w:r>
        <w:t>the</w:t>
      </w:r>
      <w:r>
        <w:rPr>
          <w:spacing w:val="74"/>
        </w:rPr>
        <w:t xml:space="preserve"> </w:t>
      </w:r>
      <w:r>
        <w:rPr>
          <w:spacing w:val="-1"/>
        </w:rPr>
        <w:t>internal</w:t>
      </w:r>
      <w:r>
        <w:rPr>
          <w:spacing w:val="29"/>
        </w:rPr>
        <w:t xml:space="preserve"> </w:t>
      </w:r>
      <w:r>
        <w:rPr>
          <w:spacing w:val="-1"/>
        </w:rPr>
        <w:t>market</w:t>
      </w:r>
      <w:r>
        <w:rPr>
          <w:spacing w:val="29"/>
        </w:rPr>
        <w:t xml:space="preserve"> </w:t>
      </w:r>
      <w:r>
        <w:rPr>
          <w:spacing w:val="-1"/>
        </w:rPr>
        <w:t>and</w:t>
      </w:r>
      <w:r>
        <w:rPr>
          <w:spacing w:val="30"/>
        </w:rPr>
        <w:t xml:space="preserve"> </w:t>
      </w:r>
      <w:r>
        <w:rPr>
          <w:spacing w:val="-1"/>
        </w:rPr>
        <w:t>avoids</w:t>
      </w:r>
      <w:r>
        <w:rPr>
          <w:spacing w:val="29"/>
        </w:rPr>
        <w:t xml:space="preserve"> </w:t>
      </w:r>
      <w:r>
        <w:rPr>
          <w:spacing w:val="-1"/>
        </w:rPr>
        <w:t>market</w:t>
      </w:r>
      <w:r>
        <w:rPr>
          <w:spacing w:val="29"/>
        </w:rPr>
        <w:t xml:space="preserve"> </w:t>
      </w:r>
      <w:r>
        <w:rPr>
          <w:spacing w:val="-1"/>
        </w:rPr>
        <w:t>fragmentation</w:t>
      </w:r>
      <w:r>
        <w:rPr>
          <w:spacing w:val="30"/>
        </w:rPr>
        <w:t xml:space="preserve"> </w:t>
      </w:r>
      <w:r>
        <w:t>especially</w:t>
      </w:r>
      <w:r>
        <w:rPr>
          <w:spacing w:val="26"/>
        </w:rPr>
        <w:t xml:space="preserve"> </w:t>
      </w:r>
      <w:r>
        <w:t>within</w:t>
      </w:r>
      <w:r>
        <w:rPr>
          <w:spacing w:val="28"/>
        </w:rPr>
        <w:t xml:space="preserve"> </w:t>
      </w:r>
      <w:r>
        <w:t>the</w:t>
      </w:r>
      <w:r>
        <w:rPr>
          <w:spacing w:val="28"/>
        </w:rPr>
        <w:t xml:space="preserve"> </w:t>
      </w:r>
      <w:r>
        <w:rPr>
          <w:spacing w:val="-1"/>
        </w:rPr>
        <w:t>Banking</w:t>
      </w:r>
      <w:r>
        <w:rPr>
          <w:spacing w:val="29"/>
        </w:rPr>
        <w:t xml:space="preserve"> </w:t>
      </w:r>
      <w:r>
        <w:t>Union.</w:t>
      </w:r>
      <w:r>
        <w:rPr>
          <w:spacing w:val="75"/>
        </w:rPr>
        <w:t xml:space="preserve"> </w:t>
      </w:r>
      <w:r>
        <w:t>The</w:t>
      </w:r>
      <w:r>
        <w:rPr>
          <w:spacing w:val="51"/>
        </w:rPr>
        <w:t xml:space="preserve"> </w:t>
      </w:r>
      <w:r>
        <w:rPr>
          <w:spacing w:val="-1"/>
        </w:rPr>
        <w:t>review</w:t>
      </w:r>
      <w:r>
        <w:rPr>
          <w:spacing w:val="52"/>
        </w:rPr>
        <w:t xml:space="preserve"> </w:t>
      </w:r>
      <w:r>
        <w:t>should</w:t>
      </w:r>
      <w:r>
        <w:rPr>
          <w:spacing w:val="52"/>
        </w:rPr>
        <w:t xml:space="preserve"> </w:t>
      </w:r>
      <w:r>
        <w:rPr>
          <w:spacing w:val="-1"/>
        </w:rPr>
        <w:t>therefore</w:t>
      </w:r>
      <w:r>
        <w:rPr>
          <w:spacing w:val="53"/>
        </w:rPr>
        <w:t xml:space="preserve"> </w:t>
      </w:r>
      <w:r>
        <w:rPr>
          <w:spacing w:val="-1"/>
        </w:rPr>
        <w:t>also</w:t>
      </w:r>
      <w:r>
        <w:rPr>
          <w:spacing w:val="53"/>
        </w:rPr>
        <w:t xml:space="preserve"> </w:t>
      </w:r>
      <w:r>
        <w:t>consider</w:t>
      </w:r>
      <w:r>
        <w:rPr>
          <w:spacing w:val="51"/>
        </w:rPr>
        <w:t xml:space="preserve"> </w:t>
      </w:r>
      <w:r>
        <w:t>whether</w:t>
      </w:r>
      <w:r>
        <w:rPr>
          <w:spacing w:val="51"/>
        </w:rPr>
        <w:t xml:space="preserve"> </w:t>
      </w:r>
      <w:r>
        <w:t>provisions</w:t>
      </w:r>
      <w:r>
        <w:rPr>
          <w:spacing w:val="53"/>
        </w:rPr>
        <w:t xml:space="preserve"> </w:t>
      </w:r>
      <w:r>
        <w:rPr>
          <w:spacing w:val="-1"/>
        </w:rPr>
        <w:t>related</w:t>
      </w:r>
      <w:r>
        <w:rPr>
          <w:spacing w:val="52"/>
        </w:rPr>
        <w:t xml:space="preserve"> </w:t>
      </w:r>
      <w:r>
        <w:rPr>
          <w:spacing w:val="1"/>
        </w:rPr>
        <w:t>to</w:t>
      </w:r>
      <w:r>
        <w:rPr>
          <w:spacing w:val="52"/>
        </w:rPr>
        <w:t xml:space="preserve"> </w:t>
      </w:r>
      <w:r>
        <w:t>the</w:t>
      </w:r>
      <w:r>
        <w:rPr>
          <w:spacing w:val="52"/>
        </w:rPr>
        <w:t xml:space="preserve"> </w:t>
      </w:r>
      <w:r>
        <w:rPr>
          <w:spacing w:val="-1"/>
        </w:rPr>
        <w:t>internal</w:t>
      </w:r>
      <w:r>
        <w:rPr>
          <w:spacing w:val="59"/>
        </w:rPr>
        <w:t xml:space="preserve"> </w:t>
      </w:r>
      <w:r>
        <w:rPr>
          <w:spacing w:val="-1"/>
        </w:rPr>
        <w:t>market</w:t>
      </w:r>
      <w:r>
        <w:rPr>
          <w:spacing w:val="5"/>
        </w:rPr>
        <w:t xml:space="preserve"> </w:t>
      </w:r>
      <w:r>
        <w:t>achieve</w:t>
      </w:r>
      <w:r>
        <w:rPr>
          <w:spacing w:val="5"/>
        </w:rPr>
        <w:t xml:space="preserve"> </w:t>
      </w:r>
      <w:r>
        <w:t>their</w:t>
      </w:r>
      <w:r>
        <w:rPr>
          <w:spacing w:val="6"/>
        </w:rPr>
        <w:t xml:space="preserve"> </w:t>
      </w:r>
      <w:r>
        <w:t>goals,</w:t>
      </w:r>
      <w:r>
        <w:rPr>
          <w:spacing w:val="4"/>
        </w:rPr>
        <w:t xml:space="preserve"> </w:t>
      </w:r>
      <w:r>
        <w:rPr>
          <w:spacing w:val="-1"/>
        </w:rPr>
        <w:t>and</w:t>
      </w:r>
      <w:r>
        <w:rPr>
          <w:spacing w:val="4"/>
        </w:rPr>
        <w:t xml:space="preserve"> </w:t>
      </w:r>
      <w:r>
        <w:t>whether</w:t>
      </w:r>
      <w:r>
        <w:rPr>
          <w:spacing w:val="5"/>
        </w:rPr>
        <w:t xml:space="preserve"> </w:t>
      </w:r>
      <w:r>
        <w:rPr>
          <w:spacing w:val="2"/>
        </w:rPr>
        <w:t>they</w:t>
      </w:r>
      <w:r>
        <w:rPr>
          <w:spacing w:val="-1"/>
        </w:rPr>
        <w:t xml:space="preserve"> </w:t>
      </w:r>
      <w:r>
        <w:t>do</w:t>
      </w:r>
      <w:r>
        <w:rPr>
          <w:spacing w:val="4"/>
        </w:rPr>
        <w:t xml:space="preserve"> </w:t>
      </w:r>
      <w:r>
        <w:rPr>
          <w:spacing w:val="1"/>
        </w:rPr>
        <w:t>so</w:t>
      </w:r>
      <w:r>
        <w:rPr>
          <w:spacing w:val="4"/>
        </w:rPr>
        <w:t xml:space="preserve"> </w:t>
      </w:r>
      <w:r>
        <w:t>without</w:t>
      </w:r>
      <w:r>
        <w:rPr>
          <w:spacing w:val="5"/>
        </w:rPr>
        <w:t xml:space="preserve"> </w:t>
      </w:r>
      <w:r>
        <w:t>undue</w:t>
      </w:r>
      <w:r>
        <w:rPr>
          <w:spacing w:val="3"/>
        </w:rPr>
        <w:t xml:space="preserve"> </w:t>
      </w:r>
      <w:r>
        <w:t>complexity</w:t>
      </w:r>
      <w:r>
        <w:rPr>
          <w:spacing w:val="-3"/>
        </w:rPr>
        <w:t xml:space="preserve"> </w:t>
      </w:r>
      <w:r>
        <w:t>or</w:t>
      </w:r>
      <w:r>
        <w:rPr>
          <w:spacing w:val="6"/>
        </w:rPr>
        <w:t xml:space="preserve"> </w:t>
      </w:r>
      <w:r>
        <w:rPr>
          <w:spacing w:val="-1"/>
        </w:rPr>
        <w:t>whether</w:t>
      </w:r>
      <w:r>
        <w:rPr>
          <w:spacing w:val="32"/>
        </w:rPr>
        <w:t xml:space="preserve"> </w:t>
      </w:r>
      <w:r>
        <w:rPr>
          <w:spacing w:val="-1"/>
        </w:rPr>
        <w:t>there</w:t>
      </w:r>
      <w:r>
        <w:rPr>
          <w:spacing w:val="22"/>
        </w:rPr>
        <w:t xml:space="preserve"> </w:t>
      </w:r>
      <w:r>
        <w:t>is</w:t>
      </w:r>
      <w:r>
        <w:rPr>
          <w:spacing w:val="24"/>
        </w:rPr>
        <w:t xml:space="preserve"> </w:t>
      </w:r>
      <w:r>
        <w:rPr>
          <w:spacing w:val="-1"/>
        </w:rPr>
        <w:t>scope</w:t>
      </w:r>
      <w:r>
        <w:rPr>
          <w:spacing w:val="22"/>
        </w:rPr>
        <w:t xml:space="preserve"> </w:t>
      </w:r>
      <w:r>
        <w:t>for</w:t>
      </w:r>
      <w:r>
        <w:rPr>
          <w:spacing w:val="22"/>
        </w:rPr>
        <w:t xml:space="preserve"> </w:t>
      </w:r>
      <w:r>
        <w:rPr>
          <w:spacing w:val="-1"/>
        </w:rPr>
        <w:t>simplifying</w:t>
      </w:r>
      <w:r>
        <w:rPr>
          <w:spacing w:val="21"/>
        </w:rPr>
        <w:t xml:space="preserve"> </w:t>
      </w:r>
      <w:r>
        <w:rPr>
          <w:spacing w:val="-1"/>
        </w:rPr>
        <w:t>and</w:t>
      </w:r>
      <w:r>
        <w:rPr>
          <w:spacing w:val="23"/>
        </w:rPr>
        <w:t xml:space="preserve"> </w:t>
      </w:r>
      <w:r>
        <w:t>streamlining</w:t>
      </w:r>
      <w:r>
        <w:rPr>
          <w:spacing w:val="21"/>
        </w:rPr>
        <w:t xml:space="preserve"> </w:t>
      </w:r>
      <w:r>
        <w:rPr>
          <w:spacing w:val="-1"/>
        </w:rPr>
        <w:t>procedures</w:t>
      </w:r>
      <w:r>
        <w:rPr>
          <w:spacing w:val="24"/>
        </w:rPr>
        <w:t xml:space="preserve"> </w:t>
      </w:r>
      <w:r>
        <w:t>while</w:t>
      </w:r>
      <w:r>
        <w:rPr>
          <w:spacing w:val="23"/>
        </w:rPr>
        <w:t xml:space="preserve"> </w:t>
      </w:r>
      <w:r>
        <w:t>maintaining</w:t>
      </w:r>
      <w:r>
        <w:rPr>
          <w:spacing w:val="21"/>
        </w:rPr>
        <w:t xml:space="preserve"> </w:t>
      </w:r>
      <w:r>
        <w:t>necessary</w:t>
      </w:r>
      <w:r>
        <w:rPr>
          <w:spacing w:val="58"/>
        </w:rPr>
        <w:t xml:space="preserve"> </w:t>
      </w:r>
      <w:r>
        <w:rPr>
          <w:spacing w:val="-1"/>
        </w:rPr>
        <w:t>safeguards.</w:t>
      </w:r>
    </w:p>
    <w:p w14:paraId="3C57FF51" w14:textId="77777777" w:rsidR="00007EA8" w:rsidRDefault="00007EA8">
      <w:pPr>
        <w:spacing w:before="10"/>
        <w:rPr>
          <w:rFonts w:ascii="Times New Roman" w:eastAsia="Times New Roman" w:hAnsi="Times New Roman" w:cs="Times New Roman"/>
          <w:sz w:val="20"/>
          <w:szCs w:val="20"/>
        </w:rPr>
      </w:pPr>
    </w:p>
    <w:p w14:paraId="16EA8C56" w14:textId="77777777" w:rsidR="00007EA8" w:rsidRDefault="00BA6EEA">
      <w:pPr>
        <w:pStyle w:val="Zkladntext"/>
        <w:ind w:right="101"/>
        <w:jc w:val="both"/>
      </w:pPr>
      <w:r>
        <w:rPr>
          <w:spacing w:val="-1"/>
        </w:rPr>
        <w:t>Art.</w:t>
      </w:r>
      <w:r>
        <w:rPr>
          <w:spacing w:val="41"/>
        </w:rPr>
        <w:t xml:space="preserve"> </w:t>
      </w:r>
      <w:r>
        <w:rPr>
          <w:spacing w:val="-1"/>
        </w:rPr>
        <w:t>513(1)(f)</w:t>
      </w:r>
      <w:r>
        <w:rPr>
          <w:spacing w:val="39"/>
        </w:rPr>
        <w:t xml:space="preserve"> </w:t>
      </w:r>
      <w:r>
        <w:t>CRR</w:t>
      </w:r>
      <w:r>
        <w:rPr>
          <w:spacing w:val="41"/>
        </w:rPr>
        <w:t xml:space="preserve"> </w:t>
      </w:r>
      <w:r>
        <w:rPr>
          <w:spacing w:val="-1"/>
        </w:rPr>
        <w:t>requires</w:t>
      </w:r>
      <w:r>
        <w:rPr>
          <w:spacing w:val="40"/>
        </w:rPr>
        <w:t xml:space="preserve"> </w:t>
      </w:r>
      <w:r>
        <w:rPr>
          <w:spacing w:val="-1"/>
        </w:rPr>
        <w:t>an</w:t>
      </w:r>
      <w:r>
        <w:rPr>
          <w:spacing w:val="40"/>
        </w:rPr>
        <w:t xml:space="preserve"> </w:t>
      </w:r>
      <w:r>
        <w:rPr>
          <w:spacing w:val="-1"/>
        </w:rPr>
        <w:t>assessment</w:t>
      </w:r>
      <w:r>
        <w:rPr>
          <w:spacing w:val="40"/>
        </w:rPr>
        <w:t xml:space="preserve"> </w:t>
      </w:r>
      <w:r>
        <w:rPr>
          <w:spacing w:val="-1"/>
        </w:rPr>
        <w:t>as</w:t>
      </w:r>
      <w:r>
        <w:rPr>
          <w:spacing w:val="40"/>
        </w:rPr>
        <w:t xml:space="preserve"> </w:t>
      </w:r>
      <w:r>
        <w:t>to</w:t>
      </w:r>
      <w:r>
        <w:rPr>
          <w:spacing w:val="41"/>
        </w:rPr>
        <w:t xml:space="preserve"> </w:t>
      </w:r>
      <w:r>
        <w:rPr>
          <w:spacing w:val="-1"/>
        </w:rPr>
        <w:t>whether</w:t>
      </w:r>
      <w:r>
        <w:rPr>
          <w:spacing w:val="39"/>
        </w:rPr>
        <w:t xml:space="preserve"> </w:t>
      </w:r>
      <w:r>
        <w:t>the</w:t>
      </w:r>
      <w:r>
        <w:rPr>
          <w:spacing w:val="40"/>
        </w:rPr>
        <w:t xml:space="preserve"> </w:t>
      </w:r>
      <w:r>
        <w:rPr>
          <w:spacing w:val="-1"/>
        </w:rPr>
        <w:t>current</w:t>
      </w:r>
      <w:r>
        <w:rPr>
          <w:spacing w:val="41"/>
        </w:rPr>
        <w:t xml:space="preserve"> </w:t>
      </w:r>
      <w:r>
        <w:t>voluntary</w:t>
      </w:r>
      <w:r>
        <w:rPr>
          <w:spacing w:val="69"/>
        </w:rPr>
        <w:t xml:space="preserve"> </w:t>
      </w:r>
      <w:r>
        <w:rPr>
          <w:spacing w:val="-1"/>
        </w:rPr>
        <w:t>reciprocation</w:t>
      </w:r>
      <w:r>
        <w:rPr>
          <w:spacing w:val="21"/>
        </w:rPr>
        <w:t xml:space="preserve"> </w:t>
      </w:r>
      <w:r>
        <w:t>of</w:t>
      </w:r>
      <w:r>
        <w:rPr>
          <w:spacing w:val="20"/>
        </w:rPr>
        <w:t xml:space="preserve"> </w:t>
      </w:r>
      <w:r>
        <w:rPr>
          <w:spacing w:val="-1"/>
        </w:rPr>
        <w:t>certain</w:t>
      </w:r>
      <w:r>
        <w:rPr>
          <w:spacing w:val="24"/>
        </w:rPr>
        <w:t xml:space="preserve"> </w:t>
      </w:r>
      <w:r>
        <w:rPr>
          <w:spacing w:val="-1"/>
        </w:rPr>
        <w:t>macroprudential</w:t>
      </w:r>
      <w:r>
        <w:rPr>
          <w:spacing w:val="21"/>
        </w:rPr>
        <w:t xml:space="preserve"> </w:t>
      </w:r>
      <w:r>
        <w:rPr>
          <w:spacing w:val="-1"/>
        </w:rPr>
        <w:t>measures</w:t>
      </w:r>
      <w:r>
        <w:rPr>
          <w:spacing w:val="21"/>
        </w:rPr>
        <w:t xml:space="preserve"> </w:t>
      </w:r>
      <w:r>
        <w:t>should</w:t>
      </w:r>
      <w:r>
        <w:rPr>
          <w:spacing w:val="21"/>
        </w:rPr>
        <w:t xml:space="preserve"> </w:t>
      </w:r>
      <w:r>
        <w:t>be</w:t>
      </w:r>
      <w:r>
        <w:rPr>
          <w:spacing w:val="20"/>
        </w:rPr>
        <w:t xml:space="preserve"> </w:t>
      </w:r>
      <w:r>
        <w:t>made</w:t>
      </w:r>
      <w:r>
        <w:rPr>
          <w:spacing w:val="22"/>
        </w:rPr>
        <w:t xml:space="preserve"> </w:t>
      </w:r>
      <w:r>
        <w:t>mandatory</w:t>
      </w:r>
      <w:r>
        <w:rPr>
          <w:spacing w:val="16"/>
        </w:rPr>
        <w:t xml:space="preserve"> </w:t>
      </w:r>
      <w:r>
        <w:rPr>
          <w:spacing w:val="-1"/>
        </w:rPr>
        <w:t>and</w:t>
      </w:r>
      <w:r>
        <w:rPr>
          <w:spacing w:val="75"/>
        </w:rPr>
        <w:t xml:space="preserve"> </w:t>
      </w:r>
      <w:r>
        <w:rPr>
          <w:spacing w:val="-1"/>
        </w:rPr>
        <w:t>whether</w:t>
      </w:r>
      <w:r>
        <w:t xml:space="preserve"> the</w:t>
      </w:r>
      <w:r>
        <w:rPr>
          <w:spacing w:val="1"/>
        </w:rPr>
        <w:t xml:space="preserve"> </w:t>
      </w:r>
      <w:r>
        <w:rPr>
          <w:spacing w:val="-1"/>
        </w:rPr>
        <w:t>current</w:t>
      </w:r>
      <w:r>
        <w:rPr>
          <w:spacing w:val="2"/>
        </w:rPr>
        <w:t xml:space="preserve"> </w:t>
      </w:r>
      <w:r>
        <w:t xml:space="preserve">ESRB </w:t>
      </w:r>
      <w:r>
        <w:rPr>
          <w:spacing w:val="-1"/>
        </w:rPr>
        <w:t>framework</w:t>
      </w:r>
      <w:r>
        <w:rPr>
          <w:spacing w:val="2"/>
        </w:rPr>
        <w:t xml:space="preserve"> </w:t>
      </w:r>
      <w:r>
        <w:t>for voluntary</w:t>
      </w:r>
      <w:r>
        <w:rPr>
          <w:spacing w:val="-3"/>
        </w:rPr>
        <w:t xml:space="preserve"> </w:t>
      </w:r>
      <w:r>
        <w:t>reciprocity</w:t>
      </w:r>
      <w:r>
        <w:rPr>
          <w:spacing w:val="-3"/>
        </w:rPr>
        <w:t xml:space="preserve"> </w:t>
      </w:r>
      <w:r>
        <w:t>is</w:t>
      </w:r>
      <w:r>
        <w:rPr>
          <w:spacing w:val="2"/>
        </w:rPr>
        <w:t xml:space="preserve"> </w:t>
      </w:r>
      <w:r>
        <w:rPr>
          <w:spacing w:val="-1"/>
        </w:rPr>
        <w:t>an</w:t>
      </w:r>
      <w:r>
        <w:rPr>
          <w:spacing w:val="2"/>
        </w:rPr>
        <w:t xml:space="preserve"> </w:t>
      </w:r>
      <w:r>
        <w:rPr>
          <w:spacing w:val="-1"/>
        </w:rPr>
        <w:t>appropriate</w:t>
      </w:r>
      <w:r>
        <w:rPr>
          <w:spacing w:val="1"/>
        </w:rPr>
        <w:t xml:space="preserve"> </w:t>
      </w:r>
      <w:r>
        <w:rPr>
          <w:spacing w:val="-1"/>
        </w:rPr>
        <w:t>basis</w:t>
      </w:r>
      <w:r>
        <w:rPr>
          <w:spacing w:val="2"/>
        </w:rPr>
        <w:t xml:space="preserve"> </w:t>
      </w:r>
      <w:r>
        <w:t>for</w:t>
      </w:r>
      <w:r>
        <w:rPr>
          <w:spacing w:val="67"/>
        </w:rPr>
        <w:t xml:space="preserve"> </w:t>
      </w:r>
      <w:r>
        <w:t>that.</w:t>
      </w:r>
      <w:r>
        <w:rPr>
          <w:spacing w:val="30"/>
        </w:rPr>
        <w:t xml:space="preserve"> </w:t>
      </w:r>
      <w:r>
        <w:t>Reciprocity</w:t>
      </w:r>
      <w:r>
        <w:rPr>
          <w:spacing w:val="26"/>
        </w:rPr>
        <w:t xml:space="preserve"> </w:t>
      </w:r>
      <w:r>
        <w:t>is</w:t>
      </w:r>
      <w:r>
        <w:rPr>
          <w:spacing w:val="34"/>
        </w:rPr>
        <w:t xml:space="preserve"> </w:t>
      </w:r>
      <w:r>
        <w:t>currently</w:t>
      </w:r>
      <w:r>
        <w:rPr>
          <w:spacing w:val="26"/>
        </w:rPr>
        <w:t xml:space="preserve"> </w:t>
      </w:r>
      <w:r>
        <w:t>voluntary</w:t>
      </w:r>
      <w:r>
        <w:rPr>
          <w:spacing w:val="26"/>
        </w:rPr>
        <w:t xml:space="preserve"> </w:t>
      </w:r>
      <w:r>
        <w:t>for</w:t>
      </w:r>
      <w:r>
        <w:rPr>
          <w:spacing w:val="30"/>
        </w:rPr>
        <w:t xml:space="preserve"> </w:t>
      </w:r>
      <w:r>
        <w:t>a</w:t>
      </w:r>
      <w:r>
        <w:rPr>
          <w:spacing w:val="32"/>
        </w:rPr>
        <w:t xml:space="preserve"> </w:t>
      </w:r>
      <w:r>
        <w:rPr>
          <w:spacing w:val="-1"/>
        </w:rPr>
        <w:t>CCyB</w:t>
      </w:r>
      <w:r>
        <w:rPr>
          <w:spacing w:val="31"/>
        </w:rPr>
        <w:t xml:space="preserve"> </w:t>
      </w:r>
      <w:r>
        <w:t>above</w:t>
      </w:r>
      <w:r>
        <w:rPr>
          <w:spacing w:val="30"/>
        </w:rPr>
        <w:t xml:space="preserve"> </w:t>
      </w:r>
      <w:r>
        <w:rPr>
          <w:spacing w:val="-1"/>
        </w:rPr>
        <w:t>2.5%,</w:t>
      </w:r>
      <w:r>
        <w:rPr>
          <w:spacing w:val="33"/>
        </w:rPr>
        <w:t xml:space="preserve"> </w:t>
      </w:r>
      <w:r>
        <w:t>SyRBs</w:t>
      </w:r>
      <w:r>
        <w:rPr>
          <w:spacing w:val="31"/>
        </w:rPr>
        <w:t xml:space="preserve"> </w:t>
      </w:r>
      <w:r>
        <w:rPr>
          <w:spacing w:val="-1"/>
        </w:rPr>
        <w:t>and</w:t>
      </w:r>
      <w:r>
        <w:rPr>
          <w:spacing w:val="30"/>
        </w:rPr>
        <w:t xml:space="preserve"> </w:t>
      </w:r>
      <w:r>
        <w:rPr>
          <w:spacing w:val="-1"/>
        </w:rPr>
        <w:t>measures</w:t>
      </w:r>
      <w:r>
        <w:rPr>
          <w:spacing w:val="46"/>
        </w:rPr>
        <w:t xml:space="preserve"> </w:t>
      </w:r>
      <w:r>
        <w:rPr>
          <w:spacing w:val="-1"/>
        </w:rPr>
        <w:t>taken</w:t>
      </w:r>
      <w:r>
        <w:t xml:space="preserve"> </w:t>
      </w:r>
      <w:r>
        <w:rPr>
          <w:spacing w:val="-1"/>
        </w:rPr>
        <w:t>under</w:t>
      </w:r>
      <w:r>
        <w:t xml:space="preserve"> </w:t>
      </w:r>
      <w:r>
        <w:rPr>
          <w:spacing w:val="-1"/>
        </w:rPr>
        <w:t>Article</w:t>
      </w:r>
      <w:r>
        <w:t xml:space="preserve"> 458</w:t>
      </w:r>
      <w:r>
        <w:rPr>
          <w:spacing w:val="1"/>
        </w:rPr>
        <w:t xml:space="preserve"> </w:t>
      </w:r>
      <w:r>
        <w:t>CRR.</w:t>
      </w:r>
    </w:p>
    <w:p w14:paraId="3F1684C7" w14:textId="77777777" w:rsidR="00007EA8" w:rsidRDefault="00007EA8">
      <w:pPr>
        <w:spacing w:before="3"/>
        <w:rPr>
          <w:rFonts w:ascii="Times New Roman" w:eastAsia="Times New Roman" w:hAnsi="Times New Roman" w:cs="Times New Roman"/>
          <w:sz w:val="21"/>
          <w:szCs w:val="21"/>
        </w:rPr>
      </w:pPr>
    </w:p>
    <w:p w14:paraId="5DF08F59" w14:textId="77777777" w:rsidR="00007EA8" w:rsidRDefault="00BA6EEA">
      <w:pPr>
        <w:pStyle w:val="Nadpis1"/>
        <w:numPr>
          <w:ilvl w:val="1"/>
          <w:numId w:val="1"/>
        </w:numPr>
        <w:tabs>
          <w:tab w:val="left" w:pos="844"/>
        </w:tabs>
        <w:ind w:right="104" w:firstLine="0"/>
        <w:jc w:val="both"/>
        <w:rPr>
          <w:rFonts w:cs="Times New Roman"/>
          <w:b w:val="0"/>
          <w:bCs w:val="0"/>
        </w:rPr>
      </w:pPr>
      <w:r>
        <w:rPr>
          <w:spacing w:val="-1"/>
        </w:rPr>
        <w:t>ASSESSMENT</w:t>
      </w:r>
      <w:r>
        <w:rPr>
          <w:spacing w:val="14"/>
        </w:rPr>
        <w:t xml:space="preserve"> </w:t>
      </w:r>
      <w:r>
        <w:t>OF</w:t>
      </w:r>
      <w:r>
        <w:rPr>
          <w:spacing w:val="14"/>
        </w:rPr>
        <w:t xml:space="preserve"> </w:t>
      </w:r>
      <w:r>
        <w:t>THE</w:t>
      </w:r>
      <w:r>
        <w:rPr>
          <w:spacing w:val="17"/>
        </w:rPr>
        <w:t xml:space="preserve"> </w:t>
      </w:r>
      <w:r>
        <w:rPr>
          <w:spacing w:val="-1"/>
        </w:rPr>
        <w:t>CURRENT</w:t>
      </w:r>
      <w:r>
        <w:rPr>
          <w:spacing w:val="16"/>
        </w:rPr>
        <w:t xml:space="preserve"> </w:t>
      </w:r>
      <w:r>
        <w:rPr>
          <w:spacing w:val="-1"/>
        </w:rPr>
        <w:t>MACROPRUDENTIAL</w:t>
      </w:r>
      <w:r>
        <w:rPr>
          <w:spacing w:val="53"/>
        </w:rPr>
        <w:t xml:space="preserve"> </w:t>
      </w:r>
      <w:r>
        <w:rPr>
          <w:rFonts w:cs="Times New Roman"/>
          <w:spacing w:val="-1"/>
        </w:rPr>
        <w:t>FRAMEWORK’S</w:t>
      </w:r>
      <w:r>
        <w:rPr>
          <w:rFonts w:cs="Times New Roman"/>
        </w:rPr>
        <w:t xml:space="preserve"> </w:t>
      </w:r>
      <w:r>
        <w:rPr>
          <w:rFonts w:cs="Times New Roman"/>
          <w:spacing w:val="-1"/>
        </w:rPr>
        <w:t>FUNCTIONING</w:t>
      </w:r>
      <w:r>
        <w:rPr>
          <w:rFonts w:cs="Times New Roman"/>
          <w:spacing w:val="-2"/>
        </w:rPr>
        <w:t xml:space="preserve"> </w:t>
      </w:r>
      <w:r>
        <w:rPr>
          <w:rFonts w:cs="Times New Roman"/>
        </w:rPr>
        <w:t xml:space="preserve">IN THE </w:t>
      </w:r>
      <w:r>
        <w:rPr>
          <w:rFonts w:cs="Times New Roman"/>
          <w:spacing w:val="-1"/>
        </w:rPr>
        <w:t>INTERNAL</w:t>
      </w:r>
      <w:r>
        <w:rPr>
          <w:rFonts w:cs="Times New Roman"/>
        </w:rPr>
        <w:t xml:space="preserve"> </w:t>
      </w:r>
      <w:r>
        <w:rPr>
          <w:rFonts w:cs="Times New Roman"/>
          <w:spacing w:val="-1"/>
        </w:rPr>
        <w:t>MARKET</w:t>
      </w:r>
    </w:p>
    <w:p w14:paraId="70B826FD" w14:textId="77777777" w:rsidR="00007EA8" w:rsidRDefault="00007EA8">
      <w:pPr>
        <w:jc w:val="both"/>
        <w:rPr>
          <w:rFonts w:ascii="Times New Roman" w:eastAsia="Times New Roman" w:hAnsi="Times New Roman" w:cs="Times New Roman"/>
        </w:rPr>
      </w:pPr>
    </w:p>
    <w:p w14:paraId="63BCBA0F" w14:textId="77777777" w:rsidR="00007EA8" w:rsidRDefault="00BA6EEA">
      <w:pPr>
        <w:spacing w:before="40"/>
        <w:ind w:left="106" w:right="125"/>
        <w:jc w:val="both"/>
        <w:rPr>
          <w:rFonts w:ascii="Times New Roman" w:eastAsia="Times New Roman" w:hAnsi="Times New Roman" w:cs="Times New Roman"/>
          <w:sz w:val="24"/>
          <w:szCs w:val="24"/>
        </w:rPr>
      </w:pPr>
      <w:r w:rsidRPr="005560B5">
        <w:rPr>
          <w:rFonts w:ascii="Times New Roman"/>
          <w:b/>
          <w:sz w:val="24"/>
        </w:rPr>
        <w:t>Question</w:t>
      </w:r>
      <w:r w:rsidRPr="005560B5">
        <w:rPr>
          <w:rFonts w:ascii="Times New Roman"/>
          <w:b/>
          <w:spacing w:val="50"/>
          <w:sz w:val="24"/>
        </w:rPr>
        <w:t xml:space="preserve"> </w:t>
      </w:r>
      <w:r w:rsidRPr="005560B5">
        <w:rPr>
          <w:rFonts w:ascii="Times New Roman"/>
          <w:b/>
          <w:sz w:val="24"/>
        </w:rPr>
        <w:t>9:</w:t>
      </w:r>
      <w:r w:rsidRPr="005560B5">
        <w:rPr>
          <w:rFonts w:ascii="Times New Roman"/>
          <w:b/>
          <w:spacing w:val="49"/>
          <w:sz w:val="24"/>
        </w:rPr>
        <w:t xml:space="preserve"> </w:t>
      </w:r>
      <w:r w:rsidRPr="005560B5">
        <w:rPr>
          <w:rFonts w:ascii="Times New Roman"/>
          <w:b/>
          <w:spacing w:val="-1"/>
          <w:sz w:val="24"/>
        </w:rPr>
        <w:t>Are</w:t>
      </w:r>
      <w:r w:rsidRPr="005560B5">
        <w:rPr>
          <w:rFonts w:ascii="Times New Roman"/>
          <w:b/>
          <w:spacing w:val="51"/>
          <w:sz w:val="24"/>
        </w:rPr>
        <w:t xml:space="preserve"> </w:t>
      </w:r>
      <w:r w:rsidRPr="005560B5">
        <w:rPr>
          <w:rFonts w:ascii="Times New Roman"/>
          <w:b/>
          <w:spacing w:val="-1"/>
          <w:sz w:val="24"/>
        </w:rPr>
        <w:t>macroprudential</w:t>
      </w:r>
      <w:r w:rsidRPr="005560B5">
        <w:rPr>
          <w:rFonts w:ascii="Times New Roman"/>
          <w:b/>
          <w:spacing w:val="50"/>
          <w:sz w:val="24"/>
        </w:rPr>
        <w:t xml:space="preserve"> </w:t>
      </w:r>
      <w:r w:rsidRPr="005560B5">
        <w:rPr>
          <w:rFonts w:ascii="Times New Roman"/>
          <w:b/>
          <w:spacing w:val="-1"/>
          <w:sz w:val="24"/>
        </w:rPr>
        <w:t>measures</w:t>
      </w:r>
      <w:r w:rsidRPr="005560B5">
        <w:rPr>
          <w:rFonts w:ascii="Times New Roman"/>
          <w:b/>
          <w:spacing w:val="52"/>
          <w:sz w:val="24"/>
        </w:rPr>
        <w:t xml:space="preserve"> </w:t>
      </w:r>
      <w:r w:rsidRPr="005560B5">
        <w:rPr>
          <w:rFonts w:ascii="Times New Roman"/>
          <w:b/>
          <w:sz w:val="24"/>
        </w:rPr>
        <w:t>as</w:t>
      </w:r>
      <w:r w:rsidRPr="005560B5">
        <w:rPr>
          <w:rFonts w:ascii="Times New Roman"/>
          <w:b/>
          <w:spacing w:val="50"/>
          <w:sz w:val="24"/>
        </w:rPr>
        <w:t xml:space="preserve"> </w:t>
      </w:r>
      <w:r w:rsidRPr="005560B5">
        <w:rPr>
          <w:rFonts w:ascii="Times New Roman"/>
          <w:b/>
          <w:spacing w:val="-1"/>
          <w:sz w:val="24"/>
        </w:rPr>
        <w:t>used</w:t>
      </w:r>
      <w:r w:rsidRPr="005560B5">
        <w:rPr>
          <w:rFonts w:ascii="Times New Roman"/>
          <w:b/>
          <w:spacing w:val="50"/>
          <w:sz w:val="24"/>
        </w:rPr>
        <w:t xml:space="preserve"> </w:t>
      </w:r>
      <w:r w:rsidRPr="005560B5">
        <w:rPr>
          <w:rFonts w:ascii="Times New Roman"/>
          <w:b/>
          <w:sz w:val="24"/>
        </w:rPr>
        <w:t>by</w:t>
      </w:r>
      <w:r w:rsidRPr="005560B5">
        <w:rPr>
          <w:rFonts w:ascii="Times New Roman"/>
          <w:b/>
          <w:spacing w:val="50"/>
          <w:sz w:val="24"/>
        </w:rPr>
        <w:t xml:space="preserve"> </w:t>
      </w:r>
      <w:r w:rsidRPr="005560B5">
        <w:rPr>
          <w:rFonts w:ascii="Times New Roman"/>
          <w:b/>
          <w:spacing w:val="-1"/>
          <w:sz w:val="24"/>
        </w:rPr>
        <w:t>national</w:t>
      </w:r>
      <w:r w:rsidRPr="005560B5">
        <w:rPr>
          <w:rFonts w:ascii="Times New Roman"/>
          <w:b/>
          <w:spacing w:val="50"/>
          <w:sz w:val="24"/>
        </w:rPr>
        <w:t xml:space="preserve"> </w:t>
      </w:r>
      <w:r w:rsidRPr="005560B5">
        <w:rPr>
          <w:rFonts w:ascii="Times New Roman"/>
          <w:b/>
          <w:spacing w:val="-1"/>
          <w:sz w:val="24"/>
        </w:rPr>
        <w:t>authorities</w:t>
      </w:r>
      <w:r w:rsidRPr="005560B5">
        <w:rPr>
          <w:rFonts w:ascii="Times New Roman"/>
          <w:b/>
          <w:spacing w:val="67"/>
          <w:sz w:val="24"/>
        </w:rPr>
        <w:t xml:space="preserve"> </w:t>
      </w:r>
      <w:r w:rsidRPr="005560B5">
        <w:rPr>
          <w:rFonts w:ascii="Times New Roman"/>
          <w:b/>
          <w:spacing w:val="-1"/>
          <w:sz w:val="24"/>
        </w:rPr>
        <w:t>generally</w:t>
      </w:r>
      <w:r w:rsidRPr="005560B5">
        <w:rPr>
          <w:rFonts w:ascii="Times New Roman"/>
          <w:b/>
          <w:spacing w:val="14"/>
          <w:sz w:val="24"/>
        </w:rPr>
        <w:t xml:space="preserve"> </w:t>
      </w:r>
      <w:r w:rsidRPr="005560B5">
        <w:rPr>
          <w:rFonts w:ascii="Times New Roman"/>
          <w:b/>
          <w:spacing w:val="-1"/>
          <w:sz w:val="24"/>
        </w:rPr>
        <w:t>commensurate</w:t>
      </w:r>
      <w:r w:rsidRPr="005560B5">
        <w:rPr>
          <w:rFonts w:ascii="Times New Roman"/>
          <w:b/>
          <w:spacing w:val="13"/>
          <w:sz w:val="24"/>
        </w:rPr>
        <w:t xml:space="preserve"> </w:t>
      </w:r>
      <w:r w:rsidRPr="005560B5">
        <w:rPr>
          <w:rFonts w:ascii="Times New Roman"/>
          <w:b/>
          <w:sz w:val="24"/>
        </w:rPr>
        <w:t>with</w:t>
      </w:r>
      <w:r w:rsidRPr="005560B5">
        <w:rPr>
          <w:rFonts w:ascii="Times New Roman"/>
          <w:b/>
          <w:spacing w:val="14"/>
          <w:sz w:val="24"/>
        </w:rPr>
        <w:t xml:space="preserve"> </w:t>
      </w:r>
      <w:r w:rsidRPr="005560B5">
        <w:rPr>
          <w:rFonts w:ascii="Times New Roman"/>
          <w:b/>
          <w:spacing w:val="-1"/>
          <w:sz w:val="24"/>
        </w:rPr>
        <w:t>systemic</w:t>
      </w:r>
      <w:r w:rsidRPr="005560B5">
        <w:rPr>
          <w:rFonts w:ascii="Times New Roman"/>
          <w:b/>
          <w:spacing w:val="15"/>
          <w:sz w:val="24"/>
        </w:rPr>
        <w:t xml:space="preserve"> </w:t>
      </w:r>
      <w:r w:rsidRPr="005560B5">
        <w:rPr>
          <w:rFonts w:ascii="Times New Roman"/>
          <w:b/>
          <w:sz w:val="24"/>
        </w:rPr>
        <w:t>risks</w:t>
      </w:r>
      <w:r w:rsidRPr="005560B5">
        <w:rPr>
          <w:rFonts w:ascii="Times New Roman"/>
          <w:b/>
          <w:spacing w:val="14"/>
          <w:sz w:val="24"/>
        </w:rPr>
        <w:t xml:space="preserve"> </w:t>
      </w:r>
      <w:r w:rsidRPr="005560B5">
        <w:rPr>
          <w:rFonts w:ascii="Times New Roman"/>
          <w:b/>
          <w:sz w:val="24"/>
        </w:rPr>
        <w:t>in</w:t>
      </w:r>
      <w:r w:rsidRPr="005560B5">
        <w:rPr>
          <w:rFonts w:ascii="Times New Roman"/>
          <w:b/>
          <w:spacing w:val="15"/>
          <w:sz w:val="24"/>
        </w:rPr>
        <w:t xml:space="preserve"> </w:t>
      </w:r>
      <w:r w:rsidRPr="005560B5">
        <w:rPr>
          <w:rFonts w:ascii="Times New Roman"/>
          <w:b/>
          <w:sz w:val="24"/>
        </w:rPr>
        <w:t>a</w:t>
      </w:r>
      <w:r w:rsidRPr="005560B5">
        <w:rPr>
          <w:rFonts w:ascii="Times New Roman"/>
          <w:b/>
          <w:spacing w:val="14"/>
          <w:sz w:val="24"/>
        </w:rPr>
        <w:t xml:space="preserve"> </w:t>
      </w:r>
      <w:r w:rsidRPr="005560B5">
        <w:rPr>
          <w:rFonts w:ascii="Times New Roman"/>
          <w:b/>
          <w:sz w:val="24"/>
        </w:rPr>
        <w:t>given</w:t>
      </w:r>
      <w:r w:rsidRPr="005560B5">
        <w:rPr>
          <w:rFonts w:ascii="Times New Roman"/>
          <w:b/>
          <w:spacing w:val="17"/>
          <w:sz w:val="24"/>
        </w:rPr>
        <w:t xml:space="preserve"> </w:t>
      </w:r>
      <w:r w:rsidRPr="005560B5">
        <w:rPr>
          <w:rFonts w:ascii="Times New Roman"/>
          <w:b/>
          <w:spacing w:val="-1"/>
          <w:sz w:val="24"/>
        </w:rPr>
        <w:t>country,</w:t>
      </w:r>
      <w:r w:rsidRPr="005560B5">
        <w:rPr>
          <w:rFonts w:ascii="Times New Roman"/>
          <w:b/>
          <w:spacing w:val="14"/>
          <w:sz w:val="24"/>
        </w:rPr>
        <w:t xml:space="preserve"> </w:t>
      </w:r>
      <w:r w:rsidRPr="005560B5">
        <w:rPr>
          <w:rFonts w:ascii="Times New Roman"/>
          <w:b/>
          <w:sz w:val="24"/>
        </w:rPr>
        <w:t>or</w:t>
      </w:r>
      <w:r w:rsidRPr="005560B5">
        <w:rPr>
          <w:rFonts w:ascii="Times New Roman"/>
          <w:b/>
          <w:spacing w:val="15"/>
          <w:sz w:val="24"/>
        </w:rPr>
        <w:t xml:space="preserve"> </w:t>
      </w:r>
      <w:r w:rsidRPr="005560B5">
        <w:rPr>
          <w:rFonts w:ascii="Times New Roman"/>
          <w:b/>
          <w:sz w:val="24"/>
        </w:rPr>
        <w:t>do</w:t>
      </w:r>
      <w:r w:rsidRPr="005560B5">
        <w:rPr>
          <w:rFonts w:ascii="Times New Roman"/>
          <w:b/>
          <w:spacing w:val="14"/>
          <w:sz w:val="24"/>
        </w:rPr>
        <w:t xml:space="preserve"> </w:t>
      </w:r>
      <w:r w:rsidRPr="005560B5">
        <w:rPr>
          <w:rFonts w:ascii="Times New Roman"/>
          <w:b/>
          <w:sz w:val="24"/>
        </w:rPr>
        <w:t>you</w:t>
      </w:r>
      <w:r w:rsidRPr="005560B5">
        <w:rPr>
          <w:rFonts w:ascii="Times New Roman"/>
          <w:b/>
          <w:spacing w:val="14"/>
          <w:sz w:val="24"/>
        </w:rPr>
        <w:t xml:space="preserve"> </w:t>
      </w:r>
      <w:r w:rsidRPr="005560B5">
        <w:rPr>
          <w:rFonts w:ascii="Times New Roman"/>
          <w:b/>
          <w:spacing w:val="-1"/>
          <w:sz w:val="24"/>
        </w:rPr>
        <w:t>consider</w:t>
      </w:r>
      <w:r w:rsidRPr="005560B5">
        <w:rPr>
          <w:rFonts w:ascii="Times New Roman"/>
          <w:b/>
          <w:spacing w:val="67"/>
          <w:sz w:val="24"/>
        </w:rPr>
        <w:t xml:space="preserve"> </w:t>
      </w:r>
      <w:r w:rsidRPr="005560B5">
        <w:rPr>
          <w:rFonts w:ascii="Times New Roman"/>
          <w:b/>
          <w:sz w:val="24"/>
        </w:rPr>
        <w:t xml:space="preserve">that </w:t>
      </w:r>
      <w:r w:rsidRPr="005560B5">
        <w:rPr>
          <w:rFonts w:ascii="Times New Roman"/>
          <w:b/>
          <w:spacing w:val="-1"/>
          <w:sz w:val="24"/>
        </w:rPr>
        <w:t xml:space="preserve">there </w:t>
      </w:r>
      <w:r w:rsidRPr="005560B5">
        <w:rPr>
          <w:rFonts w:ascii="Times New Roman"/>
          <w:b/>
          <w:sz w:val="24"/>
        </w:rPr>
        <w:t>are</w:t>
      </w:r>
      <w:r w:rsidRPr="005560B5">
        <w:rPr>
          <w:rFonts w:ascii="Times New Roman"/>
          <w:b/>
          <w:spacing w:val="-1"/>
          <w:sz w:val="24"/>
        </w:rPr>
        <w:t xml:space="preserve"> </w:t>
      </w:r>
      <w:r w:rsidRPr="005560B5">
        <w:rPr>
          <w:rFonts w:ascii="Times New Roman"/>
          <w:b/>
          <w:sz w:val="24"/>
        </w:rPr>
        <w:t xml:space="preserve">unjustified disparities </w:t>
      </w:r>
      <w:r w:rsidRPr="005560B5">
        <w:rPr>
          <w:rFonts w:ascii="Times New Roman"/>
          <w:b/>
          <w:spacing w:val="-1"/>
          <w:sz w:val="24"/>
        </w:rPr>
        <w:t>across</w:t>
      </w:r>
      <w:r w:rsidRPr="005560B5">
        <w:rPr>
          <w:rFonts w:ascii="Times New Roman"/>
          <w:b/>
          <w:sz w:val="24"/>
        </w:rPr>
        <w:t xml:space="preserve"> </w:t>
      </w:r>
      <w:r w:rsidRPr="005560B5">
        <w:rPr>
          <w:rFonts w:ascii="Times New Roman"/>
          <w:b/>
          <w:spacing w:val="-1"/>
          <w:sz w:val="24"/>
        </w:rPr>
        <w:t>countries?</w:t>
      </w:r>
    </w:p>
    <w:p w14:paraId="5A3ABEEB" w14:textId="77777777" w:rsidR="00007EA8" w:rsidRDefault="00007EA8">
      <w:pPr>
        <w:spacing w:before="5"/>
        <w:rPr>
          <w:rFonts w:ascii="Times New Roman" w:eastAsia="Times New Roman" w:hAnsi="Times New Roman" w:cs="Times New Roman"/>
          <w:b/>
          <w:bCs/>
          <w:sz w:val="20"/>
          <w:szCs w:val="20"/>
        </w:rPr>
      </w:pPr>
    </w:p>
    <w:p w14:paraId="1ABB25AD" w14:textId="77777777" w:rsidR="00007EA8" w:rsidRDefault="00BA6EEA">
      <w:pPr>
        <w:pStyle w:val="Zkladntext"/>
        <w:jc w:val="both"/>
      </w:pPr>
      <w:r>
        <w:t>(1 =</w:t>
      </w:r>
      <w:r>
        <w:rPr>
          <w:spacing w:val="-2"/>
        </w:rPr>
        <w:t xml:space="preserve"> </w:t>
      </w:r>
      <w:r>
        <w:t>highly</w:t>
      </w:r>
      <w:r>
        <w:rPr>
          <w:spacing w:val="-5"/>
        </w:rPr>
        <w:t xml:space="preserve"> </w:t>
      </w:r>
      <w:r>
        <w:rPr>
          <w:spacing w:val="-1"/>
        </w:rPr>
        <w:t>disparate,</w:t>
      </w:r>
      <w:r>
        <w:t xml:space="preserve"> 5</w:t>
      </w:r>
      <w:r>
        <w:rPr>
          <w:spacing w:val="1"/>
        </w:rPr>
        <w:t xml:space="preserve"> </w:t>
      </w:r>
      <w:r>
        <w:t>=</w:t>
      </w:r>
      <w:r>
        <w:rPr>
          <w:spacing w:val="1"/>
        </w:rPr>
        <w:t xml:space="preserve"> </w:t>
      </w:r>
      <w:r>
        <w:t>fully</w:t>
      </w:r>
      <w:r>
        <w:rPr>
          <w:spacing w:val="-5"/>
        </w:rPr>
        <w:t xml:space="preserve"> </w:t>
      </w:r>
      <w:r>
        <w:rPr>
          <w:spacing w:val="-1"/>
        </w:rPr>
        <w:t>commensurate)</w:t>
      </w:r>
    </w:p>
    <w:p w14:paraId="18A10B55" w14:textId="77777777" w:rsidR="00007EA8" w:rsidRDefault="00007EA8">
      <w:pPr>
        <w:spacing w:before="10"/>
        <w:rPr>
          <w:rFonts w:ascii="Times New Roman" w:eastAsia="Times New Roman" w:hAnsi="Times New Roman" w:cs="Times New Roman"/>
          <w:sz w:val="20"/>
          <w:szCs w:val="20"/>
        </w:rPr>
      </w:pPr>
    </w:p>
    <w:p w14:paraId="753C792B" w14:textId="77777777" w:rsidR="00007EA8" w:rsidRDefault="00BA6EEA">
      <w:pPr>
        <w:pStyle w:val="Zkladntext"/>
        <w:tabs>
          <w:tab w:val="left" w:pos="1546"/>
          <w:tab w:val="left" w:pos="2987"/>
          <w:tab w:val="left" w:pos="3707"/>
        </w:tabs>
        <w:jc w:val="both"/>
        <w:rPr>
          <w:rFonts w:cs="Times New Roman"/>
        </w:rPr>
      </w:pPr>
      <w:r>
        <w:t xml:space="preserve">1        </w:t>
      </w:r>
      <w:r>
        <w:rPr>
          <w:spacing w:val="59"/>
        </w:rPr>
        <w:t xml:space="preserve"> </w:t>
      </w:r>
      <w:r>
        <w:t>2</w:t>
      </w:r>
      <w:r>
        <w:tab/>
      </w:r>
      <w:r w:rsidRPr="00BA6EEA">
        <w:rPr>
          <w:b/>
          <w:color w:val="FF0000"/>
        </w:rPr>
        <w:t>3</w:t>
      </w:r>
      <w:r>
        <w:t xml:space="preserve">          4</w:t>
      </w:r>
      <w:r>
        <w:tab/>
        <w:t>5</w:t>
      </w:r>
      <w:r>
        <w:tab/>
      </w:r>
      <w:r>
        <w:rPr>
          <w:rFonts w:cs="Times New Roman"/>
          <w:spacing w:val="-1"/>
        </w:rPr>
        <w:t>Don’t</w:t>
      </w:r>
      <w:r>
        <w:rPr>
          <w:rFonts w:cs="Times New Roman"/>
        </w:rPr>
        <w:t xml:space="preserve"> know/no opinion</w:t>
      </w:r>
    </w:p>
    <w:p w14:paraId="2C0156CA" w14:textId="77777777" w:rsidR="00007EA8" w:rsidRDefault="00007EA8">
      <w:pPr>
        <w:spacing w:before="3"/>
        <w:rPr>
          <w:rFonts w:ascii="Times New Roman" w:eastAsia="Times New Roman" w:hAnsi="Times New Roman" w:cs="Times New Roman"/>
          <w:sz w:val="21"/>
          <w:szCs w:val="21"/>
        </w:rPr>
      </w:pPr>
    </w:p>
    <w:p w14:paraId="4A6B5A13" w14:textId="77777777" w:rsidR="00007EA8" w:rsidRDefault="00BA6EEA">
      <w:pPr>
        <w:pStyle w:val="Nadpis1"/>
        <w:ind w:right="126"/>
        <w:jc w:val="both"/>
        <w:rPr>
          <w:b w:val="0"/>
          <w:bCs w:val="0"/>
        </w:rPr>
      </w:pPr>
      <w:r>
        <w:rPr>
          <w:spacing w:val="-1"/>
        </w:rPr>
        <w:t>Please</w:t>
      </w:r>
      <w:r>
        <w:rPr>
          <w:spacing w:val="6"/>
        </w:rPr>
        <w:t xml:space="preserve"> </w:t>
      </w:r>
      <w:r>
        <w:rPr>
          <w:spacing w:val="-1"/>
        </w:rPr>
        <w:t>explain</w:t>
      </w:r>
      <w:r>
        <w:rPr>
          <w:spacing w:val="7"/>
        </w:rPr>
        <w:t xml:space="preserve"> </w:t>
      </w:r>
      <w:r>
        <w:t>your</w:t>
      </w:r>
      <w:r>
        <w:rPr>
          <w:spacing w:val="6"/>
        </w:rPr>
        <w:t xml:space="preserve"> </w:t>
      </w:r>
      <w:r>
        <w:rPr>
          <w:spacing w:val="-1"/>
        </w:rPr>
        <w:t>answer</w:t>
      </w:r>
      <w:r>
        <w:rPr>
          <w:spacing w:val="6"/>
        </w:rPr>
        <w:t xml:space="preserve"> </w:t>
      </w:r>
      <w:r>
        <w:t>to</w:t>
      </w:r>
      <w:r>
        <w:rPr>
          <w:spacing w:val="6"/>
        </w:rPr>
        <w:t xml:space="preserve"> </w:t>
      </w:r>
      <w:r>
        <w:rPr>
          <w:spacing w:val="-1"/>
        </w:rPr>
        <w:t>question</w:t>
      </w:r>
      <w:r>
        <w:rPr>
          <w:spacing w:val="7"/>
        </w:rPr>
        <w:t xml:space="preserve"> </w:t>
      </w:r>
      <w:r>
        <w:t>9,</w:t>
      </w:r>
      <w:r>
        <w:rPr>
          <w:spacing w:val="4"/>
        </w:rPr>
        <w:t xml:space="preserve"> </w:t>
      </w:r>
      <w:r>
        <w:rPr>
          <w:spacing w:val="-1"/>
        </w:rPr>
        <w:t>providing</w:t>
      </w:r>
      <w:r>
        <w:rPr>
          <w:spacing w:val="6"/>
        </w:rPr>
        <w:t xml:space="preserve"> </w:t>
      </w:r>
      <w:r>
        <w:rPr>
          <w:spacing w:val="-1"/>
        </w:rPr>
        <w:t>supportive</w:t>
      </w:r>
      <w:r>
        <w:rPr>
          <w:spacing w:val="5"/>
        </w:rPr>
        <w:t xml:space="preserve"> </w:t>
      </w:r>
      <w:r>
        <w:rPr>
          <w:spacing w:val="-1"/>
        </w:rPr>
        <w:t>evidence</w:t>
      </w:r>
      <w:r>
        <w:rPr>
          <w:spacing w:val="6"/>
        </w:rPr>
        <w:t xml:space="preserve"> </w:t>
      </w:r>
      <w:r>
        <w:t>on</w:t>
      </w:r>
      <w:r>
        <w:rPr>
          <w:spacing w:val="7"/>
        </w:rPr>
        <w:t xml:space="preserve"> </w:t>
      </w:r>
      <w:r>
        <w:rPr>
          <w:spacing w:val="-1"/>
        </w:rPr>
        <w:t>possible</w:t>
      </w:r>
      <w:r>
        <w:rPr>
          <w:spacing w:val="81"/>
        </w:rPr>
        <w:t xml:space="preserve"> </w:t>
      </w:r>
      <w:r>
        <w:rPr>
          <w:spacing w:val="-1"/>
        </w:rPr>
        <w:lastRenderedPageBreak/>
        <w:t>disparities</w:t>
      </w:r>
      <w:r>
        <w:t xml:space="preserve"> and their</w:t>
      </w:r>
      <w:r>
        <w:rPr>
          <w:spacing w:val="-2"/>
        </w:rPr>
        <w:t xml:space="preserve"> </w:t>
      </w:r>
      <w:r>
        <w:rPr>
          <w:spacing w:val="-1"/>
        </w:rPr>
        <w:t>likely</w:t>
      </w:r>
      <w:r>
        <w:t xml:space="preserve"> </w:t>
      </w:r>
      <w:r>
        <w:rPr>
          <w:spacing w:val="-1"/>
        </w:rPr>
        <w:t>impact</w:t>
      </w:r>
      <w:r>
        <w:t xml:space="preserve"> on the internal</w:t>
      </w:r>
      <w:r>
        <w:rPr>
          <w:spacing w:val="3"/>
        </w:rPr>
        <w:t xml:space="preserve"> </w:t>
      </w:r>
      <w:r>
        <w:rPr>
          <w:spacing w:val="-1"/>
        </w:rPr>
        <w:t>market:</w:t>
      </w:r>
    </w:p>
    <w:p w14:paraId="136B6AD0" w14:textId="77777777" w:rsidR="00007EA8" w:rsidRDefault="00007EA8">
      <w:pPr>
        <w:spacing w:before="5"/>
        <w:rPr>
          <w:rFonts w:ascii="Times New Roman" w:eastAsia="Times New Roman" w:hAnsi="Times New Roman" w:cs="Times New Roman"/>
          <w:b/>
          <w:bCs/>
          <w:sz w:val="20"/>
          <w:szCs w:val="20"/>
        </w:rPr>
      </w:pPr>
    </w:p>
    <w:p w14:paraId="1AED7439" w14:textId="78FD2487" w:rsidR="00007EA8" w:rsidRDefault="00611C26">
      <w:pPr>
        <w:pStyle w:val="Zkladntext"/>
        <w:ind w:right="124"/>
        <w:jc w:val="both"/>
      </w:pPr>
      <w:r w:rsidRPr="00611C26">
        <w:t xml:space="preserve">The CNB </w:t>
      </w:r>
      <w:r w:rsidR="008E6E1F">
        <w:t>consider</w:t>
      </w:r>
      <w:r w:rsidR="00C20439">
        <w:t>s</w:t>
      </w:r>
      <w:r w:rsidR="008E6E1F">
        <w:t xml:space="preserve"> </w:t>
      </w:r>
      <w:r w:rsidR="009F67A7">
        <w:t xml:space="preserve">the </w:t>
      </w:r>
      <w:r w:rsidR="008E6E1F">
        <w:t xml:space="preserve">macroprudential policy of national authorities </w:t>
      </w:r>
      <w:r w:rsidR="009F67A7">
        <w:t xml:space="preserve">to be </w:t>
      </w:r>
      <w:r w:rsidR="008E6E1F">
        <w:t xml:space="preserve">generally commensurate with </w:t>
      </w:r>
      <w:r w:rsidR="009F67A7">
        <w:t xml:space="preserve">the </w:t>
      </w:r>
      <w:r w:rsidR="008E6E1F">
        <w:t>systemic risks</w:t>
      </w:r>
      <w:r w:rsidR="009F67A7">
        <w:t xml:space="preserve"> </w:t>
      </w:r>
      <w:r w:rsidR="004B0C50">
        <w:t>in the given</w:t>
      </w:r>
      <w:r w:rsidR="009F67A7">
        <w:t xml:space="preserve"> country</w:t>
      </w:r>
      <w:r w:rsidR="008E6E1F">
        <w:t xml:space="preserve">, but </w:t>
      </w:r>
      <w:r w:rsidR="009F67A7">
        <w:t xml:space="preserve">the </w:t>
      </w:r>
      <w:r w:rsidR="008E6E1F">
        <w:t xml:space="preserve">economic environment, </w:t>
      </w:r>
      <w:r w:rsidR="009F67A7">
        <w:t xml:space="preserve">along with </w:t>
      </w:r>
      <w:r w:rsidR="008E6E1F">
        <w:t>institutional and operational challenges</w:t>
      </w:r>
      <w:r w:rsidR="009F67A7">
        <w:t>,</w:t>
      </w:r>
      <w:r w:rsidR="008E6E1F">
        <w:t xml:space="preserve"> </w:t>
      </w:r>
      <w:r w:rsidR="002313A9">
        <w:t xml:space="preserve">can </w:t>
      </w:r>
      <w:r w:rsidR="00E94236">
        <w:t xml:space="preserve">exert some </w:t>
      </w:r>
      <w:r w:rsidR="00E94236" w:rsidRPr="00A102D3">
        <w:t>pressure</w:t>
      </w:r>
      <w:r w:rsidR="008E6E1F" w:rsidRPr="00A102D3">
        <w:t xml:space="preserve"> towards</w:t>
      </w:r>
      <w:r w:rsidRPr="00A102D3">
        <w:t xml:space="preserve"> inaction bias</w:t>
      </w:r>
      <w:r w:rsidR="00BA6EEA">
        <w:t>.</w:t>
      </w:r>
    </w:p>
    <w:p w14:paraId="22906D33" w14:textId="77777777" w:rsidR="00007EA8" w:rsidRDefault="00007EA8">
      <w:pPr>
        <w:spacing w:before="4"/>
        <w:rPr>
          <w:rFonts w:ascii="Times New Roman" w:eastAsia="Times New Roman" w:hAnsi="Times New Roman" w:cs="Times New Roman"/>
          <w:sz w:val="21"/>
          <w:szCs w:val="21"/>
        </w:rPr>
      </w:pPr>
    </w:p>
    <w:p w14:paraId="19BA03BD" w14:textId="77777777" w:rsidR="00007EA8" w:rsidRDefault="00BA6EEA">
      <w:pPr>
        <w:pStyle w:val="Nadpis1"/>
        <w:ind w:right="121" w:firstLine="60"/>
        <w:jc w:val="both"/>
        <w:rPr>
          <w:spacing w:val="-1"/>
        </w:rPr>
      </w:pPr>
      <w:r>
        <w:t>Question</w:t>
      </w:r>
      <w:r>
        <w:rPr>
          <w:spacing w:val="24"/>
        </w:rPr>
        <w:t xml:space="preserve"> </w:t>
      </w:r>
      <w:r>
        <w:t>10:</w:t>
      </w:r>
      <w:r>
        <w:rPr>
          <w:spacing w:val="23"/>
        </w:rPr>
        <w:t xml:space="preserve"> </w:t>
      </w:r>
      <w:r>
        <w:t>Has</w:t>
      </w:r>
      <w:r>
        <w:rPr>
          <w:spacing w:val="24"/>
        </w:rPr>
        <w:t xml:space="preserve"> </w:t>
      </w:r>
      <w:r>
        <w:t>the</w:t>
      </w:r>
      <w:r>
        <w:rPr>
          <w:spacing w:val="20"/>
        </w:rPr>
        <w:t xml:space="preserve"> </w:t>
      </w:r>
      <w:r>
        <w:rPr>
          <w:spacing w:val="-1"/>
        </w:rPr>
        <w:t>oversight</w:t>
      </w:r>
      <w:r>
        <w:rPr>
          <w:spacing w:val="23"/>
        </w:rPr>
        <w:t xml:space="preserve"> </w:t>
      </w:r>
      <w:r>
        <w:t>of</w:t>
      </w:r>
      <w:r>
        <w:rPr>
          <w:spacing w:val="25"/>
        </w:rPr>
        <w:t xml:space="preserve"> </w:t>
      </w:r>
      <w:r>
        <w:rPr>
          <w:spacing w:val="-1"/>
        </w:rPr>
        <w:t>national</w:t>
      </w:r>
      <w:r>
        <w:rPr>
          <w:spacing w:val="21"/>
        </w:rPr>
        <w:t xml:space="preserve"> </w:t>
      </w:r>
      <w:r>
        <w:rPr>
          <w:spacing w:val="-1"/>
        </w:rPr>
        <w:t>macroprudential</w:t>
      </w:r>
      <w:r>
        <w:rPr>
          <w:spacing w:val="24"/>
        </w:rPr>
        <w:t xml:space="preserve"> </w:t>
      </w:r>
      <w:r>
        <w:rPr>
          <w:spacing w:val="-1"/>
        </w:rPr>
        <w:t>policies</w:t>
      </w:r>
      <w:r>
        <w:rPr>
          <w:spacing w:val="23"/>
        </w:rPr>
        <w:t xml:space="preserve"> </w:t>
      </w:r>
      <w:r>
        <w:rPr>
          <w:spacing w:val="-1"/>
        </w:rPr>
        <w:t>through</w:t>
      </w:r>
      <w:r>
        <w:rPr>
          <w:spacing w:val="67"/>
        </w:rPr>
        <w:t xml:space="preserve"> </w:t>
      </w:r>
      <w:r>
        <w:t>notification,</w:t>
      </w:r>
      <w:r>
        <w:rPr>
          <w:spacing w:val="30"/>
        </w:rPr>
        <w:t xml:space="preserve"> </w:t>
      </w:r>
      <w:r>
        <w:rPr>
          <w:spacing w:val="-1"/>
        </w:rPr>
        <w:t>assessment</w:t>
      </w:r>
      <w:r>
        <w:rPr>
          <w:spacing w:val="30"/>
        </w:rPr>
        <w:t xml:space="preserve"> </w:t>
      </w:r>
      <w:r>
        <w:t>and</w:t>
      </w:r>
      <w:r>
        <w:rPr>
          <w:spacing w:val="31"/>
        </w:rPr>
        <w:t xml:space="preserve"> </w:t>
      </w:r>
      <w:r>
        <w:rPr>
          <w:spacing w:val="-1"/>
        </w:rPr>
        <w:t>authorisation</w:t>
      </w:r>
      <w:r>
        <w:rPr>
          <w:spacing w:val="32"/>
        </w:rPr>
        <w:t xml:space="preserve"> </w:t>
      </w:r>
      <w:r>
        <w:rPr>
          <w:spacing w:val="-1"/>
        </w:rPr>
        <w:t>procedures</w:t>
      </w:r>
      <w:r>
        <w:rPr>
          <w:spacing w:val="31"/>
        </w:rPr>
        <w:t xml:space="preserve"> </w:t>
      </w:r>
      <w:r>
        <w:t>been</w:t>
      </w:r>
      <w:r>
        <w:rPr>
          <w:spacing w:val="31"/>
        </w:rPr>
        <w:t xml:space="preserve"> </w:t>
      </w:r>
      <w:r>
        <w:rPr>
          <w:spacing w:val="-1"/>
        </w:rPr>
        <w:t>proportionate</w:t>
      </w:r>
      <w:r>
        <w:rPr>
          <w:spacing w:val="29"/>
        </w:rPr>
        <w:t xml:space="preserve"> </w:t>
      </w:r>
      <w:r>
        <w:t>and</w:t>
      </w:r>
      <w:r>
        <w:rPr>
          <w:spacing w:val="81"/>
        </w:rPr>
        <w:t xml:space="preserve"> </w:t>
      </w:r>
      <w:r>
        <w:rPr>
          <w:spacing w:val="-1"/>
        </w:rPr>
        <w:t>effective</w:t>
      </w:r>
      <w:r>
        <w:rPr>
          <w:spacing w:val="8"/>
        </w:rPr>
        <w:t xml:space="preserve"> </w:t>
      </w:r>
      <w:r>
        <w:t>in</w:t>
      </w:r>
      <w:r>
        <w:rPr>
          <w:spacing w:val="10"/>
        </w:rPr>
        <w:t xml:space="preserve"> </w:t>
      </w:r>
      <w:r>
        <w:rPr>
          <w:spacing w:val="-1"/>
        </w:rPr>
        <w:t>preventing</w:t>
      </w:r>
      <w:r>
        <w:rPr>
          <w:spacing w:val="9"/>
        </w:rPr>
        <w:t xml:space="preserve"> </w:t>
      </w:r>
      <w:r>
        <w:t>an</w:t>
      </w:r>
      <w:r>
        <w:rPr>
          <w:spacing w:val="10"/>
        </w:rPr>
        <w:t xml:space="preserve"> </w:t>
      </w:r>
      <w:r>
        <w:rPr>
          <w:spacing w:val="-1"/>
        </w:rPr>
        <w:t>excessive</w:t>
      </w:r>
      <w:r>
        <w:rPr>
          <w:spacing w:val="8"/>
        </w:rPr>
        <w:t xml:space="preserve"> </w:t>
      </w:r>
      <w:r>
        <w:t>use</w:t>
      </w:r>
      <w:r>
        <w:rPr>
          <w:spacing w:val="8"/>
        </w:rPr>
        <w:t xml:space="preserve"> </w:t>
      </w:r>
      <w:r>
        <w:t>of</w:t>
      </w:r>
      <w:r>
        <w:rPr>
          <w:spacing w:val="10"/>
        </w:rPr>
        <w:t xml:space="preserve"> </w:t>
      </w:r>
      <w:r>
        <w:rPr>
          <w:spacing w:val="-1"/>
        </w:rPr>
        <w:t>macroprudential</w:t>
      </w:r>
      <w:r>
        <w:rPr>
          <w:spacing w:val="9"/>
        </w:rPr>
        <w:t xml:space="preserve"> </w:t>
      </w:r>
      <w:r>
        <w:t>tools</w:t>
      </w:r>
      <w:r>
        <w:rPr>
          <w:spacing w:val="9"/>
        </w:rPr>
        <w:t xml:space="preserve"> </w:t>
      </w:r>
      <w:r>
        <w:t>and</w:t>
      </w:r>
      <w:r>
        <w:rPr>
          <w:spacing w:val="7"/>
        </w:rPr>
        <w:t xml:space="preserve"> </w:t>
      </w:r>
      <w:r>
        <w:rPr>
          <w:spacing w:val="-1"/>
        </w:rPr>
        <w:t>undue</w:t>
      </w:r>
      <w:r>
        <w:rPr>
          <w:spacing w:val="8"/>
        </w:rPr>
        <w:t xml:space="preserve"> </w:t>
      </w:r>
      <w:r>
        <w:rPr>
          <w:spacing w:val="-1"/>
        </w:rPr>
        <w:t>market</w:t>
      </w:r>
      <w:r>
        <w:rPr>
          <w:spacing w:val="75"/>
        </w:rPr>
        <w:t xml:space="preserve"> </w:t>
      </w:r>
      <w:r>
        <w:rPr>
          <w:spacing w:val="-1"/>
        </w:rPr>
        <w:t>fragmentation?</w:t>
      </w:r>
    </w:p>
    <w:p w14:paraId="102E24B5" w14:textId="77777777" w:rsidR="00BA6EEA" w:rsidRDefault="00BA6EEA">
      <w:pPr>
        <w:pStyle w:val="Nadpis1"/>
        <w:ind w:right="121" w:firstLine="60"/>
        <w:jc w:val="both"/>
        <w:rPr>
          <w:spacing w:val="-1"/>
        </w:rPr>
      </w:pPr>
    </w:p>
    <w:p w14:paraId="5542EC53" w14:textId="77777777" w:rsidR="00BA6EEA" w:rsidRDefault="00BA6EEA">
      <w:pPr>
        <w:pStyle w:val="Nadpis1"/>
        <w:ind w:right="121" w:firstLine="60"/>
        <w:jc w:val="both"/>
        <w:rPr>
          <w:spacing w:val="-1"/>
        </w:rPr>
      </w:pPr>
    </w:p>
    <w:p w14:paraId="03710B51" w14:textId="77777777" w:rsidR="00007EA8" w:rsidRDefault="00007EA8">
      <w:pPr>
        <w:spacing w:before="5"/>
        <w:rPr>
          <w:rFonts w:ascii="Times New Roman" w:eastAsia="Times New Roman" w:hAnsi="Times New Roman" w:cs="Times New Roman"/>
          <w:b/>
          <w:bCs/>
          <w:sz w:val="20"/>
          <w:szCs w:val="20"/>
        </w:rPr>
      </w:pPr>
    </w:p>
    <w:p w14:paraId="22CBC9C4" w14:textId="77777777" w:rsidR="00007EA8" w:rsidRDefault="00BA6EEA">
      <w:pPr>
        <w:pStyle w:val="Zkladntext"/>
        <w:jc w:val="both"/>
      </w:pPr>
      <w:r>
        <w:t>(1 =</w:t>
      </w:r>
      <w:r>
        <w:rPr>
          <w:spacing w:val="-2"/>
        </w:rPr>
        <w:t xml:space="preserve"> </w:t>
      </w:r>
      <w:r>
        <w:t>highly</w:t>
      </w:r>
      <w:r>
        <w:rPr>
          <w:spacing w:val="-5"/>
        </w:rPr>
        <w:t xml:space="preserve"> </w:t>
      </w:r>
      <w:r>
        <w:rPr>
          <w:spacing w:val="-1"/>
        </w:rPr>
        <w:t>ineffective,</w:t>
      </w:r>
      <w:r>
        <w:t xml:space="preserve"> 5</w:t>
      </w:r>
      <w:r>
        <w:rPr>
          <w:spacing w:val="2"/>
        </w:rPr>
        <w:t xml:space="preserve"> </w:t>
      </w:r>
      <w:r>
        <w:t>=</w:t>
      </w:r>
      <w:r>
        <w:rPr>
          <w:spacing w:val="-1"/>
        </w:rPr>
        <w:t xml:space="preserve"> </w:t>
      </w:r>
      <w:r>
        <w:t>highly</w:t>
      </w:r>
      <w:r>
        <w:rPr>
          <w:spacing w:val="-5"/>
        </w:rPr>
        <w:t xml:space="preserve"> </w:t>
      </w:r>
      <w:r>
        <w:rPr>
          <w:spacing w:val="-1"/>
        </w:rPr>
        <w:t>effective)</w:t>
      </w:r>
    </w:p>
    <w:p w14:paraId="7F082589" w14:textId="77777777" w:rsidR="00007EA8" w:rsidRDefault="00007EA8">
      <w:pPr>
        <w:spacing w:before="10"/>
        <w:rPr>
          <w:rFonts w:ascii="Times New Roman" w:eastAsia="Times New Roman" w:hAnsi="Times New Roman" w:cs="Times New Roman"/>
          <w:sz w:val="20"/>
          <w:szCs w:val="20"/>
        </w:rPr>
      </w:pPr>
    </w:p>
    <w:p w14:paraId="769507F4" w14:textId="77777777" w:rsidR="00007EA8" w:rsidRPr="00240120" w:rsidRDefault="00BA6EEA">
      <w:pPr>
        <w:pStyle w:val="Zkladntext"/>
        <w:tabs>
          <w:tab w:val="left" w:pos="1546"/>
          <w:tab w:val="left" w:pos="2987"/>
          <w:tab w:val="left" w:pos="3707"/>
        </w:tabs>
        <w:jc w:val="both"/>
        <w:rPr>
          <w:rFonts w:cs="Times New Roman"/>
        </w:rPr>
      </w:pPr>
      <w:r>
        <w:t xml:space="preserve">1        </w:t>
      </w:r>
      <w:r>
        <w:rPr>
          <w:spacing w:val="59"/>
        </w:rPr>
        <w:t xml:space="preserve"> </w:t>
      </w:r>
      <w:r>
        <w:t>2</w:t>
      </w:r>
      <w:r>
        <w:tab/>
        <w:t xml:space="preserve">3         </w:t>
      </w:r>
      <w:r w:rsidRPr="00BA6EEA">
        <w:rPr>
          <w:b/>
          <w:color w:val="FF0000"/>
        </w:rPr>
        <w:t xml:space="preserve"> </w:t>
      </w:r>
      <w:r w:rsidRPr="007C04E2">
        <w:t>4</w:t>
      </w:r>
      <w:r w:rsidRPr="00240120">
        <w:tab/>
      </w:r>
      <w:r w:rsidRPr="004D0F53">
        <w:rPr>
          <w:b/>
          <w:color w:val="FF0000"/>
        </w:rPr>
        <w:t>5</w:t>
      </w:r>
      <w:r w:rsidRPr="00240120">
        <w:tab/>
      </w:r>
      <w:r w:rsidRPr="004D0F53">
        <w:rPr>
          <w:rFonts w:cs="Times New Roman"/>
          <w:spacing w:val="-1"/>
        </w:rPr>
        <w:t>Don’t</w:t>
      </w:r>
      <w:r w:rsidRPr="004D0F53">
        <w:rPr>
          <w:rFonts w:cs="Times New Roman"/>
        </w:rPr>
        <w:t xml:space="preserve"> know/no opinion</w:t>
      </w:r>
    </w:p>
    <w:p w14:paraId="4E5F2057" w14:textId="77777777" w:rsidR="00007EA8" w:rsidRPr="00806ADC" w:rsidRDefault="00007EA8">
      <w:pPr>
        <w:spacing w:before="3"/>
        <w:rPr>
          <w:rFonts w:ascii="Times New Roman" w:eastAsia="Times New Roman" w:hAnsi="Times New Roman" w:cs="Times New Roman"/>
          <w:sz w:val="21"/>
          <w:szCs w:val="21"/>
        </w:rPr>
      </w:pPr>
    </w:p>
    <w:p w14:paraId="32687775" w14:textId="77777777" w:rsidR="00007EA8" w:rsidRDefault="00BA6EEA">
      <w:pPr>
        <w:pStyle w:val="Nadpis1"/>
        <w:ind w:right="122"/>
        <w:jc w:val="both"/>
        <w:rPr>
          <w:b w:val="0"/>
          <w:bCs w:val="0"/>
        </w:rPr>
      </w:pPr>
      <w:r>
        <w:rPr>
          <w:spacing w:val="-1"/>
        </w:rPr>
        <w:t>Please</w:t>
      </w:r>
      <w:r>
        <w:rPr>
          <w:spacing w:val="18"/>
        </w:rPr>
        <w:t xml:space="preserve"> </w:t>
      </w:r>
      <w:r>
        <w:rPr>
          <w:spacing w:val="-1"/>
        </w:rPr>
        <w:t>explain</w:t>
      </w:r>
      <w:r>
        <w:rPr>
          <w:spacing w:val="19"/>
        </w:rPr>
        <w:t xml:space="preserve"> </w:t>
      </w:r>
      <w:r>
        <w:t>your</w:t>
      </w:r>
      <w:r>
        <w:rPr>
          <w:spacing w:val="18"/>
        </w:rPr>
        <w:t xml:space="preserve"> </w:t>
      </w:r>
      <w:r>
        <w:t>answer</w:t>
      </w:r>
      <w:r>
        <w:rPr>
          <w:spacing w:val="18"/>
        </w:rPr>
        <w:t xml:space="preserve"> </w:t>
      </w:r>
      <w:r>
        <w:t>to</w:t>
      </w:r>
      <w:r>
        <w:rPr>
          <w:spacing w:val="18"/>
        </w:rPr>
        <w:t xml:space="preserve"> </w:t>
      </w:r>
      <w:r>
        <w:rPr>
          <w:spacing w:val="-1"/>
        </w:rPr>
        <w:t>question</w:t>
      </w:r>
      <w:r>
        <w:rPr>
          <w:spacing w:val="19"/>
        </w:rPr>
        <w:t xml:space="preserve"> </w:t>
      </w:r>
      <w:r>
        <w:t>10,</w:t>
      </w:r>
      <w:r>
        <w:rPr>
          <w:spacing w:val="18"/>
        </w:rPr>
        <w:t xml:space="preserve"> </w:t>
      </w:r>
      <w:r>
        <w:t>taking</w:t>
      </w:r>
      <w:r>
        <w:rPr>
          <w:spacing w:val="18"/>
        </w:rPr>
        <w:t xml:space="preserve"> </w:t>
      </w:r>
      <w:r>
        <w:rPr>
          <w:spacing w:val="1"/>
        </w:rPr>
        <w:t>also</w:t>
      </w:r>
      <w:r>
        <w:rPr>
          <w:spacing w:val="18"/>
        </w:rPr>
        <w:t xml:space="preserve"> </w:t>
      </w:r>
      <w:r>
        <w:t>into</w:t>
      </w:r>
      <w:r>
        <w:rPr>
          <w:spacing w:val="18"/>
        </w:rPr>
        <w:t xml:space="preserve"> </w:t>
      </w:r>
      <w:r>
        <w:rPr>
          <w:spacing w:val="-1"/>
        </w:rPr>
        <w:t>account</w:t>
      </w:r>
      <w:r>
        <w:rPr>
          <w:spacing w:val="18"/>
        </w:rPr>
        <w:t xml:space="preserve"> </w:t>
      </w:r>
      <w:r>
        <w:t>the</w:t>
      </w:r>
      <w:r>
        <w:rPr>
          <w:spacing w:val="18"/>
        </w:rPr>
        <w:t xml:space="preserve"> </w:t>
      </w:r>
      <w:r>
        <w:rPr>
          <w:spacing w:val="-1"/>
        </w:rPr>
        <w:t>complexity</w:t>
      </w:r>
      <w:r>
        <w:rPr>
          <w:spacing w:val="71"/>
        </w:rPr>
        <w:t xml:space="preserve"> </w:t>
      </w:r>
      <w:r>
        <w:t>of</w:t>
      </w:r>
      <w:r>
        <w:rPr>
          <w:spacing w:val="25"/>
        </w:rPr>
        <w:t xml:space="preserve"> </w:t>
      </w:r>
      <w:r>
        <w:rPr>
          <w:spacing w:val="-1"/>
        </w:rPr>
        <w:t>procedures</w:t>
      </w:r>
      <w:r>
        <w:rPr>
          <w:spacing w:val="24"/>
        </w:rPr>
        <w:t xml:space="preserve"> </w:t>
      </w:r>
      <w:r>
        <w:t>and</w:t>
      </w:r>
      <w:r>
        <w:rPr>
          <w:spacing w:val="24"/>
        </w:rPr>
        <w:t xml:space="preserve"> </w:t>
      </w:r>
      <w:r>
        <w:rPr>
          <w:spacing w:val="-1"/>
        </w:rPr>
        <w:t>related</w:t>
      </w:r>
      <w:r>
        <w:rPr>
          <w:spacing w:val="24"/>
        </w:rPr>
        <w:t xml:space="preserve"> </w:t>
      </w:r>
      <w:r>
        <w:rPr>
          <w:spacing w:val="-1"/>
        </w:rPr>
        <w:t>administrative</w:t>
      </w:r>
      <w:r>
        <w:rPr>
          <w:spacing w:val="22"/>
        </w:rPr>
        <w:t xml:space="preserve"> </w:t>
      </w:r>
      <w:r>
        <w:t>burdens</w:t>
      </w:r>
      <w:r>
        <w:rPr>
          <w:spacing w:val="24"/>
        </w:rPr>
        <w:t xml:space="preserve"> </w:t>
      </w:r>
      <w:r>
        <w:t>for</w:t>
      </w:r>
      <w:r>
        <w:rPr>
          <w:spacing w:val="22"/>
        </w:rPr>
        <w:t xml:space="preserve"> </w:t>
      </w:r>
      <w:r>
        <w:rPr>
          <w:spacing w:val="-1"/>
        </w:rPr>
        <w:t>authorities</w:t>
      </w:r>
      <w:r>
        <w:rPr>
          <w:spacing w:val="24"/>
        </w:rPr>
        <w:t xml:space="preserve"> </w:t>
      </w:r>
      <w:r>
        <w:t>and</w:t>
      </w:r>
      <w:r>
        <w:rPr>
          <w:spacing w:val="24"/>
        </w:rPr>
        <w:t xml:space="preserve"> </w:t>
      </w:r>
      <w:r>
        <w:t>the</w:t>
      </w:r>
      <w:r>
        <w:rPr>
          <w:spacing w:val="23"/>
        </w:rPr>
        <w:t xml:space="preserve"> </w:t>
      </w:r>
      <w:r>
        <w:rPr>
          <w:spacing w:val="-1"/>
        </w:rPr>
        <w:t>industry</w:t>
      </w:r>
      <w:r>
        <w:rPr>
          <w:spacing w:val="75"/>
        </w:rPr>
        <w:t xml:space="preserve"> </w:t>
      </w:r>
      <w:r>
        <w:t>and</w:t>
      </w:r>
      <w:r>
        <w:rPr>
          <w:spacing w:val="24"/>
        </w:rPr>
        <w:t xml:space="preserve"> </w:t>
      </w:r>
      <w:r>
        <w:rPr>
          <w:spacing w:val="-1"/>
        </w:rPr>
        <w:t>whether</w:t>
      </w:r>
      <w:r>
        <w:rPr>
          <w:spacing w:val="25"/>
        </w:rPr>
        <w:t xml:space="preserve"> </w:t>
      </w:r>
      <w:r>
        <w:t>you</w:t>
      </w:r>
      <w:r>
        <w:rPr>
          <w:spacing w:val="26"/>
        </w:rPr>
        <w:t xml:space="preserve"> </w:t>
      </w:r>
      <w:r>
        <w:rPr>
          <w:spacing w:val="-1"/>
        </w:rPr>
        <w:t>see</w:t>
      </w:r>
      <w:r>
        <w:rPr>
          <w:spacing w:val="25"/>
        </w:rPr>
        <w:t xml:space="preserve"> </w:t>
      </w:r>
      <w:r>
        <w:rPr>
          <w:spacing w:val="-1"/>
        </w:rPr>
        <w:t>scope</w:t>
      </w:r>
      <w:r>
        <w:rPr>
          <w:spacing w:val="25"/>
        </w:rPr>
        <w:t xml:space="preserve"> </w:t>
      </w:r>
      <w:r>
        <w:t>for</w:t>
      </w:r>
      <w:r>
        <w:rPr>
          <w:spacing w:val="25"/>
        </w:rPr>
        <w:t xml:space="preserve"> </w:t>
      </w:r>
      <w:r>
        <w:rPr>
          <w:spacing w:val="-1"/>
        </w:rPr>
        <w:t>streamlining</w:t>
      </w:r>
      <w:r>
        <w:rPr>
          <w:spacing w:val="26"/>
        </w:rPr>
        <w:t xml:space="preserve"> </w:t>
      </w:r>
      <w:r>
        <w:rPr>
          <w:spacing w:val="-1"/>
        </w:rPr>
        <w:t>and</w:t>
      </w:r>
      <w:r>
        <w:rPr>
          <w:spacing w:val="26"/>
        </w:rPr>
        <w:t xml:space="preserve"> </w:t>
      </w:r>
      <w:r>
        <w:rPr>
          <w:spacing w:val="-1"/>
        </w:rPr>
        <w:t>simplifying</w:t>
      </w:r>
      <w:r>
        <w:rPr>
          <w:spacing w:val="26"/>
        </w:rPr>
        <w:t xml:space="preserve"> </w:t>
      </w:r>
      <w:r>
        <w:t>the</w:t>
      </w:r>
      <w:r>
        <w:rPr>
          <w:spacing w:val="23"/>
        </w:rPr>
        <w:t xml:space="preserve"> </w:t>
      </w:r>
      <w:r>
        <w:rPr>
          <w:spacing w:val="-1"/>
        </w:rPr>
        <w:t>procedures,</w:t>
      </w:r>
      <w:r>
        <w:rPr>
          <w:spacing w:val="26"/>
        </w:rPr>
        <w:t xml:space="preserve"> </w:t>
      </w:r>
      <w:r>
        <w:t>while</w:t>
      </w:r>
      <w:r>
        <w:rPr>
          <w:spacing w:val="71"/>
        </w:rPr>
        <w:t xml:space="preserve"> </w:t>
      </w:r>
      <w:r>
        <w:rPr>
          <w:spacing w:val="-1"/>
        </w:rPr>
        <w:t>retaining</w:t>
      </w:r>
      <w:r>
        <w:t xml:space="preserve"> </w:t>
      </w:r>
      <w:r>
        <w:rPr>
          <w:spacing w:val="-1"/>
        </w:rPr>
        <w:t>necessary</w:t>
      </w:r>
      <w:r>
        <w:t xml:space="preserve"> safeguards:</w:t>
      </w:r>
    </w:p>
    <w:p w14:paraId="6CBB92C7" w14:textId="77777777" w:rsidR="00007EA8" w:rsidRDefault="00007EA8">
      <w:pPr>
        <w:spacing w:before="5"/>
        <w:rPr>
          <w:rFonts w:ascii="Times New Roman" w:eastAsia="Times New Roman" w:hAnsi="Times New Roman" w:cs="Times New Roman"/>
          <w:b/>
          <w:bCs/>
          <w:sz w:val="20"/>
          <w:szCs w:val="20"/>
        </w:rPr>
      </w:pPr>
    </w:p>
    <w:p w14:paraId="72FABCDF" w14:textId="1403FBB3" w:rsidR="00611C26" w:rsidRPr="00611C26" w:rsidRDefault="00611C26" w:rsidP="00611C26">
      <w:pPr>
        <w:spacing w:before="3"/>
        <w:jc w:val="both"/>
        <w:rPr>
          <w:rFonts w:ascii="Times New Roman" w:eastAsia="Times New Roman" w:hAnsi="Times New Roman"/>
          <w:bCs/>
          <w:spacing w:val="-1"/>
          <w:sz w:val="24"/>
          <w:szCs w:val="24"/>
        </w:rPr>
      </w:pPr>
      <w:r w:rsidRPr="00611C26">
        <w:rPr>
          <w:rFonts w:ascii="Times New Roman" w:eastAsia="Times New Roman" w:hAnsi="Times New Roman"/>
          <w:bCs/>
          <w:spacing w:val="-1"/>
          <w:sz w:val="24"/>
          <w:szCs w:val="24"/>
        </w:rPr>
        <w:t xml:space="preserve">The CNB considers the </w:t>
      </w:r>
      <w:r w:rsidR="001F32E9">
        <w:rPr>
          <w:rFonts w:ascii="Times New Roman" w:eastAsia="Times New Roman" w:hAnsi="Times New Roman"/>
          <w:bCs/>
          <w:spacing w:val="-1"/>
          <w:sz w:val="24"/>
          <w:szCs w:val="24"/>
        </w:rPr>
        <w:t>oversight</w:t>
      </w:r>
      <w:r w:rsidRPr="00611C26">
        <w:rPr>
          <w:rFonts w:ascii="Times New Roman" w:eastAsia="Times New Roman" w:hAnsi="Times New Roman"/>
          <w:bCs/>
          <w:spacing w:val="-1"/>
          <w:sz w:val="24"/>
          <w:szCs w:val="24"/>
        </w:rPr>
        <w:t xml:space="preserve"> of national macroprudential policies through notification, assessment and authorisation procedures </w:t>
      </w:r>
      <w:r w:rsidR="004B0C50">
        <w:rPr>
          <w:rFonts w:ascii="Times New Roman" w:eastAsia="Times New Roman" w:hAnsi="Times New Roman"/>
          <w:bCs/>
          <w:spacing w:val="-1"/>
          <w:sz w:val="24"/>
          <w:szCs w:val="24"/>
        </w:rPr>
        <w:t>to be</w:t>
      </w:r>
      <w:r w:rsidR="009F67A7" w:rsidRPr="00611C26">
        <w:rPr>
          <w:rFonts w:ascii="Times New Roman" w:eastAsia="Times New Roman" w:hAnsi="Times New Roman"/>
          <w:bCs/>
          <w:spacing w:val="-1"/>
          <w:sz w:val="24"/>
          <w:szCs w:val="24"/>
        </w:rPr>
        <w:t xml:space="preserve"> </w:t>
      </w:r>
      <w:r w:rsidRPr="00611C26">
        <w:rPr>
          <w:rFonts w:ascii="Times New Roman" w:eastAsia="Times New Roman" w:hAnsi="Times New Roman"/>
          <w:bCs/>
          <w:spacing w:val="-1"/>
          <w:sz w:val="24"/>
          <w:szCs w:val="24"/>
        </w:rPr>
        <w:t>adequate and effective in preventing</w:t>
      </w:r>
      <w:r w:rsidR="009F67A7">
        <w:rPr>
          <w:rFonts w:ascii="Times New Roman" w:eastAsia="Times New Roman" w:hAnsi="Times New Roman"/>
          <w:bCs/>
          <w:spacing w:val="-1"/>
          <w:sz w:val="24"/>
          <w:szCs w:val="24"/>
        </w:rPr>
        <w:t xml:space="preserve"> the</w:t>
      </w:r>
      <w:r w:rsidRPr="00611C26">
        <w:rPr>
          <w:rFonts w:ascii="Times New Roman" w:eastAsia="Times New Roman" w:hAnsi="Times New Roman"/>
          <w:bCs/>
          <w:spacing w:val="-1"/>
          <w:sz w:val="24"/>
          <w:szCs w:val="24"/>
        </w:rPr>
        <w:t xml:space="preserve"> excessive use of macroprudential tools and undue market fragmentation. The CNB sees some scope for streamlining and simplifying procedures in the case of Article 458 and </w:t>
      </w:r>
      <w:r w:rsidR="004B0C50">
        <w:rPr>
          <w:rFonts w:ascii="Times New Roman" w:eastAsia="Times New Roman" w:hAnsi="Times New Roman"/>
          <w:bCs/>
          <w:spacing w:val="-1"/>
          <w:sz w:val="24"/>
          <w:szCs w:val="24"/>
        </w:rPr>
        <w:t>for</w:t>
      </w:r>
      <w:r w:rsidRPr="00611C26">
        <w:rPr>
          <w:rFonts w:ascii="Times New Roman" w:eastAsia="Times New Roman" w:hAnsi="Times New Roman"/>
          <w:bCs/>
          <w:spacing w:val="-1"/>
          <w:sz w:val="24"/>
          <w:szCs w:val="24"/>
        </w:rPr>
        <w:t xml:space="preserve"> the </w:t>
      </w:r>
      <w:r>
        <w:rPr>
          <w:rFonts w:ascii="Times New Roman" w:eastAsia="Times New Roman" w:hAnsi="Times New Roman"/>
          <w:bCs/>
          <w:spacing w:val="-1"/>
          <w:sz w:val="24"/>
          <w:szCs w:val="24"/>
        </w:rPr>
        <w:t>threshold</w:t>
      </w:r>
      <w:r w:rsidRPr="00611C26">
        <w:rPr>
          <w:rFonts w:ascii="Times New Roman" w:eastAsia="Times New Roman" w:hAnsi="Times New Roman"/>
          <w:bCs/>
          <w:spacing w:val="-1"/>
          <w:sz w:val="24"/>
          <w:szCs w:val="24"/>
        </w:rPr>
        <w:t xml:space="preserve"> </w:t>
      </w:r>
      <w:r w:rsidR="009F67A7">
        <w:rPr>
          <w:rFonts w:ascii="Times New Roman" w:eastAsia="Times New Roman" w:hAnsi="Times New Roman"/>
          <w:bCs/>
          <w:spacing w:val="-1"/>
          <w:sz w:val="24"/>
          <w:szCs w:val="24"/>
        </w:rPr>
        <w:t>for</w:t>
      </w:r>
      <w:r w:rsidR="009F67A7" w:rsidRPr="00611C26">
        <w:rPr>
          <w:rFonts w:ascii="Times New Roman" w:eastAsia="Times New Roman" w:hAnsi="Times New Roman"/>
          <w:bCs/>
          <w:spacing w:val="-1"/>
          <w:sz w:val="24"/>
          <w:szCs w:val="24"/>
        </w:rPr>
        <w:t xml:space="preserve"> </w:t>
      </w:r>
      <w:r w:rsidRPr="00611C26">
        <w:rPr>
          <w:rFonts w:ascii="Times New Roman" w:eastAsia="Times New Roman" w:hAnsi="Times New Roman"/>
          <w:bCs/>
          <w:spacing w:val="-1"/>
          <w:sz w:val="24"/>
          <w:szCs w:val="24"/>
        </w:rPr>
        <w:t>structural buffers</w:t>
      </w:r>
      <w:r>
        <w:rPr>
          <w:rFonts w:ascii="Times New Roman" w:eastAsia="Times New Roman" w:hAnsi="Times New Roman"/>
          <w:bCs/>
          <w:spacing w:val="-1"/>
          <w:sz w:val="24"/>
          <w:szCs w:val="24"/>
        </w:rPr>
        <w:t xml:space="preserve"> (see q</w:t>
      </w:r>
      <w:r w:rsidRPr="00611C26">
        <w:rPr>
          <w:rFonts w:ascii="Times New Roman" w:eastAsia="Times New Roman" w:hAnsi="Times New Roman"/>
          <w:bCs/>
          <w:spacing w:val="-1"/>
          <w:sz w:val="24"/>
          <w:szCs w:val="24"/>
        </w:rPr>
        <w:t>uestion 4.6</w:t>
      </w:r>
      <w:r>
        <w:rPr>
          <w:rFonts w:ascii="Times New Roman" w:eastAsia="Times New Roman" w:hAnsi="Times New Roman"/>
          <w:bCs/>
          <w:spacing w:val="-1"/>
          <w:sz w:val="24"/>
          <w:szCs w:val="24"/>
        </w:rPr>
        <w:t>)</w:t>
      </w:r>
      <w:r w:rsidRPr="00611C26">
        <w:rPr>
          <w:rFonts w:ascii="Times New Roman" w:eastAsia="Times New Roman" w:hAnsi="Times New Roman"/>
          <w:bCs/>
          <w:spacing w:val="-1"/>
          <w:sz w:val="24"/>
          <w:szCs w:val="24"/>
        </w:rPr>
        <w:t xml:space="preserve">. </w:t>
      </w:r>
    </w:p>
    <w:p w14:paraId="182CBC76" w14:textId="77777777" w:rsidR="00611C26" w:rsidRPr="00611C26" w:rsidRDefault="00611C26" w:rsidP="00611C26">
      <w:pPr>
        <w:spacing w:before="3"/>
        <w:rPr>
          <w:rFonts w:ascii="Times New Roman" w:eastAsia="Times New Roman" w:hAnsi="Times New Roman"/>
          <w:bCs/>
          <w:spacing w:val="-1"/>
          <w:sz w:val="24"/>
          <w:szCs w:val="24"/>
        </w:rPr>
      </w:pPr>
    </w:p>
    <w:p w14:paraId="0746C1AE" w14:textId="77777777" w:rsidR="00007EA8" w:rsidRDefault="00BA6EEA">
      <w:pPr>
        <w:pStyle w:val="Nadpis1"/>
        <w:ind w:right="122" w:firstLine="60"/>
        <w:jc w:val="both"/>
        <w:rPr>
          <w:b w:val="0"/>
          <w:bCs w:val="0"/>
        </w:rPr>
      </w:pPr>
      <w:r>
        <w:t>Question</w:t>
      </w:r>
      <w:r>
        <w:rPr>
          <w:spacing w:val="22"/>
        </w:rPr>
        <w:t xml:space="preserve"> </w:t>
      </w:r>
      <w:r>
        <w:t>11:</w:t>
      </w:r>
      <w:r>
        <w:rPr>
          <w:spacing w:val="20"/>
        </w:rPr>
        <w:t xml:space="preserve"> </w:t>
      </w:r>
      <w:r>
        <w:t>Have</w:t>
      </w:r>
      <w:r>
        <w:rPr>
          <w:spacing w:val="20"/>
        </w:rPr>
        <w:t xml:space="preserve"> </w:t>
      </w:r>
      <w:r>
        <w:t>the</w:t>
      </w:r>
      <w:r>
        <w:rPr>
          <w:spacing w:val="20"/>
        </w:rPr>
        <w:t xml:space="preserve"> </w:t>
      </w:r>
      <w:r>
        <w:rPr>
          <w:spacing w:val="-1"/>
        </w:rPr>
        <w:t>provisions</w:t>
      </w:r>
      <w:r>
        <w:rPr>
          <w:spacing w:val="21"/>
        </w:rPr>
        <w:t xml:space="preserve"> </w:t>
      </w:r>
      <w:r>
        <w:rPr>
          <w:spacing w:val="-2"/>
        </w:rPr>
        <w:t>on</w:t>
      </w:r>
      <w:r>
        <w:rPr>
          <w:spacing w:val="22"/>
        </w:rPr>
        <w:t xml:space="preserve"> </w:t>
      </w:r>
      <w:r>
        <w:rPr>
          <w:spacing w:val="-1"/>
        </w:rPr>
        <w:t>reciprocation</w:t>
      </w:r>
      <w:r>
        <w:rPr>
          <w:spacing w:val="21"/>
        </w:rPr>
        <w:t xml:space="preserve"> </w:t>
      </w:r>
      <w:r>
        <w:rPr>
          <w:spacing w:val="-1"/>
        </w:rPr>
        <w:t>been</w:t>
      </w:r>
      <w:r>
        <w:rPr>
          <w:spacing w:val="22"/>
        </w:rPr>
        <w:t xml:space="preserve"> </w:t>
      </w:r>
      <w:r>
        <w:rPr>
          <w:spacing w:val="-1"/>
        </w:rPr>
        <w:t>effective</w:t>
      </w:r>
      <w:r>
        <w:rPr>
          <w:spacing w:val="20"/>
        </w:rPr>
        <w:t xml:space="preserve"> </w:t>
      </w:r>
      <w:r>
        <w:t>in</w:t>
      </w:r>
      <w:r>
        <w:rPr>
          <w:spacing w:val="22"/>
        </w:rPr>
        <w:t xml:space="preserve"> </w:t>
      </w:r>
      <w:r>
        <w:rPr>
          <w:spacing w:val="-1"/>
        </w:rPr>
        <w:t>maintaining</w:t>
      </w:r>
      <w:r>
        <w:rPr>
          <w:spacing w:val="21"/>
        </w:rPr>
        <w:t xml:space="preserve"> </w:t>
      </w:r>
      <w:r>
        <w:t>a</w:t>
      </w:r>
      <w:r>
        <w:rPr>
          <w:spacing w:val="73"/>
        </w:rPr>
        <w:t xml:space="preserve"> </w:t>
      </w:r>
      <w:r>
        <w:rPr>
          <w:spacing w:val="-1"/>
        </w:rPr>
        <w:t>level</w:t>
      </w:r>
      <w:r>
        <w:rPr>
          <w:spacing w:val="14"/>
        </w:rPr>
        <w:t xml:space="preserve"> </w:t>
      </w:r>
      <w:r>
        <w:t>playing</w:t>
      </w:r>
      <w:r>
        <w:rPr>
          <w:spacing w:val="11"/>
        </w:rPr>
        <w:t xml:space="preserve"> </w:t>
      </w:r>
      <w:r>
        <w:t>field</w:t>
      </w:r>
      <w:r>
        <w:rPr>
          <w:spacing w:val="12"/>
        </w:rPr>
        <w:t xml:space="preserve"> </w:t>
      </w:r>
      <w:r>
        <w:t>in</w:t>
      </w:r>
      <w:r>
        <w:rPr>
          <w:spacing w:val="10"/>
        </w:rPr>
        <w:t xml:space="preserve"> </w:t>
      </w:r>
      <w:r>
        <w:t>the</w:t>
      </w:r>
      <w:r>
        <w:rPr>
          <w:spacing w:val="13"/>
        </w:rPr>
        <w:t xml:space="preserve"> </w:t>
      </w:r>
      <w:r>
        <w:rPr>
          <w:spacing w:val="-1"/>
        </w:rPr>
        <w:t>banking</w:t>
      </w:r>
      <w:r>
        <w:rPr>
          <w:spacing w:val="14"/>
        </w:rPr>
        <w:t xml:space="preserve"> </w:t>
      </w:r>
      <w:r>
        <w:rPr>
          <w:spacing w:val="-1"/>
        </w:rPr>
        <w:t>sector</w:t>
      </w:r>
      <w:r>
        <w:rPr>
          <w:spacing w:val="12"/>
        </w:rPr>
        <w:t xml:space="preserve"> </w:t>
      </w:r>
      <w:r>
        <w:t>and</w:t>
      </w:r>
      <w:r>
        <w:rPr>
          <w:spacing w:val="14"/>
        </w:rPr>
        <w:t xml:space="preserve"> </w:t>
      </w:r>
      <w:r>
        <w:rPr>
          <w:spacing w:val="-1"/>
        </w:rPr>
        <w:t>preventing</w:t>
      </w:r>
      <w:r>
        <w:rPr>
          <w:spacing w:val="14"/>
        </w:rPr>
        <w:t xml:space="preserve"> </w:t>
      </w:r>
      <w:r>
        <w:t>the</w:t>
      </w:r>
      <w:r>
        <w:rPr>
          <w:spacing w:val="13"/>
        </w:rPr>
        <w:t xml:space="preserve"> </w:t>
      </w:r>
      <w:r>
        <w:rPr>
          <w:spacing w:val="-1"/>
        </w:rPr>
        <w:t>circumvention</w:t>
      </w:r>
      <w:r>
        <w:rPr>
          <w:spacing w:val="14"/>
        </w:rPr>
        <w:t xml:space="preserve"> </w:t>
      </w:r>
      <w:r>
        <w:t>of</w:t>
      </w:r>
      <w:r>
        <w:rPr>
          <w:spacing w:val="51"/>
        </w:rPr>
        <w:t xml:space="preserve"> </w:t>
      </w:r>
      <w:r>
        <w:t xml:space="preserve">national </w:t>
      </w:r>
      <w:r>
        <w:rPr>
          <w:spacing w:val="-1"/>
        </w:rPr>
        <w:t>macroprudential</w:t>
      </w:r>
      <w:r>
        <w:t xml:space="preserve"> </w:t>
      </w:r>
      <w:r>
        <w:rPr>
          <w:spacing w:val="-1"/>
        </w:rPr>
        <w:t>measures</w:t>
      </w:r>
      <w:r>
        <w:t xml:space="preserve"> through</w:t>
      </w:r>
      <w:r>
        <w:rPr>
          <w:spacing w:val="1"/>
        </w:rPr>
        <w:t xml:space="preserve"> </w:t>
      </w:r>
      <w:r>
        <w:rPr>
          <w:spacing w:val="-1"/>
        </w:rPr>
        <w:t>regulatory</w:t>
      </w:r>
      <w:r>
        <w:t xml:space="preserve"> </w:t>
      </w:r>
      <w:r>
        <w:rPr>
          <w:spacing w:val="-1"/>
        </w:rPr>
        <w:t>arbitrage?</w:t>
      </w:r>
    </w:p>
    <w:p w14:paraId="4080D646" w14:textId="77777777" w:rsidR="00007EA8" w:rsidRDefault="00007EA8">
      <w:pPr>
        <w:spacing w:before="5"/>
        <w:rPr>
          <w:rFonts w:ascii="Times New Roman" w:eastAsia="Times New Roman" w:hAnsi="Times New Roman" w:cs="Times New Roman"/>
          <w:b/>
          <w:bCs/>
          <w:sz w:val="20"/>
          <w:szCs w:val="20"/>
        </w:rPr>
      </w:pPr>
    </w:p>
    <w:p w14:paraId="29A91FC3" w14:textId="77777777" w:rsidR="00007EA8" w:rsidRDefault="00BA6EEA">
      <w:pPr>
        <w:pStyle w:val="Zkladntext"/>
        <w:jc w:val="both"/>
      </w:pPr>
      <w:r>
        <w:t>(1 =</w:t>
      </w:r>
      <w:r>
        <w:rPr>
          <w:spacing w:val="-2"/>
        </w:rPr>
        <w:t xml:space="preserve"> </w:t>
      </w:r>
      <w:r>
        <w:t>highly</w:t>
      </w:r>
      <w:r>
        <w:rPr>
          <w:spacing w:val="-5"/>
        </w:rPr>
        <w:t xml:space="preserve"> </w:t>
      </w:r>
      <w:r>
        <w:rPr>
          <w:spacing w:val="-1"/>
        </w:rPr>
        <w:t>ineffective,</w:t>
      </w:r>
      <w:r>
        <w:t xml:space="preserve"> 5</w:t>
      </w:r>
      <w:r>
        <w:rPr>
          <w:spacing w:val="2"/>
        </w:rPr>
        <w:t xml:space="preserve"> </w:t>
      </w:r>
      <w:r>
        <w:t>=</w:t>
      </w:r>
      <w:r>
        <w:rPr>
          <w:spacing w:val="-1"/>
        </w:rPr>
        <w:t xml:space="preserve"> </w:t>
      </w:r>
      <w:r>
        <w:t>highly</w:t>
      </w:r>
      <w:r>
        <w:rPr>
          <w:spacing w:val="-5"/>
        </w:rPr>
        <w:t xml:space="preserve"> </w:t>
      </w:r>
      <w:r>
        <w:rPr>
          <w:spacing w:val="-1"/>
        </w:rPr>
        <w:t>effective)</w:t>
      </w:r>
    </w:p>
    <w:p w14:paraId="583437A2" w14:textId="77777777" w:rsidR="00007EA8" w:rsidRDefault="00007EA8">
      <w:pPr>
        <w:spacing w:before="10"/>
        <w:rPr>
          <w:rFonts w:ascii="Times New Roman" w:eastAsia="Times New Roman" w:hAnsi="Times New Roman" w:cs="Times New Roman"/>
          <w:sz w:val="20"/>
          <w:szCs w:val="20"/>
        </w:rPr>
      </w:pPr>
    </w:p>
    <w:p w14:paraId="664719BE" w14:textId="77777777" w:rsidR="00007EA8" w:rsidRDefault="00BA6EEA">
      <w:pPr>
        <w:pStyle w:val="Zkladntext"/>
        <w:tabs>
          <w:tab w:val="left" w:pos="1546"/>
          <w:tab w:val="left" w:pos="2987"/>
          <w:tab w:val="left" w:pos="3707"/>
        </w:tabs>
        <w:jc w:val="both"/>
        <w:rPr>
          <w:rFonts w:cs="Times New Roman"/>
        </w:rPr>
      </w:pPr>
      <w:r>
        <w:t xml:space="preserve">1        </w:t>
      </w:r>
      <w:r>
        <w:rPr>
          <w:spacing w:val="59"/>
        </w:rPr>
        <w:t xml:space="preserve"> </w:t>
      </w:r>
      <w:r>
        <w:t>2</w:t>
      </w:r>
      <w:r>
        <w:tab/>
        <w:t xml:space="preserve">3          </w:t>
      </w:r>
      <w:r w:rsidRPr="00BA6EEA">
        <w:rPr>
          <w:b/>
          <w:color w:val="FF0000"/>
        </w:rPr>
        <w:t>4</w:t>
      </w:r>
      <w:r>
        <w:tab/>
        <w:t>5</w:t>
      </w:r>
      <w:r>
        <w:tab/>
      </w:r>
      <w:r>
        <w:rPr>
          <w:rFonts w:cs="Times New Roman"/>
          <w:spacing w:val="-1"/>
        </w:rPr>
        <w:t>Don’t</w:t>
      </w:r>
      <w:r>
        <w:rPr>
          <w:rFonts w:cs="Times New Roman"/>
        </w:rPr>
        <w:t xml:space="preserve"> know/no opinion</w:t>
      </w:r>
    </w:p>
    <w:p w14:paraId="50B36A56" w14:textId="77777777" w:rsidR="00007EA8" w:rsidRDefault="00007EA8">
      <w:pPr>
        <w:spacing w:before="4"/>
        <w:rPr>
          <w:rFonts w:ascii="Times New Roman" w:eastAsia="Times New Roman" w:hAnsi="Times New Roman" w:cs="Times New Roman"/>
          <w:sz w:val="21"/>
          <w:szCs w:val="21"/>
        </w:rPr>
      </w:pPr>
    </w:p>
    <w:p w14:paraId="0E0336B1" w14:textId="77777777" w:rsidR="00007EA8" w:rsidRDefault="00BA6EEA">
      <w:pPr>
        <w:pStyle w:val="Nadpis1"/>
        <w:ind w:right="123"/>
        <w:jc w:val="both"/>
        <w:rPr>
          <w:b w:val="0"/>
          <w:bCs w:val="0"/>
        </w:rPr>
      </w:pPr>
      <w:r>
        <w:rPr>
          <w:spacing w:val="-1"/>
        </w:rPr>
        <w:t>Please</w:t>
      </w:r>
      <w:r>
        <w:rPr>
          <w:spacing w:val="30"/>
        </w:rPr>
        <w:t xml:space="preserve"> </w:t>
      </w:r>
      <w:r>
        <w:rPr>
          <w:spacing w:val="-1"/>
        </w:rPr>
        <w:t>explain</w:t>
      </w:r>
      <w:r>
        <w:rPr>
          <w:spacing w:val="31"/>
        </w:rPr>
        <w:t xml:space="preserve"> </w:t>
      </w:r>
      <w:r>
        <w:t>your</w:t>
      </w:r>
      <w:r>
        <w:rPr>
          <w:spacing w:val="30"/>
        </w:rPr>
        <w:t xml:space="preserve"> </w:t>
      </w:r>
      <w:r>
        <w:t>answer</w:t>
      </w:r>
      <w:r>
        <w:rPr>
          <w:spacing w:val="30"/>
        </w:rPr>
        <w:t xml:space="preserve"> </w:t>
      </w:r>
      <w:r>
        <w:t>to</w:t>
      </w:r>
      <w:r>
        <w:rPr>
          <w:spacing w:val="30"/>
        </w:rPr>
        <w:t xml:space="preserve"> </w:t>
      </w:r>
      <w:r>
        <w:rPr>
          <w:spacing w:val="-1"/>
        </w:rPr>
        <w:t>question</w:t>
      </w:r>
      <w:r>
        <w:rPr>
          <w:spacing w:val="31"/>
        </w:rPr>
        <w:t xml:space="preserve"> </w:t>
      </w:r>
      <w:r>
        <w:t>11,</w:t>
      </w:r>
      <w:r>
        <w:rPr>
          <w:spacing w:val="30"/>
        </w:rPr>
        <w:t xml:space="preserve"> </w:t>
      </w:r>
      <w:r>
        <w:t>indicating</w:t>
      </w:r>
      <w:r>
        <w:rPr>
          <w:spacing w:val="30"/>
        </w:rPr>
        <w:t xml:space="preserve"> </w:t>
      </w:r>
      <w:r>
        <w:t>notably</w:t>
      </w:r>
      <w:r>
        <w:rPr>
          <w:spacing w:val="30"/>
        </w:rPr>
        <w:t xml:space="preserve"> </w:t>
      </w:r>
      <w:r>
        <w:rPr>
          <w:spacing w:val="-1"/>
        </w:rPr>
        <w:t>whether</w:t>
      </w:r>
      <w:r>
        <w:rPr>
          <w:spacing w:val="30"/>
        </w:rPr>
        <w:t xml:space="preserve"> </w:t>
      </w:r>
      <w:r>
        <w:t>you</w:t>
      </w:r>
      <w:r>
        <w:rPr>
          <w:spacing w:val="31"/>
        </w:rPr>
        <w:t xml:space="preserve"> </w:t>
      </w:r>
      <w:r>
        <w:t>would</w:t>
      </w:r>
      <w:r>
        <w:rPr>
          <w:spacing w:val="45"/>
        </w:rPr>
        <w:t xml:space="preserve"> </w:t>
      </w:r>
      <w:r>
        <w:rPr>
          <w:spacing w:val="-1"/>
        </w:rPr>
        <w:t>see</w:t>
      </w:r>
      <w:r>
        <w:rPr>
          <w:spacing w:val="25"/>
        </w:rPr>
        <w:t xml:space="preserve"> </w:t>
      </w:r>
      <w:r>
        <w:rPr>
          <w:spacing w:val="-1"/>
        </w:rPr>
        <w:t>merit</w:t>
      </w:r>
      <w:r>
        <w:rPr>
          <w:spacing w:val="23"/>
        </w:rPr>
        <w:t xml:space="preserve"> </w:t>
      </w:r>
      <w:r>
        <w:t>in</w:t>
      </w:r>
      <w:r>
        <w:rPr>
          <w:spacing w:val="24"/>
        </w:rPr>
        <w:t xml:space="preserve"> </w:t>
      </w:r>
      <w:r>
        <w:rPr>
          <w:spacing w:val="-1"/>
        </w:rPr>
        <w:t>extending</w:t>
      </w:r>
      <w:r>
        <w:rPr>
          <w:spacing w:val="21"/>
        </w:rPr>
        <w:t xml:space="preserve"> </w:t>
      </w:r>
      <w:r>
        <w:t>the</w:t>
      </w:r>
      <w:r>
        <w:rPr>
          <w:spacing w:val="23"/>
        </w:rPr>
        <w:t xml:space="preserve"> </w:t>
      </w:r>
      <w:r>
        <w:rPr>
          <w:spacing w:val="-1"/>
        </w:rPr>
        <w:t>mandatory</w:t>
      </w:r>
      <w:r>
        <w:rPr>
          <w:spacing w:val="23"/>
        </w:rPr>
        <w:t xml:space="preserve"> </w:t>
      </w:r>
      <w:r>
        <w:t>reciprocation</w:t>
      </w:r>
      <w:r>
        <w:rPr>
          <w:spacing w:val="24"/>
        </w:rPr>
        <w:t xml:space="preserve"> </w:t>
      </w:r>
      <w:r>
        <w:rPr>
          <w:spacing w:val="-1"/>
        </w:rPr>
        <w:t>framework</w:t>
      </w:r>
      <w:r>
        <w:rPr>
          <w:spacing w:val="24"/>
        </w:rPr>
        <w:t xml:space="preserve"> </w:t>
      </w:r>
      <w:r>
        <w:t>to</w:t>
      </w:r>
      <w:r>
        <w:rPr>
          <w:spacing w:val="23"/>
        </w:rPr>
        <w:t xml:space="preserve"> </w:t>
      </w:r>
      <w:r>
        <w:t>the</w:t>
      </w:r>
      <w:r>
        <w:rPr>
          <w:spacing w:val="23"/>
        </w:rPr>
        <w:t xml:space="preserve"> </w:t>
      </w:r>
      <w:r>
        <w:rPr>
          <w:spacing w:val="-1"/>
        </w:rPr>
        <w:t>instruments</w:t>
      </w:r>
      <w:r>
        <w:rPr>
          <w:spacing w:val="53"/>
        </w:rPr>
        <w:t xml:space="preserve"> </w:t>
      </w:r>
      <w:r>
        <w:t xml:space="preserve">not </w:t>
      </w:r>
      <w:r>
        <w:rPr>
          <w:spacing w:val="-1"/>
        </w:rPr>
        <w:t>currently</w:t>
      </w:r>
      <w:r>
        <w:t xml:space="preserve"> </w:t>
      </w:r>
      <w:r>
        <w:rPr>
          <w:spacing w:val="-1"/>
        </w:rPr>
        <w:t>covered</w:t>
      </w:r>
      <w:r>
        <w:t xml:space="preserve"> </w:t>
      </w:r>
      <w:r>
        <w:rPr>
          <w:spacing w:val="1"/>
        </w:rPr>
        <w:t>by</w:t>
      </w:r>
      <w:r>
        <w:t xml:space="preserve"> it:</w:t>
      </w:r>
    </w:p>
    <w:p w14:paraId="2C55E8C9" w14:textId="77777777" w:rsidR="00007EA8" w:rsidRDefault="00007EA8">
      <w:pPr>
        <w:spacing w:before="5"/>
        <w:rPr>
          <w:rFonts w:ascii="Times New Roman" w:eastAsia="Times New Roman" w:hAnsi="Times New Roman" w:cs="Times New Roman"/>
          <w:b/>
          <w:bCs/>
          <w:sz w:val="20"/>
          <w:szCs w:val="20"/>
        </w:rPr>
      </w:pPr>
    </w:p>
    <w:p w14:paraId="76D0419B" w14:textId="182092FE" w:rsidR="00007EA8" w:rsidRDefault="00611C26" w:rsidP="00611C26">
      <w:pPr>
        <w:jc w:val="both"/>
        <w:rPr>
          <w:rFonts w:ascii="Times New Roman" w:eastAsia="Times New Roman" w:hAnsi="Times New Roman" w:cs="Times New Roman"/>
          <w:sz w:val="24"/>
          <w:szCs w:val="24"/>
        </w:rPr>
      </w:pPr>
      <w:r w:rsidRPr="00611C26">
        <w:rPr>
          <w:rFonts w:ascii="Times New Roman" w:eastAsia="Times New Roman" w:hAnsi="Times New Roman"/>
          <w:sz w:val="24"/>
          <w:szCs w:val="24"/>
        </w:rPr>
        <w:t xml:space="preserve">The CNB believes that the mandatory reciprocal framework is effective in maintaining a level playing field in the </w:t>
      </w:r>
      <w:r w:rsidR="00BD159E">
        <w:rPr>
          <w:rFonts w:ascii="Times New Roman" w:eastAsia="Times New Roman" w:hAnsi="Times New Roman"/>
          <w:sz w:val="24"/>
          <w:szCs w:val="24"/>
        </w:rPr>
        <w:t xml:space="preserve">EU </w:t>
      </w:r>
      <w:r w:rsidRPr="00611C26">
        <w:rPr>
          <w:rFonts w:ascii="Times New Roman" w:eastAsia="Times New Roman" w:hAnsi="Times New Roman"/>
          <w:sz w:val="24"/>
          <w:szCs w:val="24"/>
        </w:rPr>
        <w:t xml:space="preserve">banking sector and prevents </w:t>
      </w:r>
      <w:r w:rsidR="008D4A08">
        <w:rPr>
          <w:rFonts w:ascii="Times New Roman" w:eastAsia="Times New Roman" w:hAnsi="Times New Roman"/>
          <w:sz w:val="24"/>
          <w:szCs w:val="24"/>
        </w:rPr>
        <w:t xml:space="preserve">the </w:t>
      </w:r>
      <w:r w:rsidRPr="00611C26">
        <w:rPr>
          <w:rFonts w:ascii="Times New Roman" w:eastAsia="Times New Roman" w:hAnsi="Times New Roman"/>
          <w:sz w:val="24"/>
          <w:szCs w:val="24"/>
        </w:rPr>
        <w:t>circumvention of national macroprudential measures through regulatory arbitrage</w:t>
      </w:r>
      <w:r w:rsidR="008D4A08">
        <w:rPr>
          <w:rFonts w:ascii="Times New Roman" w:eastAsia="Times New Roman" w:hAnsi="Times New Roman"/>
          <w:sz w:val="24"/>
          <w:szCs w:val="24"/>
        </w:rPr>
        <w:t>. It</w:t>
      </w:r>
      <w:r w:rsidRPr="00611C26">
        <w:rPr>
          <w:rFonts w:ascii="Times New Roman" w:eastAsia="Times New Roman" w:hAnsi="Times New Roman"/>
          <w:sz w:val="24"/>
          <w:szCs w:val="24"/>
        </w:rPr>
        <w:t xml:space="preserve"> has </w:t>
      </w:r>
      <w:r w:rsidR="008D4A08">
        <w:rPr>
          <w:rFonts w:ascii="Times New Roman" w:eastAsia="Times New Roman" w:hAnsi="Times New Roman"/>
          <w:sz w:val="24"/>
          <w:szCs w:val="24"/>
        </w:rPr>
        <w:t xml:space="preserve">thus </w:t>
      </w:r>
      <w:r w:rsidRPr="00611C26">
        <w:rPr>
          <w:rFonts w:ascii="Times New Roman" w:eastAsia="Times New Roman" w:hAnsi="Times New Roman"/>
          <w:sz w:val="24"/>
          <w:szCs w:val="24"/>
        </w:rPr>
        <w:t>not recommend</w:t>
      </w:r>
      <w:r w:rsidR="00A102D3">
        <w:rPr>
          <w:rFonts w:ascii="Times New Roman" w:eastAsia="Times New Roman" w:hAnsi="Times New Roman"/>
          <w:sz w:val="24"/>
          <w:szCs w:val="24"/>
        </w:rPr>
        <w:t>ed</w:t>
      </w:r>
      <w:r w:rsidRPr="00611C26">
        <w:rPr>
          <w:rFonts w:ascii="Times New Roman" w:eastAsia="Times New Roman" w:hAnsi="Times New Roman"/>
          <w:sz w:val="24"/>
          <w:szCs w:val="24"/>
        </w:rPr>
        <w:t xml:space="preserve"> its further </w:t>
      </w:r>
      <w:r w:rsidR="00EE25DF">
        <w:rPr>
          <w:rFonts w:ascii="Times New Roman" w:eastAsia="Times New Roman" w:hAnsi="Times New Roman"/>
          <w:sz w:val="24"/>
          <w:szCs w:val="24"/>
        </w:rPr>
        <w:t>extension</w:t>
      </w:r>
      <w:r w:rsidRPr="00611C26">
        <w:rPr>
          <w:rFonts w:ascii="Times New Roman" w:eastAsia="Times New Roman" w:hAnsi="Times New Roman"/>
          <w:sz w:val="24"/>
          <w:szCs w:val="24"/>
        </w:rPr>
        <w:t>.</w:t>
      </w:r>
    </w:p>
    <w:p w14:paraId="2E71C84D" w14:textId="77777777" w:rsidR="00007EA8" w:rsidRDefault="00BA6EEA">
      <w:pPr>
        <w:pStyle w:val="Nadpis1"/>
        <w:spacing w:before="173"/>
        <w:ind w:right="116"/>
        <w:jc w:val="both"/>
        <w:rPr>
          <w:b w:val="0"/>
          <w:bCs w:val="0"/>
        </w:rPr>
      </w:pPr>
      <w:r>
        <w:t>Question</w:t>
      </w:r>
      <w:r>
        <w:rPr>
          <w:spacing w:val="2"/>
        </w:rPr>
        <w:t xml:space="preserve"> </w:t>
      </w:r>
      <w:r>
        <w:t>12:</w:t>
      </w:r>
      <w:r>
        <w:rPr>
          <w:spacing w:val="1"/>
        </w:rPr>
        <w:t xml:space="preserve"> </w:t>
      </w:r>
      <w:r>
        <w:t>Has</w:t>
      </w:r>
      <w:r>
        <w:rPr>
          <w:spacing w:val="2"/>
        </w:rPr>
        <w:t xml:space="preserve"> </w:t>
      </w:r>
      <w:r>
        <w:t>the</w:t>
      </w:r>
      <w:r>
        <w:rPr>
          <w:spacing w:val="6"/>
        </w:rPr>
        <w:t xml:space="preserve"> </w:t>
      </w:r>
      <w:r>
        <w:rPr>
          <w:spacing w:val="-1"/>
        </w:rPr>
        <w:t>current</w:t>
      </w:r>
      <w:r>
        <w:rPr>
          <w:spacing w:val="3"/>
        </w:rPr>
        <w:t xml:space="preserve"> </w:t>
      </w:r>
      <w:r>
        <w:rPr>
          <w:spacing w:val="-1"/>
        </w:rPr>
        <w:t>allocation</w:t>
      </w:r>
      <w:r>
        <w:rPr>
          <w:spacing w:val="2"/>
        </w:rPr>
        <w:t xml:space="preserve"> </w:t>
      </w:r>
      <w:r>
        <w:t>of</w:t>
      </w:r>
      <w:r>
        <w:rPr>
          <w:spacing w:val="3"/>
        </w:rPr>
        <w:t xml:space="preserve"> </w:t>
      </w:r>
      <w:r>
        <w:rPr>
          <w:spacing w:val="-1"/>
        </w:rPr>
        <w:t>responsibilities</w:t>
      </w:r>
      <w:r>
        <w:rPr>
          <w:spacing w:val="2"/>
        </w:rPr>
        <w:t xml:space="preserve"> </w:t>
      </w:r>
      <w:r>
        <w:t>for</w:t>
      </w:r>
      <w:r>
        <w:rPr>
          <w:spacing w:val="10"/>
        </w:rPr>
        <w:t xml:space="preserve"> </w:t>
      </w:r>
      <w:r>
        <w:rPr>
          <w:spacing w:val="-1"/>
        </w:rPr>
        <w:t>macroprudential</w:t>
      </w:r>
      <w:r>
        <w:rPr>
          <w:spacing w:val="71"/>
        </w:rPr>
        <w:t xml:space="preserve"> </w:t>
      </w:r>
      <w:r>
        <w:rPr>
          <w:spacing w:val="-1"/>
        </w:rPr>
        <w:t>policy</w:t>
      </w:r>
      <w:r>
        <w:rPr>
          <w:spacing w:val="57"/>
        </w:rPr>
        <w:t xml:space="preserve"> </w:t>
      </w:r>
      <w:r>
        <w:rPr>
          <w:spacing w:val="-1"/>
        </w:rPr>
        <w:t>between</w:t>
      </w:r>
      <w:r>
        <w:rPr>
          <w:spacing w:val="58"/>
        </w:rPr>
        <w:t xml:space="preserve"> </w:t>
      </w:r>
      <w:r>
        <w:t>the</w:t>
      </w:r>
      <w:r>
        <w:rPr>
          <w:spacing w:val="56"/>
        </w:rPr>
        <w:t xml:space="preserve"> </w:t>
      </w:r>
      <w:r>
        <w:t>national</w:t>
      </w:r>
      <w:r>
        <w:rPr>
          <w:spacing w:val="57"/>
        </w:rPr>
        <w:t xml:space="preserve"> </w:t>
      </w:r>
      <w:r>
        <w:t>and</w:t>
      </w:r>
      <w:r>
        <w:rPr>
          <w:spacing w:val="58"/>
        </w:rPr>
        <w:t xml:space="preserve"> </w:t>
      </w:r>
      <w:r>
        <w:rPr>
          <w:spacing w:val="-1"/>
        </w:rPr>
        <w:t>European</w:t>
      </w:r>
      <w:r>
        <w:rPr>
          <w:spacing w:val="58"/>
        </w:rPr>
        <w:t xml:space="preserve"> </w:t>
      </w:r>
      <w:r>
        <w:rPr>
          <w:spacing w:val="-1"/>
        </w:rPr>
        <w:t>level</w:t>
      </w:r>
      <w:r>
        <w:rPr>
          <w:spacing w:val="57"/>
        </w:rPr>
        <w:t xml:space="preserve"> </w:t>
      </w:r>
      <w:r>
        <w:rPr>
          <w:spacing w:val="-1"/>
        </w:rPr>
        <w:t>been</w:t>
      </w:r>
      <w:r>
        <w:rPr>
          <w:spacing w:val="58"/>
        </w:rPr>
        <w:t xml:space="preserve"> </w:t>
      </w:r>
      <w:r>
        <w:rPr>
          <w:spacing w:val="-1"/>
        </w:rPr>
        <w:t>effective</w:t>
      </w:r>
      <w:r>
        <w:rPr>
          <w:spacing w:val="56"/>
        </w:rPr>
        <w:t xml:space="preserve"> </w:t>
      </w:r>
      <w:r>
        <w:t xml:space="preserve">in </w:t>
      </w:r>
      <w:r>
        <w:rPr>
          <w:spacing w:val="-1"/>
        </w:rPr>
        <w:t>ensuring</w:t>
      </w:r>
      <w:r>
        <w:rPr>
          <w:spacing w:val="57"/>
        </w:rPr>
        <w:t xml:space="preserve"> </w:t>
      </w:r>
      <w:r>
        <w:t>that</w:t>
      </w:r>
      <w:r>
        <w:rPr>
          <w:spacing w:val="63"/>
        </w:rPr>
        <w:t xml:space="preserve"> </w:t>
      </w:r>
      <w:r>
        <w:rPr>
          <w:spacing w:val="-1"/>
        </w:rPr>
        <w:t>sufficient</w:t>
      </w:r>
      <w:r>
        <w:t xml:space="preserve"> and </w:t>
      </w:r>
      <w:r>
        <w:rPr>
          <w:spacing w:val="-1"/>
        </w:rPr>
        <w:t>appropriate</w:t>
      </w:r>
      <w:r>
        <w:rPr>
          <w:spacing w:val="-2"/>
        </w:rPr>
        <w:t xml:space="preserve"> </w:t>
      </w:r>
      <w:r>
        <w:rPr>
          <w:spacing w:val="-1"/>
        </w:rPr>
        <w:t>action</w:t>
      </w:r>
      <w:r>
        <w:t xml:space="preserve"> is </w:t>
      </w:r>
      <w:r>
        <w:rPr>
          <w:spacing w:val="-1"/>
        </w:rPr>
        <w:t>taken</w:t>
      </w:r>
      <w:r>
        <w:t xml:space="preserve"> to </w:t>
      </w:r>
      <w:r>
        <w:rPr>
          <w:spacing w:val="-1"/>
        </w:rPr>
        <w:t>limit</w:t>
      </w:r>
      <w:r>
        <w:t xml:space="preserve"> </w:t>
      </w:r>
      <w:r>
        <w:rPr>
          <w:spacing w:val="-1"/>
        </w:rPr>
        <w:t>systemic</w:t>
      </w:r>
      <w:r>
        <w:rPr>
          <w:spacing w:val="1"/>
        </w:rPr>
        <w:t xml:space="preserve"> </w:t>
      </w:r>
      <w:r>
        <w:t>risks and</w:t>
      </w:r>
      <w:r>
        <w:rPr>
          <w:spacing w:val="-2"/>
        </w:rPr>
        <w:t xml:space="preserve"> </w:t>
      </w:r>
      <w:r>
        <w:rPr>
          <w:spacing w:val="-1"/>
        </w:rPr>
        <w:t>manage</w:t>
      </w:r>
      <w:r>
        <w:rPr>
          <w:spacing w:val="1"/>
        </w:rPr>
        <w:t xml:space="preserve"> </w:t>
      </w:r>
      <w:r>
        <w:rPr>
          <w:spacing w:val="-1"/>
        </w:rPr>
        <w:t>crises?</w:t>
      </w:r>
    </w:p>
    <w:p w14:paraId="5E1E0883" w14:textId="77777777" w:rsidR="00007EA8" w:rsidRDefault="00BA6EEA">
      <w:pPr>
        <w:pStyle w:val="Zkladntext"/>
        <w:spacing w:before="56"/>
        <w:jc w:val="both"/>
      </w:pPr>
      <w:r>
        <w:t>(1 =</w:t>
      </w:r>
      <w:r>
        <w:rPr>
          <w:spacing w:val="-2"/>
        </w:rPr>
        <w:t xml:space="preserve"> </w:t>
      </w:r>
      <w:r>
        <w:t>highly</w:t>
      </w:r>
      <w:r>
        <w:rPr>
          <w:spacing w:val="-5"/>
        </w:rPr>
        <w:t xml:space="preserve"> </w:t>
      </w:r>
      <w:r>
        <w:rPr>
          <w:spacing w:val="-1"/>
        </w:rPr>
        <w:t>ineffective,</w:t>
      </w:r>
      <w:r>
        <w:t xml:space="preserve"> 5</w:t>
      </w:r>
      <w:r>
        <w:rPr>
          <w:spacing w:val="2"/>
        </w:rPr>
        <w:t xml:space="preserve"> </w:t>
      </w:r>
      <w:r>
        <w:t>=</w:t>
      </w:r>
      <w:r>
        <w:rPr>
          <w:spacing w:val="-1"/>
        </w:rPr>
        <w:t xml:space="preserve"> </w:t>
      </w:r>
      <w:r>
        <w:t>highly</w:t>
      </w:r>
      <w:r>
        <w:rPr>
          <w:spacing w:val="-5"/>
        </w:rPr>
        <w:t xml:space="preserve"> </w:t>
      </w:r>
      <w:r>
        <w:rPr>
          <w:spacing w:val="-1"/>
        </w:rPr>
        <w:t>effective)</w:t>
      </w:r>
    </w:p>
    <w:p w14:paraId="413981ED" w14:textId="77777777" w:rsidR="00007EA8" w:rsidRDefault="00007EA8">
      <w:pPr>
        <w:spacing w:before="10"/>
        <w:rPr>
          <w:rFonts w:ascii="Times New Roman" w:eastAsia="Times New Roman" w:hAnsi="Times New Roman" w:cs="Times New Roman"/>
          <w:sz w:val="20"/>
          <w:szCs w:val="20"/>
        </w:rPr>
      </w:pPr>
    </w:p>
    <w:p w14:paraId="563A2FFF" w14:textId="77777777" w:rsidR="00007EA8" w:rsidRDefault="00BA6EEA">
      <w:pPr>
        <w:pStyle w:val="Zkladntext"/>
        <w:tabs>
          <w:tab w:val="left" w:pos="1546"/>
          <w:tab w:val="left" w:pos="2987"/>
          <w:tab w:val="left" w:pos="3707"/>
        </w:tabs>
        <w:jc w:val="both"/>
      </w:pPr>
      <w:r>
        <w:t xml:space="preserve">1        </w:t>
      </w:r>
      <w:r>
        <w:rPr>
          <w:spacing w:val="59"/>
        </w:rPr>
        <w:t xml:space="preserve"> </w:t>
      </w:r>
      <w:r>
        <w:t>2</w:t>
      </w:r>
      <w:r>
        <w:tab/>
        <w:t xml:space="preserve">3          </w:t>
      </w:r>
      <w:r w:rsidRPr="00E42D58">
        <w:rPr>
          <w:b/>
          <w:color w:val="FF0000"/>
        </w:rPr>
        <w:t>4</w:t>
      </w:r>
      <w:r>
        <w:tab/>
      </w:r>
      <w:r w:rsidRPr="00BC371C">
        <w:rPr>
          <w:color w:val="000000" w:themeColor="text1"/>
        </w:rPr>
        <w:t>5</w:t>
      </w:r>
      <w:r>
        <w:tab/>
      </w:r>
      <w:r w:rsidRPr="00E42D58">
        <w:rPr>
          <w:rFonts w:cs="Times New Roman"/>
          <w:b/>
          <w:spacing w:val="-1"/>
        </w:rPr>
        <w:t>Don’t</w:t>
      </w:r>
      <w:r w:rsidRPr="00E42D58">
        <w:rPr>
          <w:rFonts w:cs="Times New Roman"/>
          <w:b/>
        </w:rPr>
        <w:t xml:space="preserve"> know/no </w:t>
      </w:r>
      <w:r w:rsidRPr="00E42D58">
        <w:rPr>
          <w:b/>
        </w:rPr>
        <w:t>opinion</w:t>
      </w:r>
    </w:p>
    <w:p w14:paraId="11502DBE" w14:textId="77777777" w:rsidR="003752DE" w:rsidRDefault="003752DE">
      <w:pPr>
        <w:pStyle w:val="Zkladntext"/>
        <w:tabs>
          <w:tab w:val="left" w:pos="1546"/>
          <w:tab w:val="left" w:pos="2987"/>
          <w:tab w:val="left" w:pos="3707"/>
        </w:tabs>
        <w:jc w:val="both"/>
      </w:pPr>
    </w:p>
    <w:p w14:paraId="4BF79F46" w14:textId="77777777" w:rsidR="00007EA8" w:rsidRDefault="00007EA8">
      <w:pPr>
        <w:spacing w:before="3"/>
        <w:rPr>
          <w:rFonts w:ascii="Times New Roman" w:eastAsia="Times New Roman" w:hAnsi="Times New Roman" w:cs="Times New Roman"/>
          <w:sz w:val="21"/>
          <w:szCs w:val="21"/>
        </w:rPr>
      </w:pPr>
    </w:p>
    <w:p w14:paraId="75A624AE" w14:textId="77777777" w:rsidR="00007EA8" w:rsidRDefault="00BA6EEA">
      <w:pPr>
        <w:pStyle w:val="Nadpis1"/>
        <w:ind w:right="126"/>
        <w:jc w:val="both"/>
        <w:rPr>
          <w:spacing w:val="-1"/>
        </w:rPr>
      </w:pPr>
      <w:r>
        <w:rPr>
          <w:spacing w:val="-1"/>
        </w:rPr>
        <w:lastRenderedPageBreak/>
        <w:t>Please</w:t>
      </w:r>
      <w:r>
        <w:rPr>
          <w:spacing w:val="15"/>
        </w:rPr>
        <w:t xml:space="preserve"> </w:t>
      </w:r>
      <w:r>
        <w:rPr>
          <w:spacing w:val="-1"/>
        </w:rPr>
        <w:t>explain</w:t>
      </w:r>
      <w:r>
        <w:rPr>
          <w:spacing w:val="17"/>
        </w:rPr>
        <w:t xml:space="preserve"> </w:t>
      </w:r>
      <w:r>
        <w:t>your</w:t>
      </w:r>
      <w:r>
        <w:rPr>
          <w:spacing w:val="15"/>
        </w:rPr>
        <w:t xml:space="preserve"> </w:t>
      </w:r>
      <w:r>
        <w:t>answer</w:t>
      </w:r>
      <w:r>
        <w:rPr>
          <w:spacing w:val="15"/>
        </w:rPr>
        <w:t xml:space="preserve"> </w:t>
      </w:r>
      <w:r>
        <w:t>to</w:t>
      </w:r>
      <w:r>
        <w:rPr>
          <w:spacing w:val="15"/>
        </w:rPr>
        <w:t xml:space="preserve"> </w:t>
      </w:r>
      <w:r>
        <w:rPr>
          <w:spacing w:val="-1"/>
        </w:rPr>
        <w:t>question</w:t>
      </w:r>
      <w:r>
        <w:rPr>
          <w:spacing w:val="17"/>
        </w:rPr>
        <w:t xml:space="preserve"> </w:t>
      </w:r>
      <w:r>
        <w:t>12,</w:t>
      </w:r>
      <w:r>
        <w:rPr>
          <w:spacing w:val="18"/>
        </w:rPr>
        <w:t xml:space="preserve"> </w:t>
      </w:r>
      <w:r>
        <w:t>taking</w:t>
      </w:r>
      <w:r>
        <w:rPr>
          <w:spacing w:val="16"/>
        </w:rPr>
        <w:t xml:space="preserve"> </w:t>
      </w:r>
      <w:r>
        <w:t>notably</w:t>
      </w:r>
      <w:r>
        <w:rPr>
          <w:spacing w:val="16"/>
        </w:rPr>
        <w:t xml:space="preserve"> </w:t>
      </w:r>
      <w:r>
        <w:t>into</w:t>
      </w:r>
      <w:r>
        <w:rPr>
          <w:spacing w:val="15"/>
        </w:rPr>
        <w:t xml:space="preserve"> </w:t>
      </w:r>
      <w:r>
        <w:rPr>
          <w:spacing w:val="-1"/>
        </w:rPr>
        <w:t>account</w:t>
      </w:r>
      <w:r>
        <w:rPr>
          <w:spacing w:val="15"/>
        </w:rPr>
        <w:t xml:space="preserve"> </w:t>
      </w:r>
      <w:r>
        <w:t>the</w:t>
      </w:r>
      <w:r>
        <w:rPr>
          <w:spacing w:val="18"/>
        </w:rPr>
        <w:t xml:space="preserve"> </w:t>
      </w:r>
      <w:r>
        <w:rPr>
          <w:spacing w:val="-1"/>
        </w:rPr>
        <w:t>roles</w:t>
      </w:r>
      <w:r>
        <w:rPr>
          <w:spacing w:val="16"/>
        </w:rPr>
        <w:t xml:space="preserve"> </w:t>
      </w:r>
      <w:r>
        <w:t>of</w:t>
      </w:r>
      <w:r>
        <w:rPr>
          <w:spacing w:val="59"/>
        </w:rPr>
        <w:t xml:space="preserve"> </w:t>
      </w:r>
      <w:r>
        <w:t>the</w:t>
      </w:r>
      <w:r>
        <w:rPr>
          <w:spacing w:val="42"/>
        </w:rPr>
        <w:t xml:space="preserve"> </w:t>
      </w:r>
      <w:r>
        <w:t>ESRB,</w:t>
      </w:r>
      <w:r>
        <w:rPr>
          <w:spacing w:val="43"/>
        </w:rPr>
        <w:t xml:space="preserve"> </w:t>
      </w:r>
      <w:r>
        <w:t>the</w:t>
      </w:r>
      <w:r>
        <w:rPr>
          <w:spacing w:val="42"/>
        </w:rPr>
        <w:t xml:space="preserve"> </w:t>
      </w:r>
      <w:r>
        <w:t>ECB</w:t>
      </w:r>
      <w:r>
        <w:rPr>
          <w:spacing w:val="43"/>
        </w:rPr>
        <w:t xml:space="preserve"> </w:t>
      </w:r>
      <w:r>
        <w:t>and</w:t>
      </w:r>
      <w:r>
        <w:rPr>
          <w:spacing w:val="43"/>
        </w:rPr>
        <w:t xml:space="preserve"> </w:t>
      </w:r>
      <w:r>
        <w:t>the</w:t>
      </w:r>
      <w:r>
        <w:rPr>
          <w:spacing w:val="42"/>
        </w:rPr>
        <w:t xml:space="preserve"> </w:t>
      </w:r>
      <w:r>
        <w:rPr>
          <w:spacing w:val="-1"/>
        </w:rPr>
        <w:t>Commission</w:t>
      </w:r>
      <w:r>
        <w:rPr>
          <w:spacing w:val="44"/>
        </w:rPr>
        <w:t xml:space="preserve"> </w:t>
      </w:r>
      <w:r>
        <w:t>(which</w:t>
      </w:r>
      <w:r>
        <w:rPr>
          <w:spacing w:val="43"/>
        </w:rPr>
        <w:t xml:space="preserve"> </w:t>
      </w:r>
      <w:r>
        <w:rPr>
          <w:spacing w:val="-2"/>
        </w:rPr>
        <w:t>may</w:t>
      </w:r>
      <w:r>
        <w:rPr>
          <w:spacing w:val="42"/>
        </w:rPr>
        <w:t xml:space="preserve"> </w:t>
      </w:r>
      <w:r>
        <w:rPr>
          <w:spacing w:val="-1"/>
        </w:rPr>
        <w:t>impose</w:t>
      </w:r>
      <w:r>
        <w:rPr>
          <w:spacing w:val="44"/>
        </w:rPr>
        <w:t xml:space="preserve"> </w:t>
      </w:r>
      <w:r>
        <w:rPr>
          <w:spacing w:val="-1"/>
        </w:rPr>
        <w:t>stricter</w:t>
      </w:r>
      <w:r>
        <w:rPr>
          <w:spacing w:val="42"/>
        </w:rPr>
        <w:t xml:space="preserve"> </w:t>
      </w:r>
      <w:r>
        <w:rPr>
          <w:spacing w:val="-1"/>
        </w:rPr>
        <w:t>prudential</w:t>
      </w:r>
      <w:r>
        <w:rPr>
          <w:spacing w:val="59"/>
        </w:rPr>
        <w:t xml:space="preserve"> </w:t>
      </w:r>
      <w:r>
        <w:rPr>
          <w:spacing w:val="-1"/>
        </w:rPr>
        <w:t>requirements</w:t>
      </w:r>
      <w:r>
        <w:t xml:space="preserve"> in </w:t>
      </w:r>
      <w:r>
        <w:rPr>
          <w:spacing w:val="-1"/>
        </w:rPr>
        <w:t xml:space="preserve">accordance </w:t>
      </w:r>
      <w:r>
        <w:t xml:space="preserve">with </w:t>
      </w:r>
      <w:r>
        <w:rPr>
          <w:spacing w:val="-1"/>
        </w:rPr>
        <w:t>Article</w:t>
      </w:r>
      <w:r>
        <w:t xml:space="preserve"> </w:t>
      </w:r>
      <w:r>
        <w:rPr>
          <w:spacing w:val="-1"/>
        </w:rPr>
        <w:t>459):</w:t>
      </w:r>
    </w:p>
    <w:p w14:paraId="01DA28C4" w14:textId="77777777" w:rsidR="003752DE" w:rsidRPr="00160592" w:rsidRDefault="003752DE">
      <w:pPr>
        <w:pStyle w:val="Nadpis1"/>
        <w:ind w:right="126"/>
        <w:jc w:val="both"/>
        <w:rPr>
          <w:rFonts w:cs="Times New Roman"/>
          <w:spacing w:val="-1"/>
        </w:rPr>
      </w:pPr>
    </w:p>
    <w:p w14:paraId="14431302" w14:textId="30D98215" w:rsidR="00007EA8" w:rsidRPr="00445632" w:rsidRDefault="00E07C72" w:rsidP="00BB3911">
      <w:pPr>
        <w:pStyle w:val="Nadpis1"/>
        <w:ind w:left="0" w:right="123"/>
        <w:jc w:val="both"/>
        <w:rPr>
          <w:rFonts w:cs="Times New Roman"/>
        </w:rPr>
      </w:pPr>
      <w:r w:rsidRPr="00D63CF7">
        <w:rPr>
          <w:rFonts w:cs="Times New Roman"/>
          <w:b w:val="0"/>
          <w:bCs w:val="0"/>
        </w:rPr>
        <w:t>The c</w:t>
      </w:r>
      <w:r w:rsidR="00E42D58" w:rsidRPr="00D63CF7">
        <w:rPr>
          <w:rFonts w:cs="Times New Roman"/>
          <w:b w:val="0"/>
          <w:bCs w:val="0"/>
        </w:rPr>
        <w:t xml:space="preserve">urrent allocation of responsibilities is effective in ensuring that sufficient and appropriate action is taken. </w:t>
      </w:r>
      <w:r w:rsidR="00E42D58" w:rsidRPr="00BB3911">
        <w:rPr>
          <w:rFonts w:cs="Times New Roman"/>
          <w:b w:val="0"/>
          <w:bCs w:val="0"/>
        </w:rPr>
        <w:t>Nevertheless</w:t>
      </w:r>
      <w:r w:rsidRPr="00BB3911">
        <w:rPr>
          <w:rFonts w:cs="Times New Roman"/>
          <w:b w:val="0"/>
        </w:rPr>
        <w:t>,</w:t>
      </w:r>
      <w:r w:rsidR="00E42D58" w:rsidRPr="00BB3911">
        <w:rPr>
          <w:rFonts w:cs="Times New Roman"/>
          <w:b w:val="0"/>
          <w:bCs w:val="0"/>
        </w:rPr>
        <w:t xml:space="preserve"> some aspects related to </w:t>
      </w:r>
      <w:r w:rsidRPr="00BB3911">
        <w:rPr>
          <w:rFonts w:cs="Times New Roman"/>
          <w:b w:val="0"/>
        </w:rPr>
        <w:t xml:space="preserve">the </w:t>
      </w:r>
      <w:r w:rsidR="00E42D58" w:rsidRPr="00BB3911">
        <w:rPr>
          <w:rFonts w:cs="Times New Roman"/>
          <w:b w:val="0"/>
          <w:bCs w:val="0"/>
        </w:rPr>
        <w:t xml:space="preserve">approval procedures </w:t>
      </w:r>
      <w:r w:rsidRPr="00BB3911">
        <w:rPr>
          <w:rFonts w:cs="Times New Roman"/>
          <w:b w:val="0"/>
        </w:rPr>
        <w:t>at the</w:t>
      </w:r>
      <w:r w:rsidR="00E42D58" w:rsidRPr="00BB3911">
        <w:rPr>
          <w:rFonts w:cs="Times New Roman"/>
          <w:b w:val="0"/>
          <w:bCs w:val="0"/>
        </w:rPr>
        <w:t xml:space="preserve"> EU level </w:t>
      </w:r>
      <w:r w:rsidR="00EA3FE1" w:rsidRPr="00BB3911">
        <w:rPr>
          <w:rFonts w:cs="Times New Roman"/>
          <w:b w:val="0"/>
          <w:bCs w:val="0"/>
        </w:rPr>
        <w:t>would be worth reconsider</w:t>
      </w:r>
      <w:r w:rsidR="00EA3FE1" w:rsidRPr="00BB3911">
        <w:rPr>
          <w:rFonts w:cs="Times New Roman"/>
          <w:b w:val="0"/>
        </w:rPr>
        <w:t xml:space="preserve">ing </w:t>
      </w:r>
      <w:r w:rsidR="00E42D58" w:rsidRPr="00BB3911">
        <w:rPr>
          <w:rFonts w:cs="Times New Roman"/>
          <w:b w:val="0"/>
          <w:bCs w:val="0"/>
        </w:rPr>
        <w:t>(see question 4.6 and question 5, answer</w:t>
      </w:r>
      <w:r w:rsidR="00445632" w:rsidRPr="00D63CF7">
        <w:rPr>
          <w:rFonts w:cs="Times New Roman"/>
          <w:b w:val="0"/>
        </w:rPr>
        <w:t>s</w:t>
      </w:r>
      <w:r w:rsidR="00E42D58" w:rsidRPr="00D63CF7">
        <w:rPr>
          <w:rFonts w:cs="Times New Roman"/>
          <w:b w:val="0"/>
          <w:bCs w:val="0"/>
        </w:rPr>
        <w:t xml:space="preserve"> </w:t>
      </w:r>
      <w:r w:rsidR="00E42D58" w:rsidRPr="00D63CF7">
        <w:rPr>
          <w:rFonts w:cs="Times New Roman"/>
        </w:rPr>
        <w:t>1 and 3)</w:t>
      </w:r>
      <w:r w:rsidR="00E42D58" w:rsidRPr="00BB3911">
        <w:rPr>
          <w:rFonts w:cs="Times New Roman"/>
          <w:b w:val="0"/>
          <w:bCs w:val="0"/>
        </w:rPr>
        <w:t xml:space="preserve">. </w:t>
      </w:r>
      <w:r w:rsidRPr="00BB3911">
        <w:rPr>
          <w:rFonts w:cs="Times New Roman"/>
          <w:b w:val="0"/>
        </w:rPr>
        <w:t xml:space="preserve">The </w:t>
      </w:r>
      <w:r w:rsidR="00E42D58" w:rsidRPr="00BB3911">
        <w:rPr>
          <w:rFonts w:cs="Times New Roman"/>
          <w:b w:val="0"/>
          <w:bCs w:val="0"/>
        </w:rPr>
        <w:t xml:space="preserve">EU framework for some macroprudential tools (BBM) </w:t>
      </w:r>
      <w:r w:rsidRPr="00BB3911">
        <w:rPr>
          <w:rFonts w:cs="Times New Roman"/>
          <w:b w:val="0"/>
        </w:rPr>
        <w:t>along with</w:t>
      </w:r>
      <w:r w:rsidR="00E42D58" w:rsidRPr="00BB3911">
        <w:rPr>
          <w:rFonts w:cs="Times New Roman"/>
          <w:b w:val="0"/>
          <w:bCs w:val="0"/>
        </w:rPr>
        <w:t xml:space="preserve"> national flexibility in setting appropriate buffer</w:t>
      </w:r>
      <w:r w:rsidRPr="00BB3911">
        <w:rPr>
          <w:rFonts w:cs="Times New Roman"/>
          <w:b w:val="0"/>
        </w:rPr>
        <w:t xml:space="preserve"> levels </w:t>
      </w:r>
      <w:r w:rsidR="00E42D58" w:rsidRPr="00BB3911">
        <w:rPr>
          <w:rFonts w:cs="Times New Roman"/>
          <w:b w:val="0"/>
          <w:bCs w:val="0"/>
        </w:rPr>
        <w:t>could alleviate</w:t>
      </w:r>
      <w:r w:rsidRPr="00BB3911">
        <w:rPr>
          <w:rFonts w:cs="Times New Roman"/>
          <w:b w:val="0"/>
        </w:rPr>
        <w:t xml:space="preserve"> the</w:t>
      </w:r>
      <w:r w:rsidR="00E42D58" w:rsidRPr="00BB3911">
        <w:rPr>
          <w:rFonts w:cs="Times New Roman"/>
          <w:b w:val="0"/>
          <w:bCs w:val="0"/>
        </w:rPr>
        <w:t xml:space="preserve"> risk of inaction bias </w:t>
      </w:r>
      <w:r w:rsidR="00724835" w:rsidRPr="00BB3911">
        <w:rPr>
          <w:rFonts w:cs="Times New Roman"/>
          <w:b w:val="0"/>
          <w:bCs w:val="0"/>
        </w:rPr>
        <w:t xml:space="preserve">or </w:t>
      </w:r>
      <w:r w:rsidR="00A058AD" w:rsidRPr="00BB3911">
        <w:rPr>
          <w:rFonts w:cs="Times New Roman"/>
          <w:b w:val="0"/>
          <w:bCs w:val="0"/>
        </w:rPr>
        <w:t>the</w:t>
      </w:r>
      <w:r w:rsidR="00A058AD" w:rsidRPr="00D63CF7">
        <w:rPr>
          <w:rFonts w:cs="Times New Roman"/>
          <w:b w:val="0"/>
          <w:bCs w:val="0"/>
        </w:rPr>
        <w:t xml:space="preserve"> </w:t>
      </w:r>
      <w:r w:rsidR="00160592" w:rsidRPr="00D63CF7">
        <w:rPr>
          <w:rFonts w:cs="Times New Roman"/>
          <w:b w:val="0"/>
        </w:rPr>
        <w:t>in</w:t>
      </w:r>
      <w:r w:rsidR="00E42D58" w:rsidRPr="00D63CF7">
        <w:rPr>
          <w:rFonts w:cs="Times New Roman"/>
        </w:rPr>
        <w:t xml:space="preserve">sufficiency of </w:t>
      </w:r>
      <w:r w:rsidR="00445632" w:rsidRPr="00D63CF7">
        <w:rPr>
          <w:rFonts w:cs="Times New Roman"/>
          <w:bCs w:val="0"/>
        </w:rPr>
        <w:t xml:space="preserve">the </w:t>
      </w:r>
      <w:r w:rsidR="00E42D58" w:rsidRPr="00D63CF7">
        <w:rPr>
          <w:rFonts w:cs="Times New Roman"/>
        </w:rPr>
        <w:t>policy reaction</w:t>
      </w:r>
      <w:r w:rsidR="00E42D58" w:rsidRPr="004E27EB">
        <w:rPr>
          <w:rFonts w:cs="Times New Roman"/>
        </w:rPr>
        <w:t>.</w:t>
      </w:r>
    </w:p>
    <w:p w14:paraId="6C3CF536" w14:textId="77777777" w:rsidR="00007EA8" w:rsidRDefault="00BA6EEA">
      <w:pPr>
        <w:pStyle w:val="Nadpis1"/>
        <w:numPr>
          <w:ilvl w:val="1"/>
          <w:numId w:val="1"/>
        </w:numPr>
        <w:tabs>
          <w:tab w:val="left" w:pos="539"/>
        </w:tabs>
        <w:spacing w:before="209"/>
        <w:ind w:right="117" w:firstLine="0"/>
        <w:jc w:val="both"/>
        <w:rPr>
          <w:b w:val="0"/>
          <w:bCs w:val="0"/>
        </w:rPr>
      </w:pPr>
      <w:r>
        <w:rPr>
          <w:spacing w:val="-1"/>
        </w:rPr>
        <w:t>POSSIBLE</w:t>
      </w:r>
      <w:r>
        <w:rPr>
          <w:spacing w:val="12"/>
        </w:rPr>
        <w:t xml:space="preserve"> </w:t>
      </w:r>
      <w:r>
        <w:rPr>
          <w:spacing w:val="-1"/>
        </w:rPr>
        <w:t>IMPROVEMENTS</w:t>
      </w:r>
      <w:r>
        <w:rPr>
          <w:spacing w:val="12"/>
        </w:rPr>
        <w:t xml:space="preserve"> </w:t>
      </w:r>
      <w:r>
        <w:rPr>
          <w:spacing w:val="-1"/>
        </w:rPr>
        <w:t>RELATING</w:t>
      </w:r>
      <w:r>
        <w:rPr>
          <w:spacing w:val="9"/>
        </w:rPr>
        <w:t xml:space="preserve"> </w:t>
      </w:r>
      <w:r>
        <w:t>TO</w:t>
      </w:r>
      <w:r>
        <w:rPr>
          <w:spacing w:val="12"/>
        </w:rPr>
        <w:t xml:space="preserve"> </w:t>
      </w:r>
      <w:r>
        <w:t>THE</w:t>
      </w:r>
      <w:r>
        <w:rPr>
          <w:spacing w:val="15"/>
        </w:rPr>
        <w:t xml:space="preserve"> </w:t>
      </w:r>
      <w:r>
        <w:rPr>
          <w:spacing w:val="-1"/>
        </w:rPr>
        <w:t>FUNCTIONING</w:t>
      </w:r>
      <w:r>
        <w:rPr>
          <w:spacing w:val="9"/>
        </w:rPr>
        <w:t xml:space="preserve"> </w:t>
      </w:r>
      <w:r>
        <w:rPr>
          <w:spacing w:val="1"/>
        </w:rPr>
        <w:t>OF</w:t>
      </w:r>
      <w:r>
        <w:rPr>
          <w:spacing w:val="63"/>
        </w:rPr>
        <w:t xml:space="preserve"> </w:t>
      </w:r>
      <w:r>
        <w:t xml:space="preserve">THE </w:t>
      </w:r>
      <w:r>
        <w:rPr>
          <w:spacing w:val="-1"/>
        </w:rPr>
        <w:t>MACROPRUDENTIAL</w:t>
      </w:r>
      <w:r>
        <w:t xml:space="preserve"> </w:t>
      </w:r>
      <w:r>
        <w:rPr>
          <w:spacing w:val="-1"/>
        </w:rPr>
        <w:t>FRAMEWORK</w:t>
      </w:r>
      <w:r>
        <w:rPr>
          <w:spacing w:val="-2"/>
        </w:rPr>
        <w:t xml:space="preserve"> </w:t>
      </w:r>
      <w:r>
        <w:t xml:space="preserve">IN THE </w:t>
      </w:r>
      <w:r>
        <w:rPr>
          <w:spacing w:val="-1"/>
        </w:rPr>
        <w:t>INTERNAL</w:t>
      </w:r>
      <w:r>
        <w:t xml:space="preserve"> </w:t>
      </w:r>
      <w:r>
        <w:rPr>
          <w:spacing w:val="-1"/>
        </w:rPr>
        <w:t>MARKET</w:t>
      </w:r>
    </w:p>
    <w:p w14:paraId="79980F60" w14:textId="77777777" w:rsidR="00007EA8" w:rsidRDefault="00007EA8">
      <w:pPr>
        <w:spacing w:before="10"/>
        <w:rPr>
          <w:rFonts w:ascii="Times New Roman" w:eastAsia="Times New Roman" w:hAnsi="Times New Roman" w:cs="Times New Roman"/>
          <w:b/>
          <w:bCs/>
          <w:sz w:val="20"/>
          <w:szCs w:val="20"/>
        </w:rPr>
      </w:pPr>
    </w:p>
    <w:p w14:paraId="5992D254" w14:textId="77777777" w:rsidR="00007EA8" w:rsidRDefault="00BA6EEA">
      <w:pPr>
        <w:ind w:left="106" w:right="117"/>
        <w:jc w:val="both"/>
        <w:rPr>
          <w:rFonts w:ascii="Times New Roman"/>
          <w:b/>
          <w:spacing w:val="-1"/>
          <w:sz w:val="24"/>
        </w:rPr>
      </w:pPr>
      <w:r>
        <w:rPr>
          <w:rFonts w:ascii="Times New Roman"/>
          <w:b/>
          <w:sz w:val="24"/>
        </w:rPr>
        <w:t>Question</w:t>
      </w:r>
      <w:r>
        <w:rPr>
          <w:rFonts w:ascii="Times New Roman"/>
          <w:b/>
          <w:spacing w:val="17"/>
          <w:sz w:val="24"/>
        </w:rPr>
        <w:t xml:space="preserve"> </w:t>
      </w:r>
      <w:r>
        <w:rPr>
          <w:rFonts w:ascii="Times New Roman"/>
          <w:b/>
          <w:sz w:val="24"/>
        </w:rPr>
        <w:t>13:</w:t>
      </w:r>
      <w:r>
        <w:rPr>
          <w:rFonts w:ascii="Times New Roman"/>
          <w:b/>
          <w:spacing w:val="15"/>
          <w:sz w:val="24"/>
        </w:rPr>
        <w:t xml:space="preserve"> </w:t>
      </w:r>
      <w:r>
        <w:rPr>
          <w:rFonts w:ascii="Times New Roman"/>
          <w:b/>
          <w:sz w:val="24"/>
        </w:rPr>
        <w:t>What</w:t>
      </w:r>
      <w:r>
        <w:rPr>
          <w:rFonts w:ascii="Times New Roman"/>
          <w:b/>
          <w:spacing w:val="15"/>
          <w:sz w:val="24"/>
        </w:rPr>
        <w:t xml:space="preserve"> </w:t>
      </w:r>
      <w:r>
        <w:rPr>
          <w:rFonts w:ascii="Times New Roman"/>
          <w:b/>
          <w:spacing w:val="-1"/>
          <w:sz w:val="24"/>
        </w:rPr>
        <w:t>changes</w:t>
      </w:r>
      <w:r>
        <w:rPr>
          <w:rFonts w:ascii="Times New Roman"/>
          <w:b/>
          <w:spacing w:val="16"/>
          <w:sz w:val="24"/>
        </w:rPr>
        <w:t xml:space="preserve"> </w:t>
      </w:r>
      <w:r>
        <w:rPr>
          <w:rFonts w:ascii="Times New Roman"/>
          <w:b/>
          <w:sz w:val="24"/>
        </w:rPr>
        <w:t>to</w:t>
      </w:r>
      <w:r>
        <w:rPr>
          <w:rFonts w:ascii="Times New Roman"/>
          <w:b/>
          <w:spacing w:val="15"/>
          <w:sz w:val="24"/>
        </w:rPr>
        <w:t xml:space="preserve"> </w:t>
      </w:r>
      <w:r>
        <w:rPr>
          <w:rFonts w:ascii="Times New Roman"/>
          <w:b/>
          <w:sz w:val="24"/>
        </w:rPr>
        <w:t>the</w:t>
      </w:r>
      <w:r>
        <w:rPr>
          <w:rFonts w:ascii="Times New Roman"/>
          <w:b/>
          <w:spacing w:val="15"/>
          <w:sz w:val="24"/>
        </w:rPr>
        <w:t xml:space="preserve"> </w:t>
      </w:r>
      <w:r>
        <w:rPr>
          <w:rFonts w:ascii="Times New Roman"/>
          <w:b/>
          <w:spacing w:val="-1"/>
          <w:sz w:val="24"/>
        </w:rPr>
        <w:t>current</w:t>
      </w:r>
      <w:r>
        <w:rPr>
          <w:rFonts w:ascii="Times New Roman"/>
          <w:b/>
          <w:spacing w:val="15"/>
          <w:sz w:val="24"/>
        </w:rPr>
        <w:t xml:space="preserve"> </w:t>
      </w:r>
      <w:r>
        <w:rPr>
          <w:rFonts w:ascii="Times New Roman"/>
          <w:b/>
          <w:spacing w:val="-1"/>
          <w:sz w:val="24"/>
        </w:rPr>
        <w:t>governance</w:t>
      </w:r>
      <w:r>
        <w:rPr>
          <w:rFonts w:ascii="Times New Roman"/>
          <w:b/>
          <w:spacing w:val="15"/>
          <w:sz w:val="24"/>
        </w:rPr>
        <w:t xml:space="preserve"> </w:t>
      </w:r>
      <w:r>
        <w:rPr>
          <w:rFonts w:ascii="Times New Roman"/>
          <w:b/>
          <w:spacing w:val="-1"/>
          <w:sz w:val="24"/>
        </w:rPr>
        <w:t>arrangements</w:t>
      </w:r>
      <w:r>
        <w:rPr>
          <w:rFonts w:ascii="Times New Roman"/>
          <w:b/>
          <w:spacing w:val="18"/>
          <w:sz w:val="24"/>
        </w:rPr>
        <w:t xml:space="preserve"> </w:t>
      </w:r>
      <w:r>
        <w:rPr>
          <w:rFonts w:ascii="Times New Roman"/>
          <w:b/>
          <w:spacing w:val="2"/>
          <w:sz w:val="24"/>
        </w:rPr>
        <w:t>and</w:t>
      </w:r>
      <w:r>
        <w:rPr>
          <w:rFonts w:ascii="Times New Roman"/>
          <w:b/>
          <w:spacing w:val="17"/>
          <w:sz w:val="24"/>
        </w:rPr>
        <w:t xml:space="preserve"> </w:t>
      </w:r>
      <w:r>
        <w:rPr>
          <w:rFonts w:ascii="Times New Roman"/>
          <w:b/>
          <w:spacing w:val="-1"/>
          <w:sz w:val="24"/>
        </w:rPr>
        <w:t>oversight</w:t>
      </w:r>
      <w:r>
        <w:rPr>
          <w:rFonts w:ascii="Times New Roman"/>
          <w:b/>
          <w:spacing w:val="65"/>
          <w:sz w:val="24"/>
        </w:rPr>
        <w:t xml:space="preserve"> </w:t>
      </w:r>
      <w:r>
        <w:rPr>
          <w:rFonts w:ascii="Times New Roman"/>
          <w:b/>
          <w:spacing w:val="-1"/>
          <w:sz w:val="24"/>
        </w:rPr>
        <w:t>procedures</w:t>
      </w:r>
      <w:r>
        <w:rPr>
          <w:rFonts w:ascii="Times New Roman"/>
          <w:b/>
          <w:spacing w:val="4"/>
          <w:sz w:val="24"/>
        </w:rPr>
        <w:t xml:space="preserve"> </w:t>
      </w:r>
      <w:r>
        <w:rPr>
          <w:rFonts w:ascii="Times New Roman"/>
          <w:b/>
          <w:sz w:val="24"/>
        </w:rPr>
        <w:t>would</w:t>
      </w:r>
      <w:r>
        <w:rPr>
          <w:rFonts w:ascii="Times New Roman"/>
          <w:b/>
          <w:spacing w:val="3"/>
          <w:sz w:val="24"/>
        </w:rPr>
        <w:t xml:space="preserve"> </w:t>
      </w:r>
      <w:r>
        <w:rPr>
          <w:rFonts w:ascii="Times New Roman"/>
          <w:b/>
          <w:spacing w:val="-1"/>
          <w:sz w:val="24"/>
        </w:rPr>
        <w:t>improve</w:t>
      </w:r>
      <w:r>
        <w:rPr>
          <w:rFonts w:ascii="Times New Roman"/>
          <w:b/>
          <w:spacing w:val="3"/>
          <w:sz w:val="24"/>
        </w:rPr>
        <w:t xml:space="preserve"> </w:t>
      </w:r>
      <w:r>
        <w:rPr>
          <w:rFonts w:ascii="Times New Roman"/>
          <w:b/>
          <w:sz w:val="24"/>
        </w:rPr>
        <w:t>the</w:t>
      </w:r>
      <w:r>
        <w:rPr>
          <w:rFonts w:ascii="Times New Roman"/>
          <w:b/>
          <w:spacing w:val="3"/>
          <w:sz w:val="24"/>
        </w:rPr>
        <w:t xml:space="preserve"> </w:t>
      </w:r>
      <w:r>
        <w:rPr>
          <w:rFonts w:ascii="Times New Roman"/>
          <w:b/>
          <w:spacing w:val="-1"/>
          <w:sz w:val="24"/>
        </w:rPr>
        <w:t>compatibility</w:t>
      </w:r>
      <w:r>
        <w:rPr>
          <w:rFonts w:ascii="Times New Roman"/>
          <w:b/>
          <w:spacing w:val="4"/>
          <w:sz w:val="24"/>
        </w:rPr>
        <w:t xml:space="preserve"> </w:t>
      </w:r>
      <w:r>
        <w:rPr>
          <w:rFonts w:ascii="Times New Roman"/>
          <w:b/>
          <w:sz w:val="24"/>
        </w:rPr>
        <w:t>of</w:t>
      </w:r>
      <w:r>
        <w:rPr>
          <w:rFonts w:ascii="Times New Roman"/>
          <w:b/>
          <w:spacing w:val="6"/>
          <w:sz w:val="24"/>
        </w:rPr>
        <w:t xml:space="preserve"> </w:t>
      </w:r>
      <w:r>
        <w:rPr>
          <w:rFonts w:ascii="Times New Roman"/>
          <w:b/>
          <w:spacing w:val="-1"/>
          <w:sz w:val="24"/>
        </w:rPr>
        <w:t>macroprudential</w:t>
      </w:r>
      <w:r>
        <w:rPr>
          <w:rFonts w:ascii="Times New Roman"/>
          <w:b/>
          <w:sz w:val="24"/>
        </w:rPr>
        <w:t xml:space="preserve"> </w:t>
      </w:r>
      <w:r>
        <w:rPr>
          <w:rFonts w:ascii="Times New Roman"/>
          <w:b/>
          <w:spacing w:val="4"/>
          <w:sz w:val="24"/>
        </w:rPr>
        <w:t xml:space="preserve"> </w:t>
      </w:r>
      <w:r>
        <w:rPr>
          <w:rFonts w:ascii="Times New Roman"/>
          <w:b/>
          <w:spacing w:val="-1"/>
          <w:sz w:val="24"/>
        </w:rPr>
        <w:t>policy</w:t>
      </w:r>
      <w:r>
        <w:rPr>
          <w:rFonts w:ascii="Times New Roman"/>
          <w:b/>
          <w:sz w:val="24"/>
        </w:rPr>
        <w:t xml:space="preserve"> </w:t>
      </w:r>
      <w:r>
        <w:rPr>
          <w:rFonts w:ascii="Times New Roman"/>
          <w:b/>
          <w:spacing w:val="4"/>
          <w:sz w:val="24"/>
        </w:rPr>
        <w:t xml:space="preserve"> </w:t>
      </w:r>
      <w:r>
        <w:rPr>
          <w:rFonts w:ascii="Times New Roman"/>
          <w:b/>
          <w:spacing w:val="-1"/>
          <w:sz w:val="24"/>
        </w:rPr>
        <w:t>making</w:t>
      </w:r>
      <w:r>
        <w:rPr>
          <w:rFonts w:ascii="Times New Roman"/>
          <w:b/>
          <w:spacing w:val="65"/>
          <w:sz w:val="24"/>
        </w:rPr>
        <w:t xml:space="preserve"> </w:t>
      </w:r>
      <w:r>
        <w:rPr>
          <w:rFonts w:ascii="Times New Roman"/>
          <w:b/>
          <w:sz w:val="24"/>
        </w:rPr>
        <w:t xml:space="preserve">with the </w:t>
      </w:r>
      <w:r>
        <w:rPr>
          <w:rFonts w:ascii="Times New Roman"/>
          <w:b/>
          <w:spacing w:val="-1"/>
          <w:sz w:val="24"/>
        </w:rPr>
        <w:t>internal</w:t>
      </w:r>
      <w:r>
        <w:rPr>
          <w:rFonts w:ascii="Times New Roman"/>
          <w:b/>
          <w:sz w:val="24"/>
        </w:rPr>
        <w:t xml:space="preserve"> </w:t>
      </w:r>
      <w:r>
        <w:rPr>
          <w:rFonts w:ascii="Times New Roman"/>
          <w:b/>
          <w:spacing w:val="-1"/>
          <w:sz w:val="24"/>
        </w:rPr>
        <w:t>market,</w:t>
      </w:r>
      <w:r>
        <w:rPr>
          <w:rFonts w:ascii="Times New Roman"/>
          <w:b/>
          <w:sz w:val="24"/>
        </w:rPr>
        <w:t xml:space="preserve"> and </w:t>
      </w:r>
      <w:r>
        <w:rPr>
          <w:rFonts w:ascii="Times New Roman"/>
          <w:b/>
          <w:spacing w:val="-1"/>
          <w:sz w:val="24"/>
        </w:rPr>
        <w:t>how</w:t>
      </w:r>
      <w:r>
        <w:rPr>
          <w:rFonts w:ascii="Times New Roman"/>
          <w:b/>
          <w:spacing w:val="1"/>
          <w:sz w:val="24"/>
        </w:rPr>
        <w:t xml:space="preserve"> </w:t>
      </w:r>
      <w:r>
        <w:rPr>
          <w:rFonts w:ascii="Times New Roman"/>
          <w:b/>
          <w:spacing w:val="-1"/>
          <w:sz w:val="24"/>
        </w:rPr>
        <w:t>could</w:t>
      </w:r>
      <w:r>
        <w:rPr>
          <w:rFonts w:ascii="Times New Roman"/>
          <w:b/>
          <w:spacing w:val="1"/>
          <w:sz w:val="24"/>
        </w:rPr>
        <w:t xml:space="preserve"> </w:t>
      </w:r>
      <w:r>
        <w:rPr>
          <w:rFonts w:ascii="Times New Roman"/>
          <w:b/>
          <w:sz w:val="24"/>
        </w:rPr>
        <w:t xml:space="preserve">the </w:t>
      </w:r>
      <w:r>
        <w:rPr>
          <w:rFonts w:ascii="Times New Roman"/>
          <w:b/>
          <w:spacing w:val="-1"/>
          <w:sz w:val="24"/>
        </w:rPr>
        <w:t xml:space="preserve">complexity </w:t>
      </w:r>
      <w:r>
        <w:rPr>
          <w:rFonts w:ascii="Times New Roman"/>
          <w:b/>
          <w:sz w:val="24"/>
        </w:rPr>
        <w:t>of</w:t>
      </w:r>
      <w:r>
        <w:rPr>
          <w:rFonts w:ascii="Times New Roman"/>
          <w:b/>
          <w:spacing w:val="1"/>
          <w:sz w:val="24"/>
        </w:rPr>
        <w:t xml:space="preserve"> </w:t>
      </w:r>
      <w:r>
        <w:rPr>
          <w:rFonts w:ascii="Times New Roman"/>
          <w:b/>
          <w:spacing w:val="-1"/>
          <w:sz w:val="24"/>
        </w:rPr>
        <w:t>procedures</w:t>
      </w:r>
      <w:r>
        <w:rPr>
          <w:rFonts w:ascii="Times New Roman"/>
          <w:b/>
          <w:spacing w:val="2"/>
          <w:sz w:val="24"/>
        </w:rPr>
        <w:t xml:space="preserve"> </w:t>
      </w:r>
      <w:r>
        <w:rPr>
          <w:rFonts w:ascii="Times New Roman"/>
          <w:b/>
          <w:sz w:val="24"/>
        </w:rPr>
        <w:t>be</w:t>
      </w:r>
      <w:r>
        <w:rPr>
          <w:rFonts w:ascii="Times New Roman"/>
          <w:b/>
          <w:spacing w:val="-1"/>
          <w:sz w:val="24"/>
        </w:rPr>
        <w:t xml:space="preserve"> reduced?</w:t>
      </w:r>
    </w:p>
    <w:p w14:paraId="709BD57A" w14:textId="77777777" w:rsidR="000F5BDC" w:rsidRDefault="000F5BDC">
      <w:pPr>
        <w:ind w:left="106" w:right="117"/>
        <w:jc w:val="both"/>
        <w:rPr>
          <w:rFonts w:ascii="Times New Roman"/>
          <w:b/>
          <w:spacing w:val="-1"/>
          <w:sz w:val="24"/>
        </w:rPr>
      </w:pPr>
    </w:p>
    <w:p w14:paraId="7925C9BD" w14:textId="77777777" w:rsidR="008032A0" w:rsidRDefault="008032A0">
      <w:pPr>
        <w:spacing w:before="10"/>
        <w:rPr>
          <w:rFonts w:ascii="Times New Roman" w:eastAsia="Times New Roman" w:hAnsi="Times New Roman" w:cs="Times New Roman"/>
          <w:b/>
          <w:bCs/>
          <w:sz w:val="20"/>
          <w:szCs w:val="20"/>
        </w:rPr>
      </w:pPr>
    </w:p>
    <w:p w14:paraId="39B960C8" w14:textId="77777777" w:rsidR="00007EA8" w:rsidRDefault="00BA6EEA">
      <w:pPr>
        <w:ind w:left="106" w:right="118"/>
        <w:jc w:val="both"/>
        <w:rPr>
          <w:rFonts w:ascii="Times New Roman" w:eastAsia="Times New Roman" w:hAnsi="Times New Roman" w:cs="Times New Roman"/>
          <w:sz w:val="24"/>
          <w:szCs w:val="24"/>
        </w:rPr>
      </w:pPr>
      <w:r>
        <w:rPr>
          <w:rFonts w:ascii="Times New Roman"/>
          <w:b/>
          <w:sz w:val="24"/>
        </w:rPr>
        <w:t>Question</w:t>
      </w:r>
      <w:r>
        <w:rPr>
          <w:rFonts w:ascii="Times New Roman"/>
          <w:b/>
          <w:spacing w:val="29"/>
          <w:sz w:val="24"/>
        </w:rPr>
        <w:t xml:space="preserve"> </w:t>
      </w:r>
      <w:r>
        <w:rPr>
          <w:rFonts w:ascii="Times New Roman"/>
          <w:b/>
          <w:sz w:val="24"/>
        </w:rPr>
        <w:t>13.2</w:t>
      </w:r>
      <w:r>
        <w:rPr>
          <w:rFonts w:ascii="Times New Roman"/>
          <w:b/>
          <w:spacing w:val="29"/>
          <w:sz w:val="24"/>
        </w:rPr>
        <w:t xml:space="preserve"> </w:t>
      </w:r>
      <w:r>
        <w:rPr>
          <w:rFonts w:ascii="Times New Roman"/>
          <w:b/>
          <w:spacing w:val="-1"/>
          <w:sz w:val="24"/>
        </w:rPr>
        <w:t>Monitoring</w:t>
      </w:r>
      <w:r>
        <w:rPr>
          <w:rFonts w:ascii="Times New Roman"/>
          <w:b/>
          <w:spacing w:val="28"/>
          <w:sz w:val="24"/>
        </w:rPr>
        <w:t xml:space="preserve"> </w:t>
      </w:r>
      <w:r>
        <w:rPr>
          <w:rFonts w:ascii="Times New Roman"/>
          <w:b/>
          <w:sz w:val="24"/>
        </w:rPr>
        <w:t>of</w:t>
      </w:r>
      <w:r>
        <w:rPr>
          <w:rFonts w:ascii="Times New Roman"/>
          <w:b/>
          <w:spacing w:val="27"/>
          <w:sz w:val="24"/>
        </w:rPr>
        <w:t xml:space="preserve"> </w:t>
      </w:r>
      <w:r>
        <w:rPr>
          <w:rFonts w:ascii="Times New Roman"/>
          <w:b/>
          <w:sz w:val="24"/>
        </w:rPr>
        <w:t>the</w:t>
      </w:r>
      <w:r>
        <w:rPr>
          <w:rFonts w:ascii="Times New Roman"/>
          <w:b/>
          <w:spacing w:val="27"/>
          <w:sz w:val="24"/>
        </w:rPr>
        <w:t xml:space="preserve"> </w:t>
      </w:r>
      <w:r>
        <w:rPr>
          <w:rFonts w:ascii="Times New Roman"/>
          <w:b/>
          <w:spacing w:val="-1"/>
          <w:sz w:val="24"/>
        </w:rPr>
        <w:t>macroprudential</w:t>
      </w:r>
      <w:r>
        <w:rPr>
          <w:rFonts w:ascii="Times New Roman"/>
          <w:b/>
          <w:spacing w:val="28"/>
          <w:sz w:val="24"/>
        </w:rPr>
        <w:t xml:space="preserve"> </w:t>
      </w:r>
      <w:r>
        <w:rPr>
          <w:rFonts w:ascii="Times New Roman"/>
          <w:b/>
          <w:spacing w:val="-1"/>
          <w:sz w:val="24"/>
        </w:rPr>
        <w:t>stance:</w:t>
      </w:r>
      <w:r>
        <w:rPr>
          <w:rFonts w:ascii="Times New Roman"/>
          <w:b/>
          <w:spacing w:val="27"/>
          <w:sz w:val="24"/>
        </w:rPr>
        <w:t xml:space="preserve"> </w:t>
      </w:r>
      <w:r>
        <w:rPr>
          <w:rFonts w:ascii="Times New Roman"/>
          <w:b/>
          <w:spacing w:val="-1"/>
          <w:sz w:val="24"/>
        </w:rPr>
        <w:t>Should</w:t>
      </w:r>
      <w:r>
        <w:rPr>
          <w:rFonts w:ascii="Times New Roman"/>
          <w:b/>
          <w:spacing w:val="29"/>
          <w:sz w:val="24"/>
        </w:rPr>
        <w:t xml:space="preserve"> </w:t>
      </w:r>
      <w:r>
        <w:rPr>
          <w:rFonts w:ascii="Times New Roman"/>
          <w:b/>
          <w:spacing w:val="-1"/>
          <w:sz w:val="24"/>
        </w:rPr>
        <w:t>there</w:t>
      </w:r>
      <w:r>
        <w:rPr>
          <w:rFonts w:ascii="Times New Roman"/>
          <w:b/>
          <w:spacing w:val="27"/>
          <w:sz w:val="24"/>
        </w:rPr>
        <w:t xml:space="preserve"> </w:t>
      </w:r>
      <w:r>
        <w:rPr>
          <w:rFonts w:ascii="Times New Roman"/>
          <w:b/>
          <w:sz w:val="24"/>
        </w:rPr>
        <w:t>be</w:t>
      </w:r>
      <w:r>
        <w:rPr>
          <w:rFonts w:ascii="Times New Roman"/>
          <w:b/>
          <w:spacing w:val="27"/>
          <w:sz w:val="24"/>
        </w:rPr>
        <w:t xml:space="preserve"> </w:t>
      </w:r>
      <w:r>
        <w:rPr>
          <w:rFonts w:ascii="Times New Roman"/>
          <w:b/>
          <w:spacing w:val="-1"/>
          <w:sz w:val="24"/>
        </w:rPr>
        <w:t>regular</w:t>
      </w:r>
      <w:r>
        <w:rPr>
          <w:rFonts w:ascii="Times New Roman"/>
          <w:b/>
          <w:spacing w:val="55"/>
          <w:sz w:val="24"/>
        </w:rPr>
        <w:t xml:space="preserve"> </w:t>
      </w:r>
      <w:r>
        <w:rPr>
          <w:rFonts w:ascii="Times New Roman"/>
          <w:b/>
          <w:spacing w:val="-1"/>
          <w:sz w:val="24"/>
        </w:rPr>
        <w:t>overall</w:t>
      </w:r>
      <w:r>
        <w:rPr>
          <w:rFonts w:ascii="Times New Roman"/>
          <w:b/>
          <w:spacing w:val="33"/>
          <w:sz w:val="24"/>
        </w:rPr>
        <w:t xml:space="preserve"> </w:t>
      </w:r>
      <w:r>
        <w:rPr>
          <w:rFonts w:ascii="Times New Roman"/>
          <w:b/>
          <w:spacing w:val="-1"/>
          <w:sz w:val="24"/>
        </w:rPr>
        <w:t>assessments</w:t>
      </w:r>
      <w:r>
        <w:rPr>
          <w:rFonts w:ascii="Times New Roman"/>
          <w:b/>
          <w:spacing w:val="32"/>
          <w:sz w:val="24"/>
        </w:rPr>
        <w:t xml:space="preserve"> </w:t>
      </w:r>
      <w:r>
        <w:rPr>
          <w:rFonts w:ascii="Times New Roman"/>
          <w:b/>
          <w:sz w:val="24"/>
        </w:rPr>
        <w:t>of</w:t>
      </w:r>
      <w:r>
        <w:rPr>
          <w:rFonts w:ascii="Times New Roman"/>
          <w:b/>
          <w:spacing w:val="34"/>
          <w:sz w:val="24"/>
        </w:rPr>
        <w:t xml:space="preserve"> </w:t>
      </w:r>
      <w:r>
        <w:rPr>
          <w:rFonts w:ascii="Times New Roman"/>
          <w:b/>
          <w:sz w:val="24"/>
        </w:rPr>
        <w:t>the</w:t>
      </w:r>
      <w:r>
        <w:rPr>
          <w:rFonts w:ascii="Times New Roman"/>
          <w:b/>
          <w:spacing w:val="32"/>
          <w:sz w:val="24"/>
        </w:rPr>
        <w:t xml:space="preserve"> </w:t>
      </w:r>
      <w:r>
        <w:rPr>
          <w:rFonts w:ascii="Times New Roman"/>
          <w:b/>
          <w:spacing w:val="-1"/>
          <w:sz w:val="24"/>
        </w:rPr>
        <w:t>macroprudential</w:t>
      </w:r>
      <w:r>
        <w:rPr>
          <w:rFonts w:ascii="Times New Roman"/>
          <w:b/>
          <w:spacing w:val="33"/>
          <w:sz w:val="24"/>
        </w:rPr>
        <w:t xml:space="preserve"> </w:t>
      </w:r>
      <w:r>
        <w:rPr>
          <w:rFonts w:ascii="Times New Roman"/>
          <w:b/>
          <w:spacing w:val="-1"/>
          <w:sz w:val="24"/>
        </w:rPr>
        <w:t>requirements</w:t>
      </w:r>
      <w:r>
        <w:rPr>
          <w:rFonts w:ascii="Times New Roman"/>
          <w:b/>
          <w:spacing w:val="32"/>
          <w:sz w:val="24"/>
        </w:rPr>
        <w:t xml:space="preserve"> </w:t>
      </w:r>
      <w:r>
        <w:rPr>
          <w:rFonts w:ascii="Times New Roman"/>
          <w:b/>
          <w:sz w:val="24"/>
        </w:rPr>
        <w:t>(or</w:t>
      </w:r>
      <w:r>
        <w:rPr>
          <w:rFonts w:ascii="Times New Roman"/>
          <w:b/>
          <w:spacing w:val="32"/>
          <w:sz w:val="24"/>
        </w:rPr>
        <w:t xml:space="preserve"> </w:t>
      </w:r>
      <w:r>
        <w:rPr>
          <w:rFonts w:ascii="Times New Roman"/>
          <w:b/>
          <w:spacing w:val="-1"/>
          <w:sz w:val="24"/>
        </w:rPr>
        <w:t>stance)</w:t>
      </w:r>
      <w:r>
        <w:rPr>
          <w:rFonts w:ascii="Times New Roman"/>
          <w:b/>
          <w:spacing w:val="32"/>
          <w:sz w:val="24"/>
        </w:rPr>
        <w:t xml:space="preserve"> </w:t>
      </w:r>
      <w:r>
        <w:rPr>
          <w:rFonts w:ascii="Times New Roman"/>
          <w:b/>
          <w:sz w:val="24"/>
        </w:rPr>
        <w:t>in</w:t>
      </w:r>
      <w:r>
        <w:rPr>
          <w:rFonts w:ascii="Times New Roman"/>
          <w:b/>
          <w:spacing w:val="34"/>
          <w:sz w:val="24"/>
        </w:rPr>
        <w:t xml:space="preserve"> </w:t>
      </w:r>
      <w:r>
        <w:rPr>
          <w:rFonts w:ascii="Times New Roman"/>
          <w:b/>
          <w:spacing w:val="-1"/>
          <w:sz w:val="24"/>
        </w:rPr>
        <w:t>each</w:t>
      </w:r>
      <w:r>
        <w:rPr>
          <w:rFonts w:ascii="Times New Roman"/>
          <w:b/>
          <w:spacing w:val="73"/>
          <w:sz w:val="24"/>
        </w:rPr>
        <w:t xml:space="preserve"> </w:t>
      </w:r>
      <w:r>
        <w:rPr>
          <w:rFonts w:ascii="Times New Roman"/>
          <w:b/>
          <w:spacing w:val="-1"/>
          <w:sz w:val="24"/>
        </w:rPr>
        <w:t>Member</w:t>
      </w:r>
      <w:r>
        <w:rPr>
          <w:rFonts w:ascii="Times New Roman"/>
          <w:b/>
          <w:spacing w:val="44"/>
          <w:sz w:val="24"/>
        </w:rPr>
        <w:t xml:space="preserve"> </w:t>
      </w:r>
      <w:r>
        <w:rPr>
          <w:rFonts w:ascii="Times New Roman"/>
          <w:b/>
          <w:spacing w:val="-1"/>
          <w:sz w:val="24"/>
        </w:rPr>
        <w:t>State</w:t>
      </w:r>
      <w:r>
        <w:rPr>
          <w:rFonts w:ascii="Times New Roman"/>
          <w:b/>
          <w:spacing w:val="44"/>
          <w:sz w:val="24"/>
        </w:rPr>
        <w:t xml:space="preserve"> </w:t>
      </w:r>
      <w:r>
        <w:rPr>
          <w:rFonts w:ascii="Times New Roman"/>
          <w:b/>
          <w:sz w:val="24"/>
        </w:rPr>
        <w:t>in</w:t>
      </w:r>
      <w:r>
        <w:rPr>
          <w:rFonts w:ascii="Times New Roman"/>
          <w:b/>
          <w:spacing w:val="44"/>
          <w:sz w:val="24"/>
        </w:rPr>
        <w:t xml:space="preserve"> </w:t>
      </w:r>
      <w:r>
        <w:rPr>
          <w:rFonts w:ascii="Times New Roman"/>
          <w:b/>
          <w:sz w:val="24"/>
        </w:rPr>
        <w:t>addition</w:t>
      </w:r>
      <w:r>
        <w:rPr>
          <w:rFonts w:ascii="Times New Roman"/>
          <w:b/>
          <w:spacing w:val="43"/>
          <w:sz w:val="24"/>
        </w:rPr>
        <w:t xml:space="preserve"> </w:t>
      </w:r>
      <w:r>
        <w:rPr>
          <w:rFonts w:ascii="Times New Roman"/>
          <w:b/>
          <w:sz w:val="24"/>
        </w:rPr>
        <w:t>to,</w:t>
      </w:r>
      <w:r>
        <w:rPr>
          <w:rFonts w:ascii="Times New Roman"/>
          <w:b/>
          <w:spacing w:val="42"/>
          <w:sz w:val="24"/>
        </w:rPr>
        <w:t xml:space="preserve"> </w:t>
      </w:r>
      <w:r>
        <w:rPr>
          <w:rFonts w:ascii="Times New Roman"/>
          <w:b/>
          <w:sz w:val="24"/>
        </w:rPr>
        <w:t>or</w:t>
      </w:r>
      <w:r>
        <w:rPr>
          <w:rFonts w:ascii="Times New Roman"/>
          <w:b/>
          <w:spacing w:val="42"/>
          <w:sz w:val="24"/>
        </w:rPr>
        <w:t xml:space="preserve"> </w:t>
      </w:r>
      <w:r>
        <w:rPr>
          <w:rFonts w:ascii="Times New Roman"/>
          <w:b/>
          <w:sz w:val="24"/>
        </w:rPr>
        <w:t>as</w:t>
      </w:r>
      <w:r>
        <w:rPr>
          <w:rFonts w:ascii="Times New Roman"/>
          <w:b/>
          <w:spacing w:val="43"/>
          <w:sz w:val="24"/>
        </w:rPr>
        <w:t xml:space="preserve"> </w:t>
      </w:r>
      <w:r>
        <w:rPr>
          <w:rFonts w:ascii="Times New Roman"/>
          <w:b/>
          <w:sz w:val="24"/>
        </w:rPr>
        <w:t>a</w:t>
      </w:r>
      <w:r>
        <w:rPr>
          <w:rFonts w:ascii="Times New Roman"/>
          <w:b/>
          <w:spacing w:val="45"/>
          <w:sz w:val="24"/>
        </w:rPr>
        <w:t xml:space="preserve"> </w:t>
      </w:r>
      <w:r>
        <w:rPr>
          <w:rFonts w:ascii="Times New Roman"/>
          <w:b/>
          <w:sz w:val="24"/>
        </w:rPr>
        <w:t>substitute</w:t>
      </w:r>
      <w:r>
        <w:rPr>
          <w:rFonts w:ascii="Times New Roman"/>
          <w:b/>
          <w:spacing w:val="41"/>
          <w:sz w:val="24"/>
        </w:rPr>
        <w:t xml:space="preserve"> </w:t>
      </w:r>
      <w:r>
        <w:rPr>
          <w:rFonts w:ascii="Times New Roman"/>
          <w:b/>
          <w:sz w:val="24"/>
        </w:rPr>
        <w:t>of,</w:t>
      </w:r>
      <w:r>
        <w:rPr>
          <w:rFonts w:ascii="Times New Roman"/>
          <w:b/>
          <w:spacing w:val="42"/>
          <w:sz w:val="24"/>
        </w:rPr>
        <w:t xml:space="preserve"> </w:t>
      </w:r>
      <w:r>
        <w:rPr>
          <w:rFonts w:ascii="Times New Roman"/>
          <w:b/>
          <w:sz w:val="24"/>
        </w:rPr>
        <w:t>the</w:t>
      </w:r>
      <w:r>
        <w:rPr>
          <w:rFonts w:ascii="Times New Roman"/>
          <w:b/>
          <w:spacing w:val="42"/>
          <w:sz w:val="24"/>
        </w:rPr>
        <w:t xml:space="preserve"> </w:t>
      </w:r>
      <w:r>
        <w:rPr>
          <w:rFonts w:ascii="Times New Roman"/>
          <w:b/>
          <w:sz w:val="24"/>
        </w:rPr>
        <w:t>EU-level</w:t>
      </w:r>
      <w:r>
        <w:rPr>
          <w:rFonts w:ascii="Times New Roman"/>
          <w:b/>
          <w:spacing w:val="45"/>
          <w:sz w:val="24"/>
        </w:rPr>
        <w:t xml:space="preserve"> </w:t>
      </w:r>
      <w:r>
        <w:rPr>
          <w:rFonts w:ascii="Times New Roman"/>
          <w:b/>
          <w:spacing w:val="-1"/>
          <w:sz w:val="24"/>
        </w:rPr>
        <w:t>monitoring</w:t>
      </w:r>
      <w:r>
        <w:rPr>
          <w:rFonts w:ascii="Times New Roman"/>
          <w:b/>
          <w:spacing w:val="42"/>
          <w:sz w:val="24"/>
        </w:rPr>
        <w:t xml:space="preserve"> </w:t>
      </w:r>
      <w:r>
        <w:rPr>
          <w:rFonts w:ascii="Times New Roman"/>
          <w:b/>
          <w:sz w:val="24"/>
        </w:rPr>
        <w:t>and</w:t>
      </w:r>
      <w:r>
        <w:rPr>
          <w:rFonts w:ascii="Times New Roman"/>
          <w:b/>
          <w:spacing w:val="37"/>
          <w:sz w:val="24"/>
        </w:rPr>
        <w:t xml:space="preserve"> </w:t>
      </w:r>
      <w:r>
        <w:rPr>
          <w:rFonts w:ascii="Times New Roman"/>
          <w:b/>
          <w:spacing w:val="-1"/>
          <w:sz w:val="24"/>
        </w:rPr>
        <w:t>vetting</w:t>
      </w:r>
      <w:r>
        <w:rPr>
          <w:rFonts w:ascii="Times New Roman"/>
          <w:b/>
          <w:spacing w:val="54"/>
          <w:sz w:val="24"/>
        </w:rPr>
        <w:t xml:space="preserve"> </w:t>
      </w:r>
      <w:r>
        <w:rPr>
          <w:rFonts w:ascii="Times New Roman"/>
          <w:b/>
          <w:sz w:val="24"/>
        </w:rPr>
        <w:t>of</w:t>
      </w:r>
      <w:r>
        <w:rPr>
          <w:rFonts w:ascii="Times New Roman"/>
          <w:b/>
          <w:spacing w:val="56"/>
          <w:sz w:val="24"/>
        </w:rPr>
        <w:t xml:space="preserve"> </w:t>
      </w:r>
      <w:r>
        <w:rPr>
          <w:rFonts w:ascii="Times New Roman"/>
          <w:b/>
          <w:spacing w:val="-1"/>
          <w:sz w:val="24"/>
        </w:rPr>
        <w:t>individual</w:t>
      </w:r>
      <w:r>
        <w:rPr>
          <w:rFonts w:ascii="Times New Roman"/>
          <w:b/>
          <w:spacing w:val="53"/>
          <w:sz w:val="24"/>
        </w:rPr>
        <w:t xml:space="preserve"> </w:t>
      </w:r>
      <w:r>
        <w:rPr>
          <w:rFonts w:ascii="Times New Roman"/>
          <w:b/>
          <w:spacing w:val="-1"/>
          <w:sz w:val="24"/>
        </w:rPr>
        <w:t>macroprudential</w:t>
      </w:r>
      <w:r>
        <w:rPr>
          <w:rFonts w:ascii="Times New Roman"/>
          <w:b/>
          <w:spacing w:val="57"/>
          <w:sz w:val="24"/>
        </w:rPr>
        <w:t xml:space="preserve"> </w:t>
      </w:r>
      <w:r>
        <w:rPr>
          <w:rFonts w:ascii="Times New Roman"/>
          <w:b/>
          <w:spacing w:val="-1"/>
          <w:sz w:val="24"/>
        </w:rPr>
        <w:t>measures?</w:t>
      </w:r>
      <w:r>
        <w:rPr>
          <w:rFonts w:ascii="Times New Roman"/>
          <w:b/>
          <w:spacing w:val="55"/>
          <w:sz w:val="24"/>
        </w:rPr>
        <w:t xml:space="preserve"> </w:t>
      </w:r>
      <w:r>
        <w:rPr>
          <w:rFonts w:ascii="Times New Roman"/>
          <w:b/>
          <w:sz w:val="24"/>
        </w:rPr>
        <w:t>What</w:t>
      </w:r>
      <w:r>
        <w:rPr>
          <w:rFonts w:ascii="Times New Roman"/>
          <w:b/>
          <w:spacing w:val="56"/>
          <w:sz w:val="24"/>
        </w:rPr>
        <w:t xml:space="preserve"> </w:t>
      </w:r>
      <w:r>
        <w:rPr>
          <w:rFonts w:ascii="Times New Roman"/>
          <w:b/>
          <w:spacing w:val="-1"/>
          <w:sz w:val="24"/>
        </w:rPr>
        <w:t>measures</w:t>
      </w:r>
      <w:r>
        <w:rPr>
          <w:rFonts w:ascii="Times New Roman"/>
          <w:b/>
          <w:spacing w:val="55"/>
          <w:sz w:val="24"/>
        </w:rPr>
        <w:t xml:space="preserve"> </w:t>
      </w:r>
      <w:r>
        <w:rPr>
          <w:rFonts w:ascii="Times New Roman"/>
          <w:b/>
          <w:sz w:val="24"/>
        </w:rPr>
        <w:t>should</w:t>
      </w:r>
      <w:r>
        <w:rPr>
          <w:rFonts w:ascii="Times New Roman"/>
          <w:b/>
          <w:spacing w:val="56"/>
          <w:sz w:val="24"/>
        </w:rPr>
        <w:t xml:space="preserve"> </w:t>
      </w:r>
      <w:r>
        <w:rPr>
          <w:rFonts w:ascii="Times New Roman"/>
          <w:b/>
          <w:sz w:val="24"/>
        </w:rPr>
        <w:t>be</w:t>
      </w:r>
      <w:r>
        <w:rPr>
          <w:rFonts w:ascii="Times New Roman"/>
          <w:b/>
          <w:spacing w:val="63"/>
          <w:sz w:val="24"/>
        </w:rPr>
        <w:t xml:space="preserve"> </w:t>
      </w:r>
      <w:r>
        <w:rPr>
          <w:rFonts w:ascii="Times New Roman"/>
          <w:b/>
          <w:sz w:val="24"/>
        </w:rPr>
        <w:t>available</w:t>
      </w:r>
      <w:r>
        <w:rPr>
          <w:rFonts w:ascii="Times New Roman"/>
          <w:b/>
          <w:spacing w:val="42"/>
          <w:sz w:val="24"/>
        </w:rPr>
        <w:t xml:space="preserve"> </w:t>
      </w:r>
      <w:r>
        <w:rPr>
          <w:rFonts w:ascii="Times New Roman"/>
          <w:b/>
          <w:sz w:val="24"/>
        </w:rPr>
        <w:t>to</w:t>
      </w:r>
      <w:r>
        <w:rPr>
          <w:rFonts w:ascii="Times New Roman"/>
          <w:b/>
          <w:spacing w:val="39"/>
          <w:sz w:val="24"/>
        </w:rPr>
        <w:t xml:space="preserve"> </w:t>
      </w:r>
      <w:r>
        <w:rPr>
          <w:rFonts w:ascii="Times New Roman"/>
          <w:b/>
          <w:sz w:val="24"/>
        </w:rPr>
        <w:t>which</w:t>
      </w:r>
      <w:r>
        <w:rPr>
          <w:rFonts w:ascii="Times New Roman"/>
          <w:b/>
          <w:spacing w:val="41"/>
          <w:sz w:val="24"/>
        </w:rPr>
        <w:t xml:space="preserve"> </w:t>
      </w:r>
      <w:r>
        <w:rPr>
          <w:rFonts w:ascii="Times New Roman"/>
          <w:b/>
          <w:spacing w:val="-1"/>
          <w:sz w:val="24"/>
        </w:rPr>
        <w:t>bodies</w:t>
      </w:r>
      <w:r>
        <w:rPr>
          <w:rFonts w:ascii="Times New Roman"/>
          <w:b/>
          <w:spacing w:val="42"/>
          <w:sz w:val="24"/>
        </w:rPr>
        <w:t xml:space="preserve"> </w:t>
      </w:r>
      <w:r>
        <w:rPr>
          <w:rFonts w:ascii="Times New Roman"/>
          <w:b/>
          <w:sz w:val="24"/>
        </w:rPr>
        <w:t>in</w:t>
      </w:r>
      <w:r>
        <w:rPr>
          <w:rFonts w:ascii="Times New Roman"/>
          <w:b/>
          <w:spacing w:val="44"/>
          <w:sz w:val="24"/>
        </w:rPr>
        <w:t xml:space="preserve"> </w:t>
      </w:r>
      <w:r>
        <w:rPr>
          <w:rFonts w:ascii="Times New Roman"/>
          <w:b/>
          <w:spacing w:val="-1"/>
          <w:sz w:val="24"/>
        </w:rPr>
        <w:t>case</w:t>
      </w:r>
      <w:r>
        <w:rPr>
          <w:rFonts w:ascii="Times New Roman"/>
          <w:b/>
          <w:spacing w:val="45"/>
          <w:sz w:val="24"/>
        </w:rPr>
        <w:t xml:space="preserve"> </w:t>
      </w:r>
      <w:r>
        <w:rPr>
          <w:rFonts w:ascii="Times New Roman"/>
          <w:b/>
          <w:sz w:val="24"/>
        </w:rPr>
        <w:t>the</w:t>
      </w:r>
      <w:r>
        <w:rPr>
          <w:rFonts w:ascii="Times New Roman"/>
          <w:b/>
          <w:spacing w:val="42"/>
          <w:sz w:val="24"/>
        </w:rPr>
        <w:t xml:space="preserve"> </w:t>
      </w:r>
      <w:r>
        <w:rPr>
          <w:rFonts w:ascii="Times New Roman"/>
          <w:b/>
          <w:spacing w:val="-1"/>
          <w:sz w:val="24"/>
        </w:rPr>
        <w:t>national</w:t>
      </w:r>
      <w:r>
        <w:rPr>
          <w:rFonts w:ascii="Times New Roman"/>
          <w:b/>
          <w:spacing w:val="43"/>
          <w:sz w:val="24"/>
        </w:rPr>
        <w:t xml:space="preserve"> </w:t>
      </w:r>
      <w:r>
        <w:rPr>
          <w:rFonts w:ascii="Times New Roman"/>
          <w:b/>
          <w:spacing w:val="-1"/>
          <w:sz w:val="24"/>
        </w:rPr>
        <w:t>macroprudential</w:t>
      </w:r>
      <w:r>
        <w:rPr>
          <w:rFonts w:ascii="Times New Roman"/>
          <w:b/>
          <w:spacing w:val="43"/>
          <w:sz w:val="24"/>
        </w:rPr>
        <w:t xml:space="preserve"> </w:t>
      </w:r>
      <w:r>
        <w:rPr>
          <w:rFonts w:ascii="Times New Roman"/>
          <w:b/>
          <w:sz w:val="24"/>
        </w:rPr>
        <w:t>stance</w:t>
      </w:r>
      <w:r>
        <w:rPr>
          <w:rFonts w:ascii="Times New Roman"/>
          <w:b/>
          <w:spacing w:val="41"/>
          <w:sz w:val="24"/>
        </w:rPr>
        <w:t xml:space="preserve"> </w:t>
      </w:r>
      <w:r>
        <w:rPr>
          <w:rFonts w:ascii="Times New Roman"/>
          <w:b/>
          <w:sz w:val="24"/>
        </w:rPr>
        <w:t>is</w:t>
      </w:r>
      <w:r>
        <w:rPr>
          <w:rFonts w:ascii="Times New Roman"/>
          <w:b/>
          <w:spacing w:val="43"/>
          <w:sz w:val="24"/>
        </w:rPr>
        <w:t xml:space="preserve"> </w:t>
      </w:r>
      <w:r>
        <w:rPr>
          <w:rFonts w:ascii="Times New Roman"/>
          <w:b/>
          <w:spacing w:val="-1"/>
          <w:sz w:val="24"/>
        </w:rPr>
        <w:t>deemed</w:t>
      </w:r>
      <w:r>
        <w:rPr>
          <w:rFonts w:ascii="Times New Roman"/>
          <w:b/>
          <w:spacing w:val="33"/>
          <w:sz w:val="24"/>
        </w:rPr>
        <w:t xml:space="preserve"> </w:t>
      </w:r>
      <w:r>
        <w:rPr>
          <w:rFonts w:ascii="Times New Roman"/>
          <w:b/>
          <w:spacing w:val="-1"/>
          <w:sz w:val="24"/>
        </w:rPr>
        <w:t>disproportionate</w:t>
      </w:r>
      <w:r>
        <w:rPr>
          <w:rFonts w:ascii="Times New Roman"/>
          <w:b/>
          <w:spacing w:val="-2"/>
          <w:sz w:val="24"/>
        </w:rPr>
        <w:t xml:space="preserve"> </w:t>
      </w:r>
      <w:r>
        <w:rPr>
          <w:rFonts w:ascii="Times New Roman"/>
          <w:b/>
          <w:sz w:val="24"/>
        </w:rPr>
        <w:t xml:space="preserve">to </w:t>
      </w:r>
      <w:r>
        <w:rPr>
          <w:rFonts w:ascii="Times New Roman"/>
          <w:b/>
          <w:spacing w:val="-1"/>
          <w:sz w:val="24"/>
        </w:rPr>
        <w:t>the level</w:t>
      </w:r>
      <w:r>
        <w:rPr>
          <w:rFonts w:ascii="Times New Roman"/>
          <w:b/>
          <w:sz w:val="24"/>
        </w:rPr>
        <w:t xml:space="preserve"> of</w:t>
      </w:r>
      <w:r>
        <w:rPr>
          <w:rFonts w:ascii="Times New Roman"/>
          <w:b/>
          <w:spacing w:val="1"/>
          <w:sz w:val="24"/>
        </w:rPr>
        <w:t xml:space="preserve"> </w:t>
      </w:r>
      <w:r>
        <w:rPr>
          <w:rFonts w:ascii="Times New Roman"/>
          <w:b/>
          <w:spacing w:val="-1"/>
          <w:sz w:val="24"/>
        </w:rPr>
        <w:t>risk</w:t>
      </w:r>
      <w:r>
        <w:rPr>
          <w:rFonts w:ascii="Times New Roman"/>
          <w:b/>
          <w:spacing w:val="1"/>
          <w:sz w:val="24"/>
        </w:rPr>
        <w:t xml:space="preserve"> </w:t>
      </w:r>
      <w:r>
        <w:rPr>
          <w:rFonts w:ascii="Times New Roman"/>
          <w:b/>
          <w:spacing w:val="-1"/>
          <w:sz w:val="24"/>
        </w:rPr>
        <w:t>(too</w:t>
      </w:r>
      <w:r>
        <w:rPr>
          <w:rFonts w:ascii="Times New Roman"/>
          <w:b/>
          <w:sz w:val="24"/>
        </w:rPr>
        <w:t xml:space="preserve"> low</w:t>
      </w:r>
      <w:r>
        <w:rPr>
          <w:rFonts w:ascii="Times New Roman"/>
          <w:b/>
          <w:spacing w:val="2"/>
          <w:sz w:val="24"/>
        </w:rPr>
        <w:t xml:space="preserve"> </w:t>
      </w:r>
      <w:r>
        <w:rPr>
          <w:rFonts w:ascii="Times New Roman"/>
          <w:b/>
          <w:sz w:val="24"/>
        </w:rPr>
        <w:t>or</w:t>
      </w:r>
      <w:r>
        <w:rPr>
          <w:rFonts w:ascii="Times New Roman"/>
          <w:b/>
          <w:spacing w:val="-4"/>
          <w:sz w:val="24"/>
        </w:rPr>
        <w:t xml:space="preserve"> </w:t>
      </w:r>
      <w:r>
        <w:rPr>
          <w:rFonts w:ascii="Times New Roman"/>
          <w:b/>
          <w:sz w:val="24"/>
        </w:rPr>
        <w:t>too high)?</w:t>
      </w:r>
    </w:p>
    <w:p w14:paraId="17C29BB8" w14:textId="77777777" w:rsidR="00007EA8" w:rsidRDefault="00007EA8">
      <w:pPr>
        <w:spacing w:before="6"/>
        <w:rPr>
          <w:rFonts w:ascii="Times New Roman" w:eastAsia="Times New Roman" w:hAnsi="Times New Roman" w:cs="Times New Roman"/>
          <w:b/>
          <w:bCs/>
          <w:sz w:val="20"/>
          <w:szCs w:val="20"/>
        </w:rPr>
      </w:pPr>
    </w:p>
    <w:p w14:paraId="1FDCAB20" w14:textId="5FBB319D" w:rsidR="00007EA8" w:rsidRDefault="000F5BDC" w:rsidP="00D057DB">
      <w:pPr>
        <w:spacing w:before="3"/>
        <w:ind w:left="106"/>
        <w:jc w:val="both"/>
        <w:rPr>
          <w:rFonts w:ascii="Times New Roman" w:eastAsia="Times New Roman" w:hAnsi="Times New Roman"/>
          <w:sz w:val="24"/>
          <w:szCs w:val="24"/>
        </w:rPr>
      </w:pPr>
      <w:r w:rsidRPr="000F5BDC">
        <w:rPr>
          <w:rFonts w:ascii="Times New Roman" w:eastAsia="Times New Roman" w:hAnsi="Times New Roman"/>
          <w:sz w:val="24"/>
          <w:szCs w:val="24"/>
        </w:rPr>
        <w:t>The CNB considers the current regime of notifications, authorisations, warnings and recommendations to be sufficient.</w:t>
      </w:r>
      <w:r w:rsidR="00296F3B">
        <w:rPr>
          <w:rFonts w:ascii="Times New Roman" w:eastAsia="Times New Roman" w:hAnsi="Times New Roman"/>
          <w:sz w:val="24"/>
          <w:szCs w:val="24"/>
        </w:rPr>
        <w:t xml:space="preserve"> With regards to </w:t>
      </w:r>
      <w:r w:rsidR="00576188">
        <w:rPr>
          <w:rFonts w:ascii="Times New Roman" w:eastAsia="Times New Roman" w:hAnsi="Times New Roman"/>
          <w:sz w:val="24"/>
          <w:szCs w:val="24"/>
        </w:rPr>
        <w:t xml:space="preserve">the </w:t>
      </w:r>
      <w:r w:rsidR="00296F3B">
        <w:rPr>
          <w:rFonts w:ascii="Times New Roman" w:eastAsia="Times New Roman" w:hAnsi="Times New Roman"/>
          <w:sz w:val="24"/>
          <w:szCs w:val="24"/>
        </w:rPr>
        <w:t xml:space="preserve">current stage of </w:t>
      </w:r>
      <w:r w:rsidR="00C6064E">
        <w:rPr>
          <w:rFonts w:ascii="Times New Roman" w:eastAsia="Times New Roman" w:hAnsi="Times New Roman"/>
          <w:sz w:val="24"/>
          <w:szCs w:val="24"/>
        </w:rPr>
        <w:t xml:space="preserve">the </w:t>
      </w:r>
      <w:r w:rsidR="00296F3B">
        <w:rPr>
          <w:rFonts w:ascii="Times New Roman" w:eastAsia="Times New Roman" w:hAnsi="Times New Roman"/>
          <w:sz w:val="24"/>
          <w:szCs w:val="24"/>
        </w:rPr>
        <w:t>operationali</w:t>
      </w:r>
      <w:r w:rsidR="00751B3E">
        <w:rPr>
          <w:rFonts w:ascii="Times New Roman" w:eastAsia="Times New Roman" w:hAnsi="Times New Roman"/>
          <w:sz w:val="24"/>
          <w:szCs w:val="24"/>
        </w:rPr>
        <w:t>s</w:t>
      </w:r>
      <w:r w:rsidR="00296F3B">
        <w:rPr>
          <w:rFonts w:ascii="Times New Roman" w:eastAsia="Times New Roman" w:hAnsi="Times New Roman"/>
          <w:sz w:val="24"/>
          <w:szCs w:val="24"/>
        </w:rPr>
        <w:t xml:space="preserve">ation of </w:t>
      </w:r>
      <w:r w:rsidR="00C6064E">
        <w:rPr>
          <w:rFonts w:ascii="Times New Roman" w:eastAsia="Times New Roman" w:hAnsi="Times New Roman"/>
          <w:sz w:val="24"/>
          <w:szCs w:val="24"/>
        </w:rPr>
        <w:t xml:space="preserve">the </w:t>
      </w:r>
      <w:r w:rsidR="00296F3B">
        <w:rPr>
          <w:rFonts w:ascii="Times New Roman" w:eastAsia="Times New Roman" w:hAnsi="Times New Roman"/>
          <w:sz w:val="24"/>
          <w:szCs w:val="24"/>
        </w:rPr>
        <w:t>macroprudent</w:t>
      </w:r>
      <w:r w:rsidR="005410F1">
        <w:rPr>
          <w:rFonts w:ascii="Times New Roman" w:eastAsia="Times New Roman" w:hAnsi="Times New Roman"/>
          <w:sz w:val="24"/>
          <w:szCs w:val="24"/>
        </w:rPr>
        <w:t>ial stance, we would not recomme</w:t>
      </w:r>
      <w:r w:rsidR="00296F3B">
        <w:rPr>
          <w:rFonts w:ascii="Times New Roman" w:eastAsia="Times New Roman" w:hAnsi="Times New Roman"/>
          <w:sz w:val="24"/>
          <w:szCs w:val="24"/>
        </w:rPr>
        <w:t xml:space="preserve">nd </w:t>
      </w:r>
      <w:r w:rsidR="00C6064E">
        <w:rPr>
          <w:rFonts w:ascii="Times New Roman" w:eastAsia="Times New Roman" w:hAnsi="Times New Roman"/>
          <w:sz w:val="24"/>
          <w:szCs w:val="24"/>
        </w:rPr>
        <w:t xml:space="preserve">the </w:t>
      </w:r>
      <w:r w:rsidR="00766787">
        <w:rPr>
          <w:rFonts w:ascii="Times New Roman" w:eastAsia="Times New Roman" w:hAnsi="Times New Roman"/>
          <w:sz w:val="24"/>
          <w:szCs w:val="24"/>
        </w:rPr>
        <w:t xml:space="preserve">institutionalisation of the </w:t>
      </w:r>
      <w:r w:rsidR="00C6064E">
        <w:rPr>
          <w:rFonts w:ascii="Times New Roman" w:eastAsia="Times New Roman" w:hAnsi="Times New Roman"/>
          <w:sz w:val="24"/>
          <w:szCs w:val="24"/>
        </w:rPr>
        <w:t xml:space="preserve">measurement of the </w:t>
      </w:r>
      <w:r w:rsidR="00296F3B">
        <w:rPr>
          <w:rFonts w:ascii="Times New Roman" w:eastAsia="Times New Roman" w:hAnsi="Times New Roman"/>
          <w:sz w:val="24"/>
          <w:szCs w:val="24"/>
        </w:rPr>
        <w:t>macroprudential stance.</w:t>
      </w:r>
    </w:p>
    <w:p w14:paraId="6F9DB6D3" w14:textId="77777777" w:rsidR="000F5BDC" w:rsidRDefault="000F5BDC">
      <w:pPr>
        <w:spacing w:before="3"/>
        <w:rPr>
          <w:rFonts w:ascii="Times New Roman" w:eastAsia="Times New Roman" w:hAnsi="Times New Roman" w:cs="Times New Roman"/>
          <w:sz w:val="21"/>
          <w:szCs w:val="21"/>
        </w:rPr>
      </w:pPr>
    </w:p>
    <w:p w14:paraId="107BB271" w14:textId="77777777" w:rsidR="00007EA8" w:rsidRDefault="00BA6EEA">
      <w:pPr>
        <w:pStyle w:val="Nadpis1"/>
        <w:ind w:right="124" w:firstLine="60"/>
        <w:jc w:val="both"/>
        <w:rPr>
          <w:b w:val="0"/>
          <w:bCs w:val="0"/>
        </w:rPr>
      </w:pPr>
      <w:r>
        <w:t>Question</w:t>
      </w:r>
      <w:r>
        <w:rPr>
          <w:spacing w:val="29"/>
        </w:rPr>
        <w:t xml:space="preserve"> </w:t>
      </w:r>
      <w:r>
        <w:t>13.2</w:t>
      </w:r>
      <w:r>
        <w:rPr>
          <w:spacing w:val="29"/>
        </w:rPr>
        <w:t xml:space="preserve"> </w:t>
      </w:r>
      <w:r>
        <w:rPr>
          <w:spacing w:val="-1"/>
        </w:rPr>
        <w:t>Reciprocation</w:t>
      </w:r>
      <w:r>
        <w:rPr>
          <w:spacing w:val="30"/>
        </w:rPr>
        <w:t xml:space="preserve"> </w:t>
      </w:r>
      <w:r>
        <w:t>of</w:t>
      </w:r>
      <w:r>
        <w:rPr>
          <w:spacing w:val="30"/>
        </w:rPr>
        <w:t xml:space="preserve"> </w:t>
      </w:r>
      <w:r>
        <w:t>national</w:t>
      </w:r>
      <w:r>
        <w:rPr>
          <w:spacing w:val="29"/>
        </w:rPr>
        <w:t xml:space="preserve"> </w:t>
      </w:r>
      <w:r>
        <w:rPr>
          <w:spacing w:val="-1"/>
        </w:rPr>
        <w:t>macroprudential</w:t>
      </w:r>
      <w:r>
        <w:rPr>
          <w:spacing w:val="28"/>
        </w:rPr>
        <w:t xml:space="preserve"> </w:t>
      </w:r>
      <w:r>
        <w:rPr>
          <w:spacing w:val="-1"/>
        </w:rPr>
        <w:t>measures:</w:t>
      </w:r>
      <w:r>
        <w:rPr>
          <w:spacing w:val="30"/>
        </w:rPr>
        <w:t xml:space="preserve"> </w:t>
      </w:r>
      <w:r>
        <w:rPr>
          <w:spacing w:val="-1"/>
        </w:rPr>
        <w:t>Should</w:t>
      </w:r>
      <w:r>
        <w:rPr>
          <w:spacing w:val="29"/>
        </w:rPr>
        <w:t xml:space="preserve"> </w:t>
      </w:r>
      <w:r>
        <w:rPr>
          <w:spacing w:val="-1"/>
        </w:rPr>
        <w:t>there</w:t>
      </w:r>
      <w:r>
        <w:rPr>
          <w:spacing w:val="55"/>
        </w:rPr>
        <w:t xml:space="preserve"> </w:t>
      </w:r>
      <w:r>
        <w:t>be</w:t>
      </w:r>
      <w:r>
        <w:rPr>
          <w:spacing w:val="39"/>
        </w:rPr>
        <w:t xml:space="preserve"> </w:t>
      </w:r>
      <w:r>
        <w:rPr>
          <w:spacing w:val="-1"/>
        </w:rPr>
        <w:t>mandatory</w:t>
      </w:r>
      <w:r>
        <w:rPr>
          <w:spacing w:val="38"/>
        </w:rPr>
        <w:t xml:space="preserve"> </w:t>
      </w:r>
      <w:r>
        <w:t>reciprocation</w:t>
      </w:r>
      <w:r>
        <w:rPr>
          <w:spacing w:val="38"/>
        </w:rPr>
        <w:t xml:space="preserve"> </w:t>
      </w:r>
      <w:r>
        <w:t>for</w:t>
      </w:r>
      <w:r>
        <w:rPr>
          <w:spacing w:val="37"/>
        </w:rPr>
        <w:t xml:space="preserve"> </w:t>
      </w:r>
      <w:r>
        <w:t>a</w:t>
      </w:r>
      <w:r>
        <w:rPr>
          <w:spacing w:val="38"/>
        </w:rPr>
        <w:t xml:space="preserve"> </w:t>
      </w:r>
      <w:r>
        <w:t>wider</w:t>
      </w:r>
      <w:r>
        <w:rPr>
          <w:spacing w:val="37"/>
        </w:rPr>
        <w:t xml:space="preserve"> </w:t>
      </w:r>
      <w:r>
        <w:rPr>
          <w:spacing w:val="-1"/>
        </w:rPr>
        <w:t>range</w:t>
      </w:r>
      <w:r>
        <w:rPr>
          <w:spacing w:val="37"/>
        </w:rPr>
        <w:t xml:space="preserve"> </w:t>
      </w:r>
      <w:r>
        <w:t>of</w:t>
      </w:r>
      <w:r>
        <w:rPr>
          <w:spacing w:val="42"/>
        </w:rPr>
        <w:t xml:space="preserve"> </w:t>
      </w:r>
      <w:r>
        <w:rPr>
          <w:spacing w:val="-1"/>
        </w:rPr>
        <w:t>macroprudential</w:t>
      </w:r>
      <w:r>
        <w:rPr>
          <w:spacing w:val="38"/>
        </w:rPr>
        <w:t xml:space="preserve"> </w:t>
      </w:r>
      <w:r>
        <w:rPr>
          <w:spacing w:val="-1"/>
        </w:rPr>
        <w:t>measures</w:t>
      </w:r>
      <w:r>
        <w:rPr>
          <w:spacing w:val="38"/>
        </w:rPr>
        <w:t xml:space="preserve"> </w:t>
      </w:r>
      <w:r>
        <w:t>and</w:t>
      </w:r>
      <w:r>
        <w:rPr>
          <w:spacing w:val="45"/>
        </w:rPr>
        <w:t xml:space="preserve"> </w:t>
      </w:r>
      <w:r>
        <w:t>how</w:t>
      </w:r>
      <w:r>
        <w:rPr>
          <w:spacing w:val="1"/>
        </w:rPr>
        <w:t xml:space="preserve"> </w:t>
      </w:r>
      <w:r>
        <w:rPr>
          <w:spacing w:val="-1"/>
        </w:rPr>
        <w:t>could</w:t>
      </w:r>
      <w:r>
        <w:t xml:space="preserve"> this be</w:t>
      </w:r>
      <w:r>
        <w:rPr>
          <w:spacing w:val="-1"/>
        </w:rPr>
        <w:t xml:space="preserve"> implemented</w:t>
      </w:r>
      <w:r>
        <w:t xml:space="preserve"> </w:t>
      </w:r>
      <w:r>
        <w:rPr>
          <w:spacing w:val="-1"/>
        </w:rPr>
        <w:t>(role</w:t>
      </w:r>
      <w:r>
        <w:rPr>
          <w:spacing w:val="1"/>
        </w:rPr>
        <w:t xml:space="preserve"> </w:t>
      </w:r>
      <w:r>
        <w:t>of</w:t>
      </w:r>
      <w:r>
        <w:rPr>
          <w:spacing w:val="1"/>
        </w:rPr>
        <w:t xml:space="preserve"> </w:t>
      </w:r>
      <w:r>
        <w:t xml:space="preserve">the </w:t>
      </w:r>
      <w:r>
        <w:rPr>
          <w:spacing w:val="-1"/>
        </w:rPr>
        <w:t>ESRB,</w:t>
      </w:r>
      <w:r>
        <w:t xml:space="preserve"> </w:t>
      </w:r>
      <w:r>
        <w:rPr>
          <w:spacing w:val="-1"/>
        </w:rPr>
        <w:t>materiality</w:t>
      </w:r>
      <w:r>
        <w:t xml:space="preserve"> thresholds, </w:t>
      </w:r>
      <w:r>
        <w:rPr>
          <w:spacing w:val="-1"/>
        </w:rPr>
        <w:t>etc.)?</w:t>
      </w:r>
    </w:p>
    <w:p w14:paraId="74796134" w14:textId="77777777" w:rsidR="00007EA8" w:rsidRDefault="00007EA8">
      <w:pPr>
        <w:spacing w:before="5"/>
        <w:rPr>
          <w:rFonts w:ascii="Times New Roman" w:eastAsia="Times New Roman" w:hAnsi="Times New Roman" w:cs="Times New Roman"/>
          <w:b/>
          <w:bCs/>
          <w:sz w:val="20"/>
          <w:szCs w:val="20"/>
        </w:rPr>
      </w:pPr>
    </w:p>
    <w:p w14:paraId="6F930505" w14:textId="77777777" w:rsidR="0034226B" w:rsidRDefault="000F5BDC" w:rsidP="00CB02D9">
      <w:pPr>
        <w:pStyle w:val="Zkladntext"/>
        <w:ind w:left="0" w:right="121"/>
        <w:jc w:val="both"/>
      </w:pPr>
      <w:r w:rsidRPr="000F5BDC">
        <w:t>The CNB believes that there is no need to extend the framework of mandatory reciprocity.</w:t>
      </w:r>
    </w:p>
    <w:p w14:paraId="763477D7" w14:textId="77777777" w:rsidR="00007EA8" w:rsidRDefault="00007EA8">
      <w:pPr>
        <w:rPr>
          <w:rFonts w:ascii="Times New Roman" w:eastAsia="Times New Roman" w:hAnsi="Times New Roman" w:cs="Times New Roman"/>
          <w:sz w:val="24"/>
          <w:szCs w:val="24"/>
        </w:rPr>
      </w:pPr>
    </w:p>
    <w:p w14:paraId="55E66A04" w14:textId="77777777" w:rsidR="00007EA8" w:rsidRDefault="00BA6EEA">
      <w:pPr>
        <w:numPr>
          <w:ilvl w:val="0"/>
          <w:numId w:val="4"/>
        </w:numPr>
        <w:tabs>
          <w:tab w:val="left" w:pos="335"/>
        </w:tabs>
        <w:spacing w:before="209"/>
        <w:jc w:val="both"/>
        <w:rPr>
          <w:rFonts w:ascii="Times New Roman" w:eastAsia="Times New Roman" w:hAnsi="Times New Roman" w:cs="Times New Roman"/>
          <w:sz w:val="19"/>
          <w:szCs w:val="19"/>
        </w:rPr>
      </w:pPr>
      <w:r>
        <w:rPr>
          <w:rFonts w:ascii="Times New Roman"/>
          <w:b/>
          <w:spacing w:val="-1"/>
          <w:sz w:val="24"/>
        </w:rPr>
        <w:t>G</w:t>
      </w:r>
      <w:r>
        <w:rPr>
          <w:rFonts w:ascii="Times New Roman"/>
          <w:b/>
          <w:spacing w:val="-1"/>
          <w:sz w:val="19"/>
        </w:rPr>
        <w:t>LOBAL</w:t>
      </w:r>
      <w:r>
        <w:rPr>
          <w:rFonts w:ascii="Times New Roman"/>
          <w:b/>
          <w:spacing w:val="-10"/>
          <w:sz w:val="19"/>
        </w:rPr>
        <w:t xml:space="preserve"> </w:t>
      </w:r>
      <w:r>
        <w:rPr>
          <w:rFonts w:ascii="Times New Roman"/>
          <w:b/>
          <w:sz w:val="19"/>
        </w:rPr>
        <w:t>AND</w:t>
      </w:r>
      <w:r>
        <w:rPr>
          <w:rFonts w:ascii="Times New Roman"/>
          <w:b/>
          <w:spacing w:val="-10"/>
          <w:sz w:val="19"/>
        </w:rPr>
        <w:t xml:space="preserve"> </w:t>
      </w:r>
      <w:r>
        <w:rPr>
          <w:rFonts w:ascii="Times New Roman"/>
          <w:b/>
          <w:sz w:val="19"/>
        </w:rPr>
        <w:t>EMERGING</w:t>
      </w:r>
      <w:r>
        <w:rPr>
          <w:rFonts w:ascii="Times New Roman"/>
          <w:b/>
          <w:spacing w:val="-10"/>
          <w:sz w:val="19"/>
        </w:rPr>
        <w:t xml:space="preserve"> </w:t>
      </w:r>
      <w:r>
        <w:rPr>
          <w:rFonts w:ascii="Times New Roman"/>
          <w:b/>
          <w:sz w:val="19"/>
        </w:rPr>
        <w:t>RISKS</w:t>
      </w:r>
    </w:p>
    <w:p w14:paraId="037DFF7D" w14:textId="77777777" w:rsidR="00007EA8" w:rsidRDefault="00007EA8">
      <w:pPr>
        <w:spacing w:before="5"/>
        <w:rPr>
          <w:rFonts w:ascii="Times New Roman" w:eastAsia="Times New Roman" w:hAnsi="Times New Roman" w:cs="Times New Roman"/>
          <w:b/>
          <w:bCs/>
          <w:sz w:val="20"/>
          <w:szCs w:val="20"/>
        </w:rPr>
      </w:pPr>
    </w:p>
    <w:p w14:paraId="13BEFE55" w14:textId="77777777" w:rsidR="00007EA8" w:rsidRDefault="00BA6EEA">
      <w:pPr>
        <w:pStyle w:val="Zkladntext"/>
        <w:ind w:right="115"/>
        <w:jc w:val="both"/>
      </w:pPr>
      <w:r>
        <w:rPr>
          <w:spacing w:val="-1"/>
        </w:rPr>
        <w:t>Financial</w:t>
      </w:r>
      <w:r>
        <w:rPr>
          <w:spacing w:val="6"/>
        </w:rPr>
        <w:t xml:space="preserve"> </w:t>
      </w:r>
      <w:r>
        <w:t>stability</w:t>
      </w:r>
      <w:r>
        <w:rPr>
          <w:spacing w:val="2"/>
        </w:rPr>
        <w:t xml:space="preserve"> </w:t>
      </w:r>
      <w:r>
        <w:t>in</w:t>
      </w:r>
      <w:r>
        <w:rPr>
          <w:spacing w:val="7"/>
        </w:rPr>
        <w:t xml:space="preserve"> </w:t>
      </w:r>
      <w:r>
        <w:t>the</w:t>
      </w:r>
      <w:r>
        <w:rPr>
          <w:spacing w:val="6"/>
        </w:rPr>
        <w:t xml:space="preserve"> </w:t>
      </w:r>
      <w:r>
        <w:t>EU</w:t>
      </w:r>
      <w:r>
        <w:rPr>
          <w:spacing w:val="6"/>
        </w:rPr>
        <w:t xml:space="preserve"> </w:t>
      </w:r>
      <w:r>
        <w:rPr>
          <w:spacing w:val="-1"/>
        </w:rPr>
        <w:t>does</w:t>
      </w:r>
      <w:r>
        <w:rPr>
          <w:spacing w:val="7"/>
        </w:rPr>
        <w:t xml:space="preserve"> </w:t>
      </w:r>
      <w:r>
        <w:t>not</w:t>
      </w:r>
      <w:r>
        <w:rPr>
          <w:spacing w:val="7"/>
        </w:rPr>
        <w:t xml:space="preserve"> </w:t>
      </w:r>
      <w:r>
        <w:t>only</w:t>
      </w:r>
      <w:r>
        <w:rPr>
          <w:spacing w:val="59"/>
        </w:rPr>
        <w:t xml:space="preserve"> </w:t>
      </w:r>
      <w:r>
        <w:t>depend</w:t>
      </w:r>
      <w:r>
        <w:rPr>
          <w:spacing w:val="6"/>
        </w:rPr>
        <w:t xml:space="preserve"> </w:t>
      </w:r>
      <w:r>
        <w:t>on</w:t>
      </w:r>
      <w:r>
        <w:rPr>
          <w:spacing w:val="6"/>
        </w:rPr>
        <w:t xml:space="preserve"> </w:t>
      </w:r>
      <w:r>
        <w:t>limiting</w:t>
      </w:r>
      <w:r>
        <w:rPr>
          <w:spacing w:val="4"/>
        </w:rPr>
        <w:t xml:space="preserve"> </w:t>
      </w:r>
      <w:r>
        <w:rPr>
          <w:spacing w:val="-1"/>
        </w:rPr>
        <w:t>systemic</w:t>
      </w:r>
      <w:r>
        <w:rPr>
          <w:spacing w:val="6"/>
        </w:rPr>
        <w:t xml:space="preserve"> </w:t>
      </w:r>
      <w:r>
        <w:t>risks</w:t>
      </w:r>
      <w:r>
        <w:rPr>
          <w:spacing w:val="7"/>
        </w:rPr>
        <w:t xml:space="preserve"> </w:t>
      </w:r>
      <w:r>
        <w:rPr>
          <w:spacing w:val="-1"/>
        </w:rPr>
        <w:t>and</w:t>
      </w:r>
      <w:r>
        <w:rPr>
          <w:spacing w:val="40"/>
        </w:rPr>
        <w:t xml:space="preserve"> </w:t>
      </w:r>
      <w:r>
        <w:rPr>
          <w:spacing w:val="-1"/>
        </w:rPr>
        <w:t>vulnerabilities</w:t>
      </w:r>
      <w:r>
        <w:rPr>
          <w:spacing w:val="9"/>
        </w:rPr>
        <w:t xml:space="preserve"> </w:t>
      </w:r>
      <w:r>
        <w:t>within</w:t>
      </w:r>
      <w:r>
        <w:rPr>
          <w:spacing w:val="9"/>
        </w:rPr>
        <w:t xml:space="preserve"> </w:t>
      </w:r>
      <w:r>
        <w:t>the</w:t>
      </w:r>
      <w:r>
        <w:rPr>
          <w:spacing w:val="8"/>
        </w:rPr>
        <w:t xml:space="preserve"> </w:t>
      </w:r>
      <w:r>
        <w:t>EU</w:t>
      </w:r>
      <w:r>
        <w:rPr>
          <w:spacing w:val="10"/>
        </w:rPr>
        <w:t xml:space="preserve"> </w:t>
      </w:r>
      <w:r>
        <w:t>banking</w:t>
      </w:r>
      <w:r>
        <w:rPr>
          <w:spacing w:val="6"/>
        </w:rPr>
        <w:t xml:space="preserve"> </w:t>
      </w:r>
      <w:r>
        <w:t>sector.</w:t>
      </w:r>
      <w:r>
        <w:rPr>
          <w:spacing w:val="11"/>
        </w:rPr>
        <w:t xml:space="preserve"> </w:t>
      </w:r>
      <w:r>
        <w:rPr>
          <w:spacing w:val="-1"/>
        </w:rPr>
        <w:t>There</w:t>
      </w:r>
      <w:r>
        <w:rPr>
          <w:spacing w:val="9"/>
        </w:rPr>
        <w:t xml:space="preserve"> </w:t>
      </w:r>
      <w:r>
        <w:t>are</w:t>
      </w:r>
      <w:r>
        <w:rPr>
          <w:spacing w:val="10"/>
        </w:rPr>
        <w:t xml:space="preserve"> </w:t>
      </w:r>
      <w:r>
        <w:rPr>
          <w:spacing w:val="-1"/>
        </w:rPr>
        <w:t>contagion</w:t>
      </w:r>
      <w:r>
        <w:rPr>
          <w:spacing w:val="9"/>
        </w:rPr>
        <w:t xml:space="preserve"> </w:t>
      </w:r>
      <w:r>
        <w:t>risks</w:t>
      </w:r>
      <w:r>
        <w:rPr>
          <w:spacing w:val="15"/>
        </w:rPr>
        <w:t xml:space="preserve"> </w:t>
      </w:r>
      <w:r>
        <w:t>originating</w:t>
      </w:r>
      <w:r>
        <w:rPr>
          <w:spacing w:val="49"/>
        </w:rPr>
        <w:t xml:space="preserve"> </w:t>
      </w:r>
      <w:r>
        <w:t>outside</w:t>
      </w:r>
      <w:r>
        <w:rPr>
          <w:spacing w:val="25"/>
        </w:rPr>
        <w:t xml:space="preserve"> </w:t>
      </w:r>
      <w:r>
        <w:t>the</w:t>
      </w:r>
      <w:r>
        <w:rPr>
          <w:spacing w:val="25"/>
        </w:rPr>
        <w:t xml:space="preserve"> </w:t>
      </w:r>
      <w:r>
        <w:rPr>
          <w:spacing w:val="-1"/>
        </w:rPr>
        <w:t>EU,</w:t>
      </w:r>
      <w:r>
        <w:rPr>
          <w:spacing w:val="26"/>
        </w:rPr>
        <w:t xml:space="preserve"> </w:t>
      </w:r>
      <w:r>
        <w:t>possibly</w:t>
      </w:r>
      <w:r>
        <w:rPr>
          <w:spacing w:val="21"/>
        </w:rPr>
        <w:t xml:space="preserve"> </w:t>
      </w:r>
      <w:r>
        <w:t>involving</w:t>
      </w:r>
      <w:r>
        <w:rPr>
          <w:spacing w:val="24"/>
        </w:rPr>
        <w:t xml:space="preserve"> </w:t>
      </w:r>
      <w:r>
        <w:t>non-bank</w:t>
      </w:r>
      <w:r>
        <w:rPr>
          <w:spacing w:val="26"/>
        </w:rPr>
        <w:t xml:space="preserve"> </w:t>
      </w:r>
      <w:r>
        <w:rPr>
          <w:spacing w:val="-1"/>
        </w:rPr>
        <w:t>financial</w:t>
      </w:r>
      <w:r>
        <w:rPr>
          <w:spacing w:val="26"/>
        </w:rPr>
        <w:t xml:space="preserve"> </w:t>
      </w:r>
      <w:r>
        <w:rPr>
          <w:spacing w:val="-1"/>
        </w:rPr>
        <w:t>intermediation,</w:t>
      </w:r>
      <w:r>
        <w:rPr>
          <w:spacing w:val="26"/>
        </w:rPr>
        <w:t xml:space="preserve"> </w:t>
      </w:r>
      <w:r>
        <w:t>that</w:t>
      </w:r>
      <w:r>
        <w:rPr>
          <w:spacing w:val="26"/>
        </w:rPr>
        <w:t xml:space="preserve"> </w:t>
      </w:r>
      <w:r>
        <w:rPr>
          <w:spacing w:val="-1"/>
        </w:rPr>
        <w:t>also</w:t>
      </w:r>
      <w:r>
        <w:rPr>
          <w:spacing w:val="26"/>
        </w:rPr>
        <w:t xml:space="preserve"> </w:t>
      </w:r>
      <w:r>
        <w:rPr>
          <w:spacing w:val="-1"/>
        </w:rPr>
        <w:t>need</w:t>
      </w:r>
      <w:r>
        <w:rPr>
          <w:spacing w:val="26"/>
        </w:rPr>
        <w:t xml:space="preserve"> </w:t>
      </w:r>
      <w:r>
        <w:t>to</w:t>
      </w:r>
      <w:r>
        <w:rPr>
          <w:spacing w:val="55"/>
        </w:rPr>
        <w:t xml:space="preserve"> </w:t>
      </w:r>
      <w:r>
        <w:t>be</w:t>
      </w:r>
      <w:r>
        <w:rPr>
          <w:spacing w:val="3"/>
        </w:rPr>
        <w:t xml:space="preserve"> </w:t>
      </w:r>
      <w:r>
        <w:rPr>
          <w:spacing w:val="-1"/>
        </w:rPr>
        <w:t>addressed.</w:t>
      </w:r>
      <w:r>
        <w:rPr>
          <w:spacing w:val="4"/>
        </w:rPr>
        <w:t xml:space="preserve"> </w:t>
      </w:r>
      <w:r>
        <w:t>While</w:t>
      </w:r>
      <w:r>
        <w:rPr>
          <w:spacing w:val="3"/>
        </w:rPr>
        <w:t xml:space="preserve"> </w:t>
      </w:r>
      <w:r>
        <w:rPr>
          <w:spacing w:val="-1"/>
        </w:rPr>
        <w:t>financial</w:t>
      </w:r>
      <w:r>
        <w:rPr>
          <w:spacing w:val="4"/>
        </w:rPr>
        <w:t xml:space="preserve"> </w:t>
      </w:r>
      <w:r>
        <w:rPr>
          <w:spacing w:val="-1"/>
        </w:rPr>
        <w:t>intermediation</w:t>
      </w:r>
      <w:r>
        <w:rPr>
          <w:spacing w:val="7"/>
        </w:rPr>
        <w:t xml:space="preserve"> </w:t>
      </w:r>
      <w:r>
        <w:rPr>
          <w:spacing w:val="-1"/>
        </w:rPr>
        <w:t>through</w:t>
      </w:r>
      <w:r>
        <w:rPr>
          <w:spacing w:val="4"/>
        </w:rPr>
        <w:t xml:space="preserve"> </w:t>
      </w:r>
      <w:r>
        <w:t>non-banks</w:t>
      </w:r>
      <w:r>
        <w:rPr>
          <w:spacing w:val="4"/>
        </w:rPr>
        <w:t xml:space="preserve"> </w:t>
      </w:r>
      <w:r>
        <w:rPr>
          <w:spacing w:val="1"/>
        </w:rPr>
        <w:t>is</w:t>
      </w:r>
      <w:r>
        <w:rPr>
          <w:spacing w:val="4"/>
        </w:rPr>
        <w:t xml:space="preserve"> </w:t>
      </w:r>
      <w:r>
        <w:rPr>
          <w:spacing w:val="-1"/>
        </w:rPr>
        <w:t>growing</w:t>
      </w:r>
      <w:r>
        <w:t xml:space="preserve"> in</w:t>
      </w:r>
      <w:r>
        <w:rPr>
          <w:spacing w:val="85"/>
        </w:rPr>
        <w:t xml:space="preserve"> </w:t>
      </w:r>
      <w:r>
        <w:rPr>
          <w:spacing w:val="-1"/>
        </w:rPr>
        <w:t>importance,</w:t>
      </w:r>
      <w:r>
        <w:rPr>
          <w:spacing w:val="28"/>
        </w:rPr>
        <w:t xml:space="preserve"> </w:t>
      </w:r>
      <w:r>
        <w:rPr>
          <w:spacing w:val="-1"/>
        </w:rPr>
        <w:t>banks</w:t>
      </w:r>
      <w:r>
        <w:rPr>
          <w:spacing w:val="28"/>
        </w:rPr>
        <w:t xml:space="preserve"> </w:t>
      </w:r>
      <w:r>
        <w:rPr>
          <w:spacing w:val="-1"/>
        </w:rPr>
        <w:t>continue</w:t>
      </w:r>
      <w:r>
        <w:rPr>
          <w:spacing w:val="27"/>
        </w:rPr>
        <w:t xml:space="preserve"> </w:t>
      </w:r>
      <w:r>
        <w:t>to</w:t>
      </w:r>
      <w:r>
        <w:rPr>
          <w:spacing w:val="29"/>
        </w:rPr>
        <w:t xml:space="preserve"> </w:t>
      </w:r>
      <w:r>
        <w:t>play</w:t>
      </w:r>
      <w:r>
        <w:rPr>
          <w:spacing w:val="21"/>
        </w:rPr>
        <w:t xml:space="preserve"> </w:t>
      </w:r>
      <w:r>
        <w:t>a</w:t>
      </w:r>
      <w:r>
        <w:rPr>
          <w:spacing w:val="27"/>
        </w:rPr>
        <w:t xml:space="preserve"> </w:t>
      </w:r>
      <w:r>
        <w:rPr>
          <w:spacing w:val="-1"/>
        </w:rPr>
        <w:t>pivotal</w:t>
      </w:r>
      <w:r>
        <w:rPr>
          <w:spacing w:val="29"/>
        </w:rPr>
        <w:t xml:space="preserve"> </w:t>
      </w:r>
      <w:r>
        <w:t>role</w:t>
      </w:r>
      <w:r>
        <w:rPr>
          <w:spacing w:val="27"/>
        </w:rPr>
        <w:t xml:space="preserve"> </w:t>
      </w:r>
      <w:r>
        <w:t>in</w:t>
      </w:r>
      <w:r>
        <w:rPr>
          <w:spacing w:val="29"/>
        </w:rPr>
        <w:t xml:space="preserve"> </w:t>
      </w:r>
      <w:r>
        <w:t>the</w:t>
      </w:r>
      <w:r>
        <w:rPr>
          <w:spacing w:val="28"/>
        </w:rPr>
        <w:t xml:space="preserve"> </w:t>
      </w:r>
      <w:r>
        <w:rPr>
          <w:spacing w:val="-1"/>
        </w:rPr>
        <w:t>global</w:t>
      </w:r>
      <w:r>
        <w:rPr>
          <w:spacing w:val="28"/>
        </w:rPr>
        <w:t xml:space="preserve"> </w:t>
      </w:r>
      <w:r>
        <w:rPr>
          <w:spacing w:val="-1"/>
        </w:rPr>
        <w:t>financial</w:t>
      </w:r>
      <w:r>
        <w:rPr>
          <w:spacing w:val="28"/>
        </w:rPr>
        <w:t xml:space="preserve"> </w:t>
      </w:r>
      <w:r>
        <w:t>system.</w:t>
      </w:r>
      <w:r>
        <w:rPr>
          <w:spacing w:val="31"/>
        </w:rPr>
        <w:t xml:space="preserve"> </w:t>
      </w:r>
      <w:r>
        <w:rPr>
          <w:spacing w:val="-1"/>
        </w:rPr>
        <w:t>Large</w:t>
      </w:r>
      <w:r>
        <w:rPr>
          <w:spacing w:val="73"/>
        </w:rPr>
        <w:t xml:space="preserve"> </w:t>
      </w:r>
      <w:r>
        <w:rPr>
          <w:spacing w:val="-1"/>
        </w:rPr>
        <w:t>banks</w:t>
      </w:r>
      <w:r>
        <w:rPr>
          <w:spacing w:val="24"/>
        </w:rPr>
        <w:t xml:space="preserve"> </w:t>
      </w:r>
      <w:r>
        <w:t>provide</w:t>
      </w:r>
      <w:r>
        <w:rPr>
          <w:spacing w:val="22"/>
        </w:rPr>
        <w:t xml:space="preserve"> </w:t>
      </w:r>
      <w:r>
        <w:rPr>
          <w:spacing w:val="-1"/>
        </w:rPr>
        <w:t>crucial</w:t>
      </w:r>
      <w:r>
        <w:rPr>
          <w:spacing w:val="23"/>
        </w:rPr>
        <w:t xml:space="preserve"> </w:t>
      </w:r>
      <w:r>
        <w:t>services</w:t>
      </w:r>
      <w:r>
        <w:rPr>
          <w:spacing w:val="24"/>
        </w:rPr>
        <w:t xml:space="preserve"> </w:t>
      </w:r>
      <w:r>
        <w:t>for</w:t>
      </w:r>
      <w:r>
        <w:rPr>
          <w:spacing w:val="23"/>
        </w:rPr>
        <w:t xml:space="preserve"> </w:t>
      </w:r>
      <w:r>
        <w:t>non-bank</w:t>
      </w:r>
      <w:r>
        <w:rPr>
          <w:spacing w:val="25"/>
        </w:rPr>
        <w:t xml:space="preserve"> </w:t>
      </w:r>
      <w:r>
        <w:rPr>
          <w:spacing w:val="-1"/>
        </w:rPr>
        <w:t>financial</w:t>
      </w:r>
      <w:r>
        <w:rPr>
          <w:spacing w:val="23"/>
        </w:rPr>
        <w:t xml:space="preserve"> </w:t>
      </w:r>
      <w:r>
        <w:rPr>
          <w:spacing w:val="-1"/>
        </w:rPr>
        <w:t>intermediaries.</w:t>
      </w:r>
      <w:r>
        <w:rPr>
          <w:spacing w:val="24"/>
        </w:rPr>
        <w:t xml:space="preserve"> </w:t>
      </w:r>
      <w:r>
        <w:t>At</w:t>
      </w:r>
      <w:r>
        <w:rPr>
          <w:spacing w:val="26"/>
        </w:rPr>
        <w:t xml:space="preserve"> </w:t>
      </w:r>
      <w:r>
        <w:t>the</w:t>
      </w:r>
      <w:r>
        <w:rPr>
          <w:spacing w:val="23"/>
        </w:rPr>
        <w:t xml:space="preserve"> </w:t>
      </w:r>
      <w:r>
        <w:rPr>
          <w:spacing w:val="-1"/>
        </w:rPr>
        <w:t>same</w:t>
      </w:r>
      <w:r>
        <w:rPr>
          <w:spacing w:val="23"/>
        </w:rPr>
        <w:t xml:space="preserve"> </w:t>
      </w:r>
      <w:r>
        <w:t>time,</w:t>
      </w:r>
      <w:r>
        <w:rPr>
          <w:spacing w:val="67"/>
        </w:rPr>
        <w:t xml:space="preserve"> </w:t>
      </w:r>
      <w:r>
        <w:t>some</w:t>
      </w:r>
      <w:r>
        <w:rPr>
          <w:spacing w:val="37"/>
        </w:rPr>
        <w:t xml:space="preserve"> </w:t>
      </w:r>
      <w:r>
        <w:t>increasingly</w:t>
      </w:r>
      <w:r>
        <w:rPr>
          <w:spacing w:val="33"/>
        </w:rPr>
        <w:t xml:space="preserve"> </w:t>
      </w:r>
      <w:r>
        <w:rPr>
          <w:spacing w:val="-1"/>
        </w:rPr>
        <w:t>significant</w:t>
      </w:r>
      <w:r>
        <w:rPr>
          <w:spacing w:val="38"/>
        </w:rPr>
        <w:t xml:space="preserve"> </w:t>
      </w:r>
      <w:r>
        <w:rPr>
          <w:spacing w:val="-1"/>
        </w:rPr>
        <w:t>developments,</w:t>
      </w:r>
      <w:r>
        <w:rPr>
          <w:spacing w:val="38"/>
        </w:rPr>
        <w:t xml:space="preserve"> </w:t>
      </w:r>
      <w:r>
        <w:rPr>
          <w:spacing w:val="-1"/>
        </w:rPr>
        <w:t>and</w:t>
      </w:r>
      <w:r>
        <w:rPr>
          <w:spacing w:val="40"/>
        </w:rPr>
        <w:t xml:space="preserve"> </w:t>
      </w:r>
      <w:r>
        <w:t>in</w:t>
      </w:r>
      <w:r>
        <w:rPr>
          <w:spacing w:val="38"/>
        </w:rPr>
        <w:t xml:space="preserve"> </w:t>
      </w:r>
      <w:r>
        <w:rPr>
          <w:spacing w:val="-1"/>
        </w:rPr>
        <w:t>particular</w:t>
      </w:r>
      <w:r>
        <w:rPr>
          <w:spacing w:val="39"/>
        </w:rPr>
        <w:t xml:space="preserve"> </w:t>
      </w:r>
      <w:r>
        <w:rPr>
          <w:spacing w:val="-1"/>
        </w:rPr>
        <w:t>cyber</w:t>
      </w:r>
      <w:r>
        <w:rPr>
          <w:spacing w:val="37"/>
        </w:rPr>
        <w:t xml:space="preserve"> </w:t>
      </w:r>
      <w:r>
        <w:t>security</w:t>
      </w:r>
      <w:r>
        <w:rPr>
          <w:spacing w:val="33"/>
        </w:rPr>
        <w:t xml:space="preserve"> </w:t>
      </w:r>
      <w:r>
        <w:rPr>
          <w:spacing w:val="-1"/>
        </w:rPr>
        <w:t>breaches,</w:t>
      </w:r>
      <w:r>
        <w:rPr>
          <w:spacing w:val="87"/>
        </w:rPr>
        <w:t xml:space="preserve"> </w:t>
      </w:r>
      <w:r>
        <w:t>the</w:t>
      </w:r>
      <w:r>
        <w:rPr>
          <w:spacing w:val="28"/>
        </w:rPr>
        <w:t xml:space="preserve"> </w:t>
      </w:r>
      <w:r>
        <w:t>entry</w:t>
      </w:r>
      <w:r>
        <w:rPr>
          <w:spacing w:val="23"/>
        </w:rPr>
        <w:t xml:space="preserve"> </w:t>
      </w:r>
      <w:r>
        <w:t>of</w:t>
      </w:r>
      <w:r>
        <w:rPr>
          <w:spacing w:val="30"/>
        </w:rPr>
        <w:t xml:space="preserve"> </w:t>
      </w:r>
      <w:r>
        <w:t>big</w:t>
      </w:r>
      <w:r>
        <w:rPr>
          <w:spacing w:val="26"/>
        </w:rPr>
        <w:t xml:space="preserve"> </w:t>
      </w:r>
      <w:r>
        <w:t>tech</w:t>
      </w:r>
      <w:r>
        <w:rPr>
          <w:spacing w:val="30"/>
        </w:rPr>
        <w:t xml:space="preserve"> </w:t>
      </w:r>
      <w:r>
        <w:t>firms</w:t>
      </w:r>
      <w:r>
        <w:rPr>
          <w:spacing w:val="29"/>
        </w:rPr>
        <w:t xml:space="preserve"> </w:t>
      </w:r>
      <w:r>
        <w:t>into</w:t>
      </w:r>
      <w:r>
        <w:rPr>
          <w:spacing w:val="28"/>
        </w:rPr>
        <w:t xml:space="preserve"> </w:t>
      </w:r>
      <w:r>
        <w:rPr>
          <w:spacing w:val="-1"/>
        </w:rPr>
        <w:t>financial</w:t>
      </w:r>
      <w:r>
        <w:rPr>
          <w:spacing w:val="28"/>
        </w:rPr>
        <w:t xml:space="preserve"> </w:t>
      </w:r>
      <w:r>
        <w:t>services</w:t>
      </w:r>
      <w:r>
        <w:rPr>
          <w:spacing w:val="28"/>
        </w:rPr>
        <w:t xml:space="preserve"> </w:t>
      </w:r>
      <w:r>
        <w:rPr>
          <w:spacing w:val="-1"/>
        </w:rPr>
        <w:t>and</w:t>
      </w:r>
      <w:r>
        <w:rPr>
          <w:spacing w:val="28"/>
        </w:rPr>
        <w:t xml:space="preserve"> </w:t>
      </w:r>
      <w:r>
        <w:rPr>
          <w:spacing w:val="-1"/>
        </w:rPr>
        <w:t>crypto</w:t>
      </w:r>
      <w:r>
        <w:rPr>
          <w:spacing w:val="31"/>
        </w:rPr>
        <w:t xml:space="preserve"> </w:t>
      </w:r>
      <w:r>
        <w:rPr>
          <w:spacing w:val="-1"/>
        </w:rPr>
        <w:t>assets,</w:t>
      </w:r>
      <w:r>
        <w:rPr>
          <w:spacing w:val="35"/>
        </w:rPr>
        <w:t xml:space="preserve"> </w:t>
      </w:r>
      <w:r>
        <w:rPr>
          <w:spacing w:val="-1"/>
        </w:rPr>
        <w:t>all</w:t>
      </w:r>
      <w:r>
        <w:rPr>
          <w:spacing w:val="29"/>
        </w:rPr>
        <w:t xml:space="preserve"> </w:t>
      </w:r>
      <w:r>
        <w:t>take</w:t>
      </w:r>
      <w:r>
        <w:rPr>
          <w:spacing w:val="27"/>
        </w:rPr>
        <w:t xml:space="preserve"> </w:t>
      </w:r>
      <w:r>
        <w:t>place</w:t>
      </w:r>
      <w:r>
        <w:rPr>
          <w:spacing w:val="27"/>
        </w:rPr>
        <w:t xml:space="preserve"> </w:t>
      </w:r>
      <w:r>
        <w:rPr>
          <w:spacing w:val="-1"/>
        </w:rPr>
        <w:t>at</w:t>
      </w:r>
      <w:r>
        <w:rPr>
          <w:spacing w:val="31"/>
        </w:rPr>
        <w:t xml:space="preserve"> </w:t>
      </w:r>
      <w:r>
        <w:t>a</w:t>
      </w:r>
      <w:r>
        <w:rPr>
          <w:spacing w:val="50"/>
        </w:rPr>
        <w:t xml:space="preserve"> </w:t>
      </w:r>
      <w:r>
        <w:rPr>
          <w:spacing w:val="-1"/>
        </w:rPr>
        <w:t>global</w:t>
      </w:r>
      <w:r>
        <w:rPr>
          <w:spacing w:val="21"/>
        </w:rPr>
        <w:t xml:space="preserve"> </w:t>
      </w:r>
      <w:r>
        <w:rPr>
          <w:spacing w:val="-1"/>
        </w:rPr>
        <w:t>scale</w:t>
      </w:r>
      <w:r>
        <w:rPr>
          <w:spacing w:val="20"/>
        </w:rPr>
        <w:t xml:space="preserve"> </w:t>
      </w:r>
      <w:r>
        <w:rPr>
          <w:spacing w:val="-1"/>
        </w:rPr>
        <w:t>and</w:t>
      </w:r>
      <w:r>
        <w:rPr>
          <w:spacing w:val="21"/>
        </w:rPr>
        <w:t xml:space="preserve"> </w:t>
      </w:r>
      <w:r>
        <w:t>can</w:t>
      </w:r>
      <w:r>
        <w:rPr>
          <w:spacing w:val="21"/>
        </w:rPr>
        <w:t xml:space="preserve"> </w:t>
      </w:r>
      <w:r>
        <w:rPr>
          <w:spacing w:val="-1"/>
        </w:rPr>
        <w:t>represent</w:t>
      </w:r>
      <w:r>
        <w:rPr>
          <w:spacing w:val="21"/>
        </w:rPr>
        <w:t xml:space="preserve"> </w:t>
      </w:r>
      <w:r>
        <w:t>growing</w:t>
      </w:r>
      <w:r>
        <w:rPr>
          <w:spacing w:val="18"/>
        </w:rPr>
        <w:t xml:space="preserve"> </w:t>
      </w:r>
      <w:r>
        <w:rPr>
          <w:spacing w:val="-1"/>
        </w:rPr>
        <w:t>threats</w:t>
      </w:r>
      <w:r>
        <w:rPr>
          <w:spacing w:val="22"/>
        </w:rPr>
        <w:t xml:space="preserve"> </w:t>
      </w:r>
      <w:r>
        <w:t>to</w:t>
      </w:r>
      <w:r>
        <w:rPr>
          <w:spacing w:val="21"/>
        </w:rPr>
        <w:t xml:space="preserve"> </w:t>
      </w:r>
      <w:r>
        <w:rPr>
          <w:spacing w:val="-1"/>
        </w:rPr>
        <w:t>financial</w:t>
      </w:r>
      <w:r>
        <w:rPr>
          <w:spacing w:val="21"/>
        </w:rPr>
        <w:t xml:space="preserve"> </w:t>
      </w:r>
      <w:r>
        <w:rPr>
          <w:spacing w:val="-1"/>
        </w:rPr>
        <w:t>stability.</w:t>
      </w:r>
      <w:r>
        <w:rPr>
          <w:spacing w:val="21"/>
        </w:rPr>
        <w:t xml:space="preserve"> </w:t>
      </w:r>
      <w:r>
        <w:t>Also,</w:t>
      </w:r>
      <w:r>
        <w:rPr>
          <w:spacing w:val="23"/>
        </w:rPr>
        <w:t xml:space="preserve"> </w:t>
      </w:r>
      <w:r>
        <w:t>the</w:t>
      </w:r>
      <w:r>
        <w:rPr>
          <w:spacing w:val="20"/>
        </w:rPr>
        <w:t xml:space="preserve"> </w:t>
      </w:r>
      <w:r>
        <w:t>Covid-19</w:t>
      </w:r>
      <w:r>
        <w:rPr>
          <w:spacing w:val="67"/>
        </w:rPr>
        <w:t xml:space="preserve"> </w:t>
      </w:r>
      <w:r>
        <w:rPr>
          <w:spacing w:val="-1"/>
        </w:rPr>
        <w:t>crisis</w:t>
      </w:r>
      <w:r>
        <w:rPr>
          <w:spacing w:val="22"/>
        </w:rPr>
        <w:t xml:space="preserve"> </w:t>
      </w:r>
      <w:r>
        <w:rPr>
          <w:spacing w:val="-1"/>
        </w:rPr>
        <w:t>has</w:t>
      </w:r>
      <w:r>
        <w:rPr>
          <w:spacing w:val="21"/>
        </w:rPr>
        <w:t xml:space="preserve"> </w:t>
      </w:r>
      <w:r>
        <w:t>shown</w:t>
      </w:r>
      <w:r>
        <w:rPr>
          <w:spacing w:val="21"/>
        </w:rPr>
        <w:t xml:space="preserve"> </w:t>
      </w:r>
      <w:r>
        <w:t>how</w:t>
      </w:r>
      <w:r>
        <w:rPr>
          <w:spacing w:val="20"/>
        </w:rPr>
        <w:t xml:space="preserve"> </w:t>
      </w:r>
      <w:r>
        <w:rPr>
          <w:spacing w:val="-1"/>
        </w:rPr>
        <w:t>events</w:t>
      </w:r>
      <w:r>
        <w:rPr>
          <w:spacing w:val="22"/>
        </w:rPr>
        <w:t xml:space="preserve"> </w:t>
      </w:r>
      <w:r>
        <w:rPr>
          <w:spacing w:val="-1"/>
        </w:rPr>
        <w:t>originating</w:t>
      </w:r>
      <w:r>
        <w:rPr>
          <w:spacing w:val="18"/>
        </w:rPr>
        <w:t xml:space="preserve"> </w:t>
      </w:r>
      <w:r>
        <w:t>outside</w:t>
      </w:r>
      <w:r>
        <w:rPr>
          <w:spacing w:val="20"/>
        </w:rPr>
        <w:t xml:space="preserve"> </w:t>
      </w:r>
      <w:r>
        <w:rPr>
          <w:spacing w:val="-1"/>
        </w:rPr>
        <w:t>the</w:t>
      </w:r>
      <w:r>
        <w:rPr>
          <w:spacing w:val="20"/>
        </w:rPr>
        <w:t xml:space="preserve"> </w:t>
      </w:r>
      <w:r>
        <w:rPr>
          <w:spacing w:val="-1"/>
        </w:rPr>
        <w:t>financial</w:t>
      </w:r>
      <w:r>
        <w:rPr>
          <w:spacing w:val="21"/>
        </w:rPr>
        <w:t xml:space="preserve"> </w:t>
      </w:r>
      <w:r>
        <w:rPr>
          <w:spacing w:val="-1"/>
        </w:rPr>
        <w:t>sector</w:t>
      </w:r>
      <w:r>
        <w:rPr>
          <w:spacing w:val="21"/>
        </w:rPr>
        <w:t xml:space="preserve"> </w:t>
      </w:r>
      <w:r>
        <w:t>can</w:t>
      </w:r>
      <w:r>
        <w:rPr>
          <w:spacing w:val="21"/>
        </w:rPr>
        <w:t xml:space="preserve"> </w:t>
      </w:r>
      <w:r>
        <w:rPr>
          <w:spacing w:val="-1"/>
        </w:rPr>
        <w:t>affect</w:t>
      </w:r>
      <w:r>
        <w:rPr>
          <w:spacing w:val="21"/>
        </w:rPr>
        <w:t xml:space="preserve"> </w:t>
      </w:r>
      <w:r>
        <w:rPr>
          <w:spacing w:val="-1"/>
        </w:rPr>
        <w:t>financial</w:t>
      </w:r>
      <w:r>
        <w:rPr>
          <w:spacing w:val="87"/>
        </w:rPr>
        <w:t xml:space="preserve"> </w:t>
      </w:r>
      <w:r>
        <w:rPr>
          <w:spacing w:val="-1"/>
        </w:rPr>
        <w:t>stability.</w:t>
      </w:r>
      <w:r>
        <w:rPr>
          <w:spacing w:val="9"/>
        </w:rPr>
        <w:t xml:space="preserve"> </w:t>
      </w:r>
      <w:r>
        <w:rPr>
          <w:spacing w:val="-2"/>
        </w:rPr>
        <w:t>In</w:t>
      </w:r>
      <w:r>
        <w:rPr>
          <w:spacing w:val="4"/>
        </w:rPr>
        <w:t xml:space="preserve"> </w:t>
      </w:r>
      <w:r>
        <w:t>the</w:t>
      </w:r>
      <w:r>
        <w:rPr>
          <w:spacing w:val="6"/>
        </w:rPr>
        <w:t xml:space="preserve"> </w:t>
      </w:r>
      <w:r>
        <w:t>future,</w:t>
      </w:r>
      <w:r>
        <w:rPr>
          <w:spacing w:val="6"/>
        </w:rPr>
        <w:t xml:space="preserve"> </w:t>
      </w:r>
      <w:r>
        <w:rPr>
          <w:spacing w:val="-1"/>
        </w:rPr>
        <w:t>climate</w:t>
      </w:r>
      <w:r>
        <w:rPr>
          <w:spacing w:val="3"/>
        </w:rPr>
        <w:t xml:space="preserve"> </w:t>
      </w:r>
      <w:r>
        <w:t>risks</w:t>
      </w:r>
      <w:r>
        <w:rPr>
          <w:spacing w:val="7"/>
        </w:rPr>
        <w:t xml:space="preserve"> </w:t>
      </w:r>
      <w:r>
        <w:rPr>
          <w:spacing w:val="-1"/>
        </w:rPr>
        <w:t>are</w:t>
      </w:r>
      <w:r>
        <w:rPr>
          <w:spacing w:val="5"/>
        </w:rPr>
        <w:t xml:space="preserve"> </w:t>
      </w:r>
      <w:r>
        <w:rPr>
          <w:spacing w:val="-1"/>
        </w:rPr>
        <w:t>likely</w:t>
      </w:r>
      <w:r>
        <w:rPr>
          <w:spacing w:val="2"/>
        </w:rPr>
        <w:t xml:space="preserve"> </w:t>
      </w:r>
      <w:r>
        <w:t>to</w:t>
      </w:r>
      <w:r>
        <w:rPr>
          <w:spacing w:val="5"/>
        </w:rPr>
        <w:t xml:space="preserve"> </w:t>
      </w:r>
      <w:r>
        <w:t>materialise</w:t>
      </w:r>
      <w:r>
        <w:rPr>
          <w:spacing w:val="4"/>
        </w:rPr>
        <w:t xml:space="preserve"> </w:t>
      </w:r>
      <w:r>
        <w:t>more</w:t>
      </w:r>
      <w:r>
        <w:rPr>
          <w:spacing w:val="2"/>
        </w:rPr>
        <w:t xml:space="preserve"> </w:t>
      </w:r>
      <w:r>
        <w:rPr>
          <w:spacing w:val="-1"/>
        </w:rPr>
        <w:t>suddenly,</w:t>
      </w:r>
      <w:r>
        <w:rPr>
          <w:spacing w:val="6"/>
        </w:rPr>
        <w:t xml:space="preserve"> </w:t>
      </w:r>
      <w:r>
        <w:t>more</w:t>
      </w:r>
      <w:r>
        <w:rPr>
          <w:spacing w:val="60"/>
        </w:rPr>
        <w:t xml:space="preserve"> </w:t>
      </w:r>
      <w:r>
        <w:rPr>
          <w:spacing w:val="-1"/>
        </w:rPr>
        <w:t>frequently,</w:t>
      </w:r>
      <w:r>
        <w:t xml:space="preserve"> more </w:t>
      </w:r>
      <w:r>
        <w:rPr>
          <w:spacing w:val="10"/>
        </w:rPr>
        <w:t xml:space="preserve"> </w:t>
      </w:r>
      <w:r>
        <w:t xml:space="preserve">severely </w:t>
      </w:r>
      <w:r>
        <w:rPr>
          <w:spacing w:val="6"/>
        </w:rPr>
        <w:t xml:space="preserve"> </w:t>
      </w:r>
      <w:r>
        <w:rPr>
          <w:spacing w:val="-1"/>
        </w:rPr>
        <w:t>and</w:t>
      </w:r>
      <w:r>
        <w:t xml:space="preserve"> </w:t>
      </w:r>
      <w:r>
        <w:rPr>
          <w:spacing w:val="11"/>
        </w:rPr>
        <w:t xml:space="preserve"> </w:t>
      </w:r>
      <w:r>
        <w:t xml:space="preserve">with </w:t>
      </w:r>
      <w:r>
        <w:rPr>
          <w:spacing w:val="12"/>
        </w:rPr>
        <w:t xml:space="preserve"> </w:t>
      </w:r>
      <w:r>
        <w:rPr>
          <w:spacing w:val="-1"/>
        </w:rPr>
        <w:t>greater</w:t>
      </w:r>
      <w:r>
        <w:t xml:space="preserve"> </w:t>
      </w:r>
      <w:r>
        <w:rPr>
          <w:spacing w:val="11"/>
        </w:rPr>
        <w:t xml:space="preserve"> </w:t>
      </w:r>
      <w:r>
        <w:t xml:space="preserve">cross-border </w:t>
      </w:r>
      <w:r>
        <w:rPr>
          <w:spacing w:val="11"/>
        </w:rPr>
        <w:t xml:space="preserve"> </w:t>
      </w:r>
      <w:r>
        <w:rPr>
          <w:spacing w:val="-1"/>
        </w:rPr>
        <w:t>implications.</w:t>
      </w:r>
      <w:r>
        <w:t xml:space="preserve"> </w:t>
      </w:r>
      <w:r>
        <w:rPr>
          <w:spacing w:val="14"/>
        </w:rPr>
        <w:t xml:space="preserve"> </w:t>
      </w:r>
      <w:r>
        <w:rPr>
          <w:spacing w:val="-3"/>
        </w:rPr>
        <w:t>In</w:t>
      </w:r>
      <w:r>
        <w:t xml:space="preserve"> the </w:t>
      </w:r>
      <w:hyperlink r:id="rId20">
        <w:r>
          <w:rPr>
            <w:color w:val="0000FF"/>
            <w:u w:val="single" w:color="0000FF"/>
          </w:rPr>
          <w:t>recent</w:t>
        </w:r>
      </w:hyperlink>
    </w:p>
    <w:p w14:paraId="212FC4E5" w14:textId="77777777" w:rsidR="00007EA8" w:rsidRDefault="00007EA8">
      <w:pPr>
        <w:jc w:val="both"/>
        <w:sectPr w:rsidR="00007EA8">
          <w:pgSz w:w="11910" w:h="16840"/>
          <w:pgMar w:top="940" w:right="1580" w:bottom="1420" w:left="1480" w:header="0" w:footer="1226" w:gutter="0"/>
          <w:cols w:space="708"/>
        </w:sectPr>
      </w:pPr>
    </w:p>
    <w:p w14:paraId="40A139A4" w14:textId="77777777" w:rsidR="00007EA8" w:rsidRDefault="00C51DFC">
      <w:pPr>
        <w:pStyle w:val="Zkladntext"/>
        <w:spacing w:before="56"/>
        <w:ind w:right="121"/>
        <w:jc w:val="both"/>
      </w:pPr>
      <w:hyperlink r:id="rId21">
        <w:r w:rsidR="00BA6EEA">
          <w:rPr>
            <w:color w:val="0000FF"/>
            <w:spacing w:val="-1"/>
            <w:u w:val="single" w:color="0000FF"/>
          </w:rPr>
          <w:t>consultation</w:t>
        </w:r>
        <w:r w:rsidR="00BA6EEA">
          <w:rPr>
            <w:color w:val="0000FF"/>
            <w:spacing w:val="5"/>
            <w:u w:val="single" w:color="0000FF"/>
          </w:rPr>
          <w:t xml:space="preserve"> </w:t>
        </w:r>
        <w:r w:rsidR="00BA6EEA">
          <w:rPr>
            <w:color w:val="0000FF"/>
            <w:u w:val="single" w:color="0000FF"/>
          </w:rPr>
          <w:t>on</w:t>
        </w:r>
        <w:r w:rsidR="00BA6EEA">
          <w:rPr>
            <w:color w:val="0000FF"/>
            <w:spacing w:val="4"/>
            <w:u w:val="single" w:color="0000FF"/>
          </w:rPr>
          <w:t xml:space="preserve"> </w:t>
        </w:r>
        <w:r w:rsidR="00BA6EEA">
          <w:rPr>
            <w:color w:val="0000FF"/>
            <w:u w:val="single" w:color="0000FF"/>
          </w:rPr>
          <w:t>the</w:t>
        </w:r>
        <w:r w:rsidR="00BA6EEA">
          <w:rPr>
            <w:color w:val="0000FF"/>
            <w:spacing w:val="4"/>
            <w:u w:val="single" w:color="0000FF"/>
          </w:rPr>
          <w:t xml:space="preserve"> </w:t>
        </w:r>
        <w:r w:rsidR="00BA6EEA">
          <w:rPr>
            <w:color w:val="0000FF"/>
            <w:spacing w:val="-1"/>
            <w:u w:val="single" w:color="0000FF"/>
          </w:rPr>
          <w:t>Renewed</w:t>
        </w:r>
        <w:r w:rsidR="00BA6EEA">
          <w:rPr>
            <w:color w:val="0000FF"/>
            <w:spacing w:val="4"/>
            <w:u w:val="single" w:color="0000FF"/>
          </w:rPr>
          <w:t xml:space="preserve"> </w:t>
        </w:r>
        <w:r w:rsidR="00BA6EEA">
          <w:rPr>
            <w:color w:val="0000FF"/>
            <w:u w:val="single" w:color="0000FF"/>
          </w:rPr>
          <w:t>Sustainable</w:t>
        </w:r>
        <w:r w:rsidR="00BA6EEA">
          <w:rPr>
            <w:color w:val="0000FF"/>
            <w:spacing w:val="6"/>
            <w:u w:val="single" w:color="0000FF"/>
          </w:rPr>
          <w:t xml:space="preserve"> </w:t>
        </w:r>
        <w:r w:rsidR="00BA6EEA">
          <w:rPr>
            <w:color w:val="0000FF"/>
            <w:spacing w:val="-1"/>
            <w:u w:val="single" w:color="0000FF"/>
          </w:rPr>
          <w:t>Finance</w:t>
        </w:r>
        <w:r w:rsidR="00BA6EEA">
          <w:rPr>
            <w:color w:val="0000FF"/>
            <w:spacing w:val="5"/>
            <w:u w:val="single" w:color="0000FF"/>
          </w:rPr>
          <w:t xml:space="preserve"> </w:t>
        </w:r>
        <w:r w:rsidR="00BA6EEA">
          <w:rPr>
            <w:color w:val="0000FF"/>
            <w:spacing w:val="-1"/>
            <w:u w:val="single" w:color="0000FF"/>
          </w:rPr>
          <w:t>Strategy</w:t>
        </w:r>
        <w:r w:rsidR="00BA6EEA">
          <w:rPr>
            <w:spacing w:val="-1"/>
          </w:rPr>
          <w:t>,</w:t>
        </w:r>
      </w:hyperlink>
      <w:r w:rsidR="00BA6EEA">
        <w:rPr>
          <w:spacing w:val="6"/>
        </w:rPr>
        <w:t xml:space="preserve"> </w:t>
      </w:r>
      <w:r w:rsidR="00BA6EEA">
        <w:t>most</w:t>
      </w:r>
      <w:r w:rsidR="00BA6EEA">
        <w:rPr>
          <w:spacing w:val="5"/>
        </w:rPr>
        <w:t xml:space="preserve"> </w:t>
      </w:r>
      <w:r w:rsidR="00BA6EEA">
        <w:rPr>
          <w:spacing w:val="-1"/>
        </w:rPr>
        <w:t>respondents</w:t>
      </w:r>
      <w:r w:rsidR="00BA6EEA">
        <w:rPr>
          <w:spacing w:val="5"/>
        </w:rPr>
        <w:t xml:space="preserve"> </w:t>
      </w:r>
      <w:r w:rsidR="00BA6EEA">
        <w:rPr>
          <w:spacing w:val="-1"/>
        </w:rPr>
        <w:t>highlighted</w:t>
      </w:r>
      <w:r w:rsidR="00BA6EEA">
        <w:rPr>
          <w:spacing w:val="87"/>
        </w:rPr>
        <w:t xml:space="preserve"> </w:t>
      </w:r>
      <w:r w:rsidR="00BA6EEA">
        <w:t>the</w:t>
      </w:r>
      <w:r w:rsidR="00BA6EEA">
        <w:rPr>
          <w:spacing w:val="20"/>
        </w:rPr>
        <w:t xml:space="preserve"> </w:t>
      </w:r>
      <w:r w:rsidR="00BA6EEA">
        <w:rPr>
          <w:spacing w:val="-1"/>
        </w:rPr>
        <w:t>importance</w:t>
      </w:r>
      <w:r w:rsidR="00BA6EEA">
        <w:rPr>
          <w:spacing w:val="20"/>
        </w:rPr>
        <w:t xml:space="preserve"> </w:t>
      </w:r>
      <w:r w:rsidR="00BA6EEA">
        <w:t>of</w:t>
      </w:r>
      <w:r w:rsidR="00BA6EEA">
        <w:rPr>
          <w:spacing w:val="20"/>
        </w:rPr>
        <w:t xml:space="preserve"> </w:t>
      </w:r>
      <w:r w:rsidR="00BA6EEA">
        <w:rPr>
          <w:spacing w:val="-1"/>
        </w:rPr>
        <w:t>having</w:t>
      </w:r>
      <w:r w:rsidR="00BA6EEA">
        <w:rPr>
          <w:spacing w:val="19"/>
        </w:rPr>
        <w:t xml:space="preserve"> </w:t>
      </w:r>
      <w:r w:rsidR="00BA6EEA">
        <w:t>a</w:t>
      </w:r>
      <w:r w:rsidR="00BA6EEA">
        <w:rPr>
          <w:spacing w:val="20"/>
        </w:rPr>
        <w:t xml:space="preserve"> </w:t>
      </w:r>
      <w:r w:rsidR="00BA6EEA">
        <w:t>robust</w:t>
      </w:r>
      <w:r w:rsidR="00BA6EEA">
        <w:rPr>
          <w:spacing w:val="21"/>
        </w:rPr>
        <w:t xml:space="preserve"> </w:t>
      </w:r>
      <w:r w:rsidR="00BA6EEA">
        <w:rPr>
          <w:spacing w:val="-1"/>
        </w:rPr>
        <w:t>macroprudential</w:t>
      </w:r>
      <w:r w:rsidR="00BA6EEA">
        <w:rPr>
          <w:spacing w:val="21"/>
        </w:rPr>
        <w:t xml:space="preserve"> </w:t>
      </w:r>
      <w:r w:rsidR="00BA6EEA">
        <w:rPr>
          <w:spacing w:val="-1"/>
        </w:rPr>
        <w:t>framework</w:t>
      </w:r>
      <w:r w:rsidR="00BA6EEA">
        <w:rPr>
          <w:spacing w:val="20"/>
        </w:rPr>
        <w:t xml:space="preserve"> </w:t>
      </w:r>
      <w:r w:rsidR="00BA6EEA">
        <w:t>that</w:t>
      </w:r>
      <w:r w:rsidR="00BA6EEA">
        <w:rPr>
          <w:spacing w:val="21"/>
        </w:rPr>
        <w:t xml:space="preserve"> </w:t>
      </w:r>
      <w:r w:rsidR="00BA6EEA">
        <w:rPr>
          <w:spacing w:val="-1"/>
        </w:rPr>
        <w:t>incorporates</w:t>
      </w:r>
      <w:r w:rsidR="00BA6EEA">
        <w:rPr>
          <w:spacing w:val="21"/>
        </w:rPr>
        <w:t xml:space="preserve"> </w:t>
      </w:r>
      <w:r w:rsidR="00BA6EEA">
        <w:rPr>
          <w:spacing w:val="-1"/>
        </w:rPr>
        <w:t>climate</w:t>
      </w:r>
      <w:r w:rsidR="00BA6EEA">
        <w:rPr>
          <w:spacing w:val="95"/>
        </w:rPr>
        <w:t xml:space="preserve"> </w:t>
      </w:r>
      <w:r w:rsidR="00BA6EEA">
        <w:t>risks.</w:t>
      </w:r>
      <w:r w:rsidR="00BA6EEA">
        <w:rPr>
          <w:spacing w:val="24"/>
        </w:rPr>
        <w:t xml:space="preserve"> </w:t>
      </w:r>
      <w:r w:rsidR="00BA6EEA">
        <w:t>The</w:t>
      </w:r>
      <w:r w:rsidR="00BA6EEA">
        <w:rPr>
          <w:spacing w:val="22"/>
        </w:rPr>
        <w:t xml:space="preserve"> </w:t>
      </w:r>
      <w:r w:rsidR="00BA6EEA">
        <w:t>suitability</w:t>
      </w:r>
      <w:r w:rsidR="00BA6EEA">
        <w:rPr>
          <w:spacing w:val="16"/>
        </w:rPr>
        <w:t xml:space="preserve"> </w:t>
      </w:r>
      <w:r w:rsidR="00BA6EEA">
        <w:t>of</w:t>
      </w:r>
      <w:r w:rsidR="00BA6EEA">
        <w:rPr>
          <w:spacing w:val="23"/>
        </w:rPr>
        <w:t xml:space="preserve"> </w:t>
      </w:r>
      <w:r w:rsidR="00BA6EEA">
        <w:t>the</w:t>
      </w:r>
      <w:r w:rsidR="00BA6EEA">
        <w:rPr>
          <w:spacing w:val="23"/>
        </w:rPr>
        <w:t xml:space="preserve"> </w:t>
      </w:r>
      <w:r w:rsidR="00BA6EEA">
        <w:t>existing</w:t>
      </w:r>
      <w:r w:rsidR="00BA6EEA">
        <w:rPr>
          <w:spacing w:val="21"/>
        </w:rPr>
        <w:t xml:space="preserve"> </w:t>
      </w:r>
      <w:r w:rsidR="00BA6EEA">
        <w:rPr>
          <w:spacing w:val="-1"/>
        </w:rPr>
        <w:t>macroprudential</w:t>
      </w:r>
      <w:r w:rsidR="00BA6EEA">
        <w:rPr>
          <w:spacing w:val="24"/>
        </w:rPr>
        <w:t xml:space="preserve"> </w:t>
      </w:r>
      <w:r w:rsidR="00BA6EEA">
        <w:t>toolkit</w:t>
      </w:r>
      <w:r w:rsidR="00BA6EEA">
        <w:rPr>
          <w:spacing w:val="22"/>
        </w:rPr>
        <w:t xml:space="preserve"> </w:t>
      </w:r>
      <w:r w:rsidR="00BA6EEA">
        <w:t>will</w:t>
      </w:r>
      <w:r w:rsidR="00BA6EEA">
        <w:rPr>
          <w:spacing w:val="22"/>
        </w:rPr>
        <w:t xml:space="preserve"> </w:t>
      </w:r>
      <w:r w:rsidR="00BA6EEA">
        <w:rPr>
          <w:spacing w:val="-1"/>
        </w:rPr>
        <w:t>have</w:t>
      </w:r>
      <w:r w:rsidR="00BA6EEA">
        <w:rPr>
          <w:spacing w:val="22"/>
        </w:rPr>
        <w:t xml:space="preserve"> </w:t>
      </w:r>
      <w:r w:rsidR="00BA6EEA">
        <w:t>to</w:t>
      </w:r>
      <w:r w:rsidR="00BA6EEA">
        <w:rPr>
          <w:spacing w:val="21"/>
        </w:rPr>
        <w:t xml:space="preserve"> </w:t>
      </w:r>
      <w:r w:rsidR="00BA6EEA">
        <w:t>be</w:t>
      </w:r>
      <w:r w:rsidR="00BA6EEA">
        <w:rPr>
          <w:spacing w:val="22"/>
        </w:rPr>
        <w:t xml:space="preserve"> </w:t>
      </w:r>
      <w:r w:rsidR="00BA6EEA">
        <w:rPr>
          <w:spacing w:val="-1"/>
        </w:rPr>
        <w:t>assessed</w:t>
      </w:r>
      <w:r w:rsidR="00BA6EEA">
        <w:rPr>
          <w:spacing w:val="23"/>
        </w:rPr>
        <w:t xml:space="preserve"> </w:t>
      </w:r>
      <w:r w:rsidR="00BA6EEA">
        <w:t>in</w:t>
      </w:r>
      <w:r w:rsidR="00BA6EEA">
        <w:rPr>
          <w:spacing w:val="47"/>
        </w:rPr>
        <w:t xml:space="preserve"> </w:t>
      </w:r>
      <w:r w:rsidR="00BA6EEA">
        <w:t>view</w:t>
      </w:r>
      <w:r w:rsidR="00BA6EEA">
        <w:rPr>
          <w:spacing w:val="-1"/>
        </w:rPr>
        <w:t xml:space="preserve"> </w:t>
      </w:r>
      <w:r w:rsidR="00BA6EEA">
        <w:t>of the</w:t>
      </w:r>
      <w:r w:rsidR="00BA6EEA">
        <w:rPr>
          <w:spacing w:val="-2"/>
        </w:rPr>
        <w:t xml:space="preserve"> </w:t>
      </w:r>
      <w:r w:rsidR="00BA6EEA">
        <w:t xml:space="preserve">above-mentioned </w:t>
      </w:r>
      <w:r w:rsidR="00BA6EEA">
        <w:rPr>
          <w:spacing w:val="-1"/>
        </w:rPr>
        <w:t>global</w:t>
      </w:r>
      <w:r w:rsidR="00BA6EEA">
        <w:t xml:space="preserve"> risks.</w:t>
      </w:r>
    </w:p>
    <w:p w14:paraId="042D281E" w14:textId="77777777" w:rsidR="00007EA8" w:rsidRDefault="00007EA8">
      <w:pPr>
        <w:spacing w:before="10"/>
        <w:rPr>
          <w:rFonts w:ascii="Times New Roman" w:eastAsia="Times New Roman" w:hAnsi="Times New Roman" w:cs="Times New Roman"/>
          <w:sz w:val="20"/>
          <w:szCs w:val="20"/>
        </w:rPr>
      </w:pPr>
    </w:p>
    <w:p w14:paraId="5368AAB7" w14:textId="77777777" w:rsidR="00007EA8" w:rsidRDefault="00BA6EEA">
      <w:pPr>
        <w:pStyle w:val="Zkladntext"/>
        <w:ind w:right="117"/>
        <w:jc w:val="both"/>
      </w:pPr>
      <w:r>
        <w:rPr>
          <w:spacing w:val="-1"/>
        </w:rPr>
        <w:t>Exposures</w:t>
      </w:r>
      <w:r>
        <w:rPr>
          <w:spacing w:val="7"/>
        </w:rPr>
        <w:t xml:space="preserve"> </w:t>
      </w:r>
      <w:r>
        <w:t>to</w:t>
      </w:r>
      <w:r>
        <w:rPr>
          <w:spacing w:val="7"/>
        </w:rPr>
        <w:t xml:space="preserve"> </w:t>
      </w:r>
      <w:r>
        <w:t>third</w:t>
      </w:r>
      <w:r>
        <w:rPr>
          <w:spacing w:val="6"/>
        </w:rPr>
        <w:t xml:space="preserve"> </w:t>
      </w:r>
      <w:r>
        <w:rPr>
          <w:spacing w:val="-1"/>
        </w:rPr>
        <w:t>countries</w:t>
      </w:r>
      <w:r>
        <w:rPr>
          <w:spacing w:val="6"/>
        </w:rPr>
        <w:t xml:space="preserve"> </w:t>
      </w:r>
      <w:r>
        <w:rPr>
          <w:spacing w:val="-1"/>
        </w:rPr>
        <w:t>can</w:t>
      </w:r>
      <w:r>
        <w:rPr>
          <w:spacing w:val="6"/>
        </w:rPr>
        <w:t xml:space="preserve"> </w:t>
      </w:r>
      <w:r>
        <w:rPr>
          <w:spacing w:val="-1"/>
        </w:rPr>
        <w:t>also</w:t>
      </w:r>
      <w:r>
        <w:rPr>
          <w:spacing w:val="7"/>
        </w:rPr>
        <w:t xml:space="preserve"> </w:t>
      </w:r>
      <w:r>
        <w:rPr>
          <w:spacing w:val="-1"/>
        </w:rPr>
        <w:t>represent</w:t>
      </w:r>
      <w:r>
        <w:rPr>
          <w:spacing w:val="7"/>
        </w:rPr>
        <w:t xml:space="preserve"> </w:t>
      </w:r>
      <w:r>
        <w:t>a</w:t>
      </w:r>
      <w:r>
        <w:rPr>
          <w:spacing w:val="6"/>
        </w:rPr>
        <w:t xml:space="preserve"> </w:t>
      </w:r>
      <w:r>
        <w:rPr>
          <w:spacing w:val="-1"/>
        </w:rPr>
        <w:t>threat</w:t>
      </w:r>
      <w:r>
        <w:rPr>
          <w:spacing w:val="7"/>
        </w:rPr>
        <w:t xml:space="preserve"> </w:t>
      </w:r>
      <w:r>
        <w:t>to</w:t>
      </w:r>
      <w:r>
        <w:rPr>
          <w:spacing w:val="7"/>
        </w:rPr>
        <w:t xml:space="preserve"> </w:t>
      </w:r>
      <w:r>
        <w:rPr>
          <w:spacing w:val="-1"/>
        </w:rPr>
        <w:t>financial</w:t>
      </w:r>
      <w:r>
        <w:rPr>
          <w:spacing w:val="6"/>
        </w:rPr>
        <w:t xml:space="preserve"> </w:t>
      </w:r>
      <w:r>
        <w:rPr>
          <w:spacing w:val="-1"/>
        </w:rPr>
        <w:t>stability.</w:t>
      </w:r>
      <w:r>
        <w:rPr>
          <w:spacing w:val="9"/>
        </w:rPr>
        <w:t xml:space="preserve"> </w:t>
      </w:r>
      <w:r>
        <w:rPr>
          <w:spacing w:val="-1"/>
        </w:rPr>
        <w:t>Articles</w:t>
      </w:r>
      <w:r>
        <w:rPr>
          <w:spacing w:val="6"/>
        </w:rPr>
        <w:t xml:space="preserve"> </w:t>
      </w:r>
      <w:r>
        <w:t>138</w:t>
      </w:r>
      <w:r>
        <w:rPr>
          <w:spacing w:val="89"/>
        </w:rPr>
        <w:t xml:space="preserve"> </w:t>
      </w:r>
      <w:r>
        <w:rPr>
          <w:spacing w:val="-1"/>
        </w:rPr>
        <w:t>and</w:t>
      </w:r>
      <w:r>
        <w:rPr>
          <w:spacing w:val="33"/>
        </w:rPr>
        <w:t xml:space="preserve"> </w:t>
      </w:r>
      <w:r>
        <w:t>139</w:t>
      </w:r>
      <w:r>
        <w:rPr>
          <w:spacing w:val="33"/>
        </w:rPr>
        <w:t xml:space="preserve"> </w:t>
      </w:r>
      <w:r>
        <w:t>CRD</w:t>
      </w:r>
      <w:r>
        <w:rPr>
          <w:spacing w:val="32"/>
        </w:rPr>
        <w:t xml:space="preserve"> </w:t>
      </w:r>
      <w:r>
        <w:rPr>
          <w:spacing w:val="-1"/>
        </w:rPr>
        <w:t>foresee</w:t>
      </w:r>
      <w:r>
        <w:rPr>
          <w:spacing w:val="32"/>
        </w:rPr>
        <w:t xml:space="preserve"> </w:t>
      </w:r>
      <w:r>
        <w:t>powers</w:t>
      </w:r>
      <w:r>
        <w:rPr>
          <w:spacing w:val="32"/>
        </w:rPr>
        <w:t xml:space="preserve"> </w:t>
      </w:r>
      <w:r>
        <w:t>to</w:t>
      </w:r>
      <w:r>
        <w:rPr>
          <w:spacing w:val="33"/>
        </w:rPr>
        <w:t xml:space="preserve"> </w:t>
      </w:r>
      <w:r>
        <w:rPr>
          <w:spacing w:val="-1"/>
        </w:rPr>
        <w:t>address</w:t>
      </w:r>
      <w:r>
        <w:rPr>
          <w:spacing w:val="33"/>
        </w:rPr>
        <w:t xml:space="preserve"> </w:t>
      </w:r>
      <w:r>
        <w:t>risks</w:t>
      </w:r>
      <w:r>
        <w:rPr>
          <w:spacing w:val="33"/>
        </w:rPr>
        <w:t xml:space="preserve"> </w:t>
      </w:r>
      <w:r>
        <w:t>arising</w:t>
      </w:r>
      <w:r>
        <w:rPr>
          <w:spacing w:val="31"/>
        </w:rPr>
        <w:t xml:space="preserve"> </w:t>
      </w:r>
      <w:r>
        <w:t>from</w:t>
      </w:r>
      <w:r>
        <w:rPr>
          <w:spacing w:val="33"/>
        </w:rPr>
        <w:t xml:space="preserve"> </w:t>
      </w:r>
      <w:r>
        <w:rPr>
          <w:spacing w:val="-1"/>
        </w:rPr>
        <w:t>excessive</w:t>
      </w:r>
      <w:r>
        <w:rPr>
          <w:spacing w:val="32"/>
        </w:rPr>
        <w:t xml:space="preserve"> </w:t>
      </w:r>
      <w:r>
        <w:rPr>
          <w:spacing w:val="-1"/>
        </w:rPr>
        <w:t>credit</w:t>
      </w:r>
      <w:r>
        <w:rPr>
          <w:spacing w:val="34"/>
        </w:rPr>
        <w:t xml:space="preserve"> </w:t>
      </w:r>
      <w:r>
        <w:rPr>
          <w:spacing w:val="-1"/>
        </w:rPr>
        <w:t>growth</w:t>
      </w:r>
      <w:r>
        <w:rPr>
          <w:spacing w:val="33"/>
        </w:rPr>
        <w:t xml:space="preserve"> </w:t>
      </w:r>
      <w:r>
        <w:t>in</w:t>
      </w:r>
      <w:r>
        <w:rPr>
          <w:spacing w:val="65"/>
        </w:rPr>
        <w:t xml:space="preserve"> </w:t>
      </w:r>
      <w:r>
        <w:t>third</w:t>
      </w:r>
      <w:r>
        <w:rPr>
          <w:spacing w:val="13"/>
        </w:rPr>
        <w:t xml:space="preserve"> </w:t>
      </w:r>
      <w:r>
        <w:rPr>
          <w:spacing w:val="-1"/>
        </w:rPr>
        <w:t>countries</w:t>
      </w:r>
      <w:r>
        <w:rPr>
          <w:spacing w:val="14"/>
        </w:rPr>
        <w:t xml:space="preserve"> </w:t>
      </w:r>
      <w:r>
        <w:rPr>
          <w:spacing w:val="-1"/>
        </w:rPr>
        <w:t>and</w:t>
      </w:r>
      <w:r>
        <w:rPr>
          <w:spacing w:val="14"/>
        </w:rPr>
        <w:t xml:space="preserve"> </w:t>
      </w:r>
      <w:r>
        <w:t>to</w:t>
      </w:r>
      <w:r>
        <w:rPr>
          <w:spacing w:val="17"/>
        </w:rPr>
        <w:t xml:space="preserve"> </w:t>
      </w:r>
      <w:r>
        <w:t>ensure</w:t>
      </w:r>
      <w:r>
        <w:rPr>
          <w:spacing w:val="12"/>
        </w:rPr>
        <w:t xml:space="preserve"> </w:t>
      </w:r>
      <w:r>
        <w:t>a</w:t>
      </w:r>
      <w:r>
        <w:rPr>
          <w:spacing w:val="15"/>
        </w:rPr>
        <w:t xml:space="preserve"> </w:t>
      </w:r>
      <w:r>
        <w:rPr>
          <w:spacing w:val="-1"/>
        </w:rPr>
        <w:t>coherent</w:t>
      </w:r>
      <w:r>
        <w:rPr>
          <w:spacing w:val="14"/>
        </w:rPr>
        <w:t xml:space="preserve"> </w:t>
      </w:r>
      <w:r>
        <w:rPr>
          <w:spacing w:val="-1"/>
        </w:rPr>
        <w:t>approach</w:t>
      </w:r>
      <w:r>
        <w:rPr>
          <w:spacing w:val="16"/>
        </w:rPr>
        <w:t xml:space="preserve"> </w:t>
      </w:r>
      <w:r>
        <w:t>for</w:t>
      </w:r>
      <w:r>
        <w:rPr>
          <w:spacing w:val="12"/>
        </w:rPr>
        <w:t xml:space="preserve"> </w:t>
      </w:r>
      <w:r>
        <w:t>the</w:t>
      </w:r>
      <w:r>
        <w:rPr>
          <w:spacing w:val="13"/>
        </w:rPr>
        <w:t xml:space="preserve"> </w:t>
      </w:r>
      <w:r>
        <w:rPr>
          <w:spacing w:val="1"/>
        </w:rPr>
        <w:t>buffer</w:t>
      </w:r>
      <w:r>
        <w:rPr>
          <w:spacing w:val="13"/>
        </w:rPr>
        <w:t xml:space="preserve"> </w:t>
      </w:r>
      <w:r>
        <w:rPr>
          <w:spacing w:val="-1"/>
        </w:rPr>
        <w:t>setting</w:t>
      </w:r>
      <w:r>
        <w:rPr>
          <w:spacing w:val="14"/>
        </w:rPr>
        <w:t xml:space="preserve"> </w:t>
      </w:r>
      <w:r>
        <w:t>for</w:t>
      </w:r>
      <w:r>
        <w:rPr>
          <w:spacing w:val="14"/>
        </w:rPr>
        <w:t xml:space="preserve"> </w:t>
      </w:r>
      <w:r>
        <w:t>third</w:t>
      </w:r>
      <w:r>
        <w:rPr>
          <w:spacing w:val="13"/>
        </w:rPr>
        <w:t xml:space="preserve"> </w:t>
      </w:r>
      <w:r>
        <w:t>country</w:t>
      </w:r>
      <w:r>
        <w:rPr>
          <w:spacing w:val="63"/>
        </w:rPr>
        <w:t xml:space="preserve"> </w:t>
      </w:r>
      <w:r>
        <w:rPr>
          <w:spacing w:val="-1"/>
        </w:rPr>
        <w:t>exposures.</w:t>
      </w:r>
      <w:r>
        <w:rPr>
          <w:spacing w:val="9"/>
        </w:rPr>
        <w:t xml:space="preserve"> </w:t>
      </w:r>
      <w:r>
        <w:rPr>
          <w:spacing w:val="-1"/>
        </w:rPr>
        <w:t>These</w:t>
      </w:r>
      <w:r>
        <w:rPr>
          <w:spacing w:val="8"/>
        </w:rPr>
        <w:t xml:space="preserve"> </w:t>
      </w:r>
      <w:r>
        <w:rPr>
          <w:spacing w:val="-1"/>
        </w:rPr>
        <w:t>powers</w:t>
      </w:r>
      <w:r>
        <w:rPr>
          <w:spacing w:val="9"/>
        </w:rPr>
        <w:t xml:space="preserve"> </w:t>
      </w:r>
      <w:r>
        <w:rPr>
          <w:spacing w:val="-1"/>
        </w:rPr>
        <w:t>have</w:t>
      </w:r>
      <w:r>
        <w:rPr>
          <w:spacing w:val="8"/>
        </w:rPr>
        <w:t xml:space="preserve"> </w:t>
      </w:r>
      <w:r>
        <w:rPr>
          <w:spacing w:val="-1"/>
        </w:rPr>
        <w:t>never</w:t>
      </w:r>
      <w:r>
        <w:rPr>
          <w:spacing w:val="8"/>
        </w:rPr>
        <w:t xml:space="preserve"> </w:t>
      </w:r>
      <w:r>
        <w:t>been</w:t>
      </w:r>
      <w:r>
        <w:rPr>
          <w:spacing w:val="9"/>
        </w:rPr>
        <w:t xml:space="preserve"> </w:t>
      </w:r>
      <w:r>
        <w:t>used</w:t>
      </w:r>
      <w:r>
        <w:rPr>
          <w:spacing w:val="9"/>
        </w:rPr>
        <w:t xml:space="preserve"> </w:t>
      </w:r>
      <w:r>
        <w:t>since</w:t>
      </w:r>
      <w:r>
        <w:rPr>
          <w:spacing w:val="8"/>
        </w:rPr>
        <w:t xml:space="preserve"> </w:t>
      </w:r>
      <w:r>
        <w:t>their</w:t>
      </w:r>
      <w:r>
        <w:rPr>
          <w:spacing w:val="8"/>
        </w:rPr>
        <w:t xml:space="preserve"> </w:t>
      </w:r>
      <w:r>
        <w:rPr>
          <w:spacing w:val="-1"/>
        </w:rPr>
        <w:t>introduction</w:t>
      </w:r>
      <w:r>
        <w:rPr>
          <w:spacing w:val="9"/>
        </w:rPr>
        <w:t xml:space="preserve"> </w:t>
      </w:r>
      <w:r>
        <w:t>in</w:t>
      </w:r>
      <w:r>
        <w:rPr>
          <w:spacing w:val="9"/>
        </w:rPr>
        <w:t xml:space="preserve"> </w:t>
      </w:r>
      <w:r>
        <w:t>the</w:t>
      </w:r>
      <w:r>
        <w:rPr>
          <w:spacing w:val="8"/>
        </w:rPr>
        <w:t xml:space="preserve"> </w:t>
      </w:r>
      <w:r>
        <w:t>EU</w:t>
      </w:r>
      <w:r>
        <w:rPr>
          <w:spacing w:val="69"/>
        </w:rPr>
        <w:t xml:space="preserve"> </w:t>
      </w:r>
      <w:r>
        <w:rPr>
          <w:spacing w:val="-1"/>
        </w:rPr>
        <w:t>framework,</w:t>
      </w:r>
      <w:r>
        <w:rPr>
          <w:spacing w:val="13"/>
        </w:rPr>
        <w:t xml:space="preserve"> </w:t>
      </w:r>
      <w:r>
        <w:t>raising</w:t>
      </w:r>
      <w:r>
        <w:rPr>
          <w:spacing w:val="11"/>
        </w:rPr>
        <w:t xml:space="preserve"> </w:t>
      </w:r>
      <w:r>
        <w:t>the</w:t>
      </w:r>
      <w:r>
        <w:rPr>
          <w:spacing w:val="13"/>
        </w:rPr>
        <w:t xml:space="preserve"> </w:t>
      </w:r>
      <w:r>
        <w:t>question</w:t>
      </w:r>
      <w:r>
        <w:rPr>
          <w:spacing w:val="14"/>
        </w:rPr>
        <w:t xml:space="preserve"> </w:t>
      </w:r>
      <w:r>
        <w:rPr>
          <w:spacing w:val="-1"/>
        </w:rPr>
        <w:t>whether</w:t>
      </w:r>
      <w:r>
        <w:rPr>
          <w:spacing w:val="12"/>
        </w:rPr>
        <w:t xml:space="preserve"> </w:t>
      </w:r>
      <w:r>
        <w:t>these</w:t>
      </w:r>
      <w:r>
        <w:rPr>
          <w:spacing w:val="13"/>
        </w:rPr>
        <w:t xml:space="preserve"> </w:t>
      </w:r>
      <w:r>
        <w:t>provisions</w:t>
      </w:r>
      <w:r>
        <w:rPr>
          <w:spacing w:val="14"/>
        </w:rPr>
        <w:t xml:space="preserve"> </w:t>
      </w:r>
      <w:r>
        <w:rPr>
          <w:spacing w:val="-1"/>
        </w:rPr>
        <w:t>represent</w:t>
      </w:r>
      <w:r>
        <w:rPr>
          <w:spacing w:val="14"/>
        </w:rPr>
        <w:t xml:space="preserve"> </w:t>
      </w:r>
      <w:r>
        <w:t>the</w:t>
      </w:r>
      <w:r>
        <w:rPr>
          <w:spacing w:val="13"/>
        </w:rPr>
        <w:t xml:space="preserve"> </w:t>
      </w:r>
      <w:r>
        <w:t>most</w:t>
      </w:r>
      <w:r>
        <w:rPr>
          <w:spacing w:val="14"/>
        </w:rPr>
        <w:t xml:space="preserve"> </w:t>
      </w:r>
      <w:r>
        <w:rPr>
          <w:spacing w:val="-1"/>
        </w:rPr>
        <w:t>appropriate</w:t>
      </w:r>
      <w:r>
        <w:rPr>
          <w:spacing w:val="63"/>
        </w:rPr>
        <w:t xml:space="preserve"> </w:t>
      </w:r>
      <w:r>
        <w:rPr>
          <w:spacing w:val="1"/>
        </w:rPr>
        <w:t>way</w:t>
      </w:r>
      <w:r>
        <w:rPr>
          <w:spacing w:val="-5"/>
        </w:rPr>
        <w:t xml:space="preserve"> </w:t>
      </w:r>
      <w:r>
        <w:t xml:space="preserve">of </w:t>
      </w:r>
      <w:r>
        <w:rPr>
          <w:spacing w:val="-1"/>
        </w:rPr>
        <w:t xml:space="preserve">dealing </w:t>
      </w:r>
      <w:r>
        <w:t xml:space="preserve">with </w:t>
      </w:r>
      <w:r>
        <w:rPr>
          <w:spacing w:val="-1"/>
        </w:rPr>
        <w:t xml:space="preserve">systemic </w:t>
      </w:r>
      <w:r>
        <w:t xml:space="preserve">risks </w:t>
      </w:r>
      <w:r>
        <w:rPr>
          <w:spacing w:val="-1"/>
        </w:rPr>
        <w:t>stemming</w:t>
      </w:r>
      <w:r>
        <w:rPr>
          <w:spacing w:val="-2"/>
        </w:rPr>
        <w:t xml:space="preserve"> </w:t>
      </w:r>
      <w:r>
        <w:rPr>
          <w:spacing w:val="-1"/>
        </w:rPr>
        <w:t>from</w:t>
      </w:r>
      <w:r>
        <w:rPr>
          <w:spacing w:val="2"/>
        </w:rPr>
        <w:t xml:space="preserve"> </w:t>
      </w:r>
      <w:r>
        <w:t>third countries.</w:t>
      </w:r>
    </w:p>
    <w:p w14:paraId="716A0193" w14:textId="77777777" w:rsidR="00007EA8" w:rsidRDefault="00007EA8">
      <w:pPr>
        <w:spacing w:before="10"/>
        <w:rPr>
          <w:rFonts w:ascii="Times New Roman" w:eastAsia="Times New Roman" w:hAnsi="Times New Roman" w:cs="Times New Roman"/>
          <w:sz w:val="20"/>
          <w:szCs w:val="20"/>
        </w:rPr>
      </w:pPr>
    </w:p>
    <w:p w14:paraId="0ACB4F1B" w14:textId="77777777" w:rsidR="00007EA8" w:rsidRDefault="00BA6EEA">
      <w:pPr>
        <w:pStyle w:val="Zkladntext"/>
        <w:ind w:right="116"/>
        <w:jc w:val="both"/>
      </w:pPr>
      <w:r>
        <w:rPr>
          <w:spacing w:val="-1"/>
        </w:rPr>
        <w:t>From</w:t>
      </w:r>
      <w:r>
        <w:rPr>
          <w:spacing w:val="18"/>
        </w:rPr>
        <w:t xml:space="preserve"> </w:t>
      </w:r>
      <w:r>
        <w:t>a</w:t>
      </w:r>
      <w:r>
        <w:rPr>
          <w:spacing w:val="20"/>
        </w:rPr>
        <w:t xml:space="preserve"> </w:t>
      </w:r>
      <w:r>
        <w:rPr>
          <w:spacing w:val="-1"/>
        </w:rPr>
        <w:t>financial</w:t>
      </w:r>
      <w:r>
        <w:rPr>
          <w:spacing w:val="18"/>
        </w:rPr>
        <w:t xml:space="preserve"> </w:t>
      </w:r>
      <w:r>
        <w:t>stability</w:t>
      </w:r>
      <w:r>
        <w:rPr>
          <w:spacing w:val="14"/>
        </w:rPr>
        <w:t xml:space="preserve"> </w:t>
      </w:r>
      <w:r>
        <w:rPr>
          <w:spacing w:val="-1"/>
        </w:rPr>
        <w:t>perspective,</w:t>
      </w:r>
      <w:r>
        <w:rPr>
          <w:spacing w:val="21"/>
        </w:rPr>
        <w:t xml:space="preserve"> </w:t>
      </w:r>
      <w:r>
        <w:t>a</w:t>
      </w:r>
      <w:r>
        <w:rPr>
          <w:spacing w:val="20"/>
        </w:rPr>
        <w:t xml:space="preserve"> </w:t>
      </w:r>
      <w:r>
        <w:t>growing</w:t>
      </w:r>
      <w:r>
        <w:rPr>
          <w:spacing w:val="17"/>
        </w:rPr>
        <w:t xml:space="preserve"> </w:t>
      </w:r>
      <w:r>
        <w:t>non-bank</w:t>
      </w:r>
      <w:r>
        <w:rPr>
          <w:spacing w:val="21"/>
        </w:rPr>
        <w:t xml:space="preserve"> </w:t>
      </w:r>
      <w:r>
        <w:rPr>
          <w:spacing w:val="-1"/>
        </w:rPr>
        <w:t>financial</w:t>
      </w:r>
      <w:r>
        <w:rPr>
          <w:spacing w:val="21"/>
        </w:rPr>
        <w:t xml:space="preserve"> </w:t>
      </w:r>
      <w:r>
        <w:rPr>
          <w:spacing w:val="-1"/>
        </w:rPr>
        <w:t>sector</w:t>
      </w:r>
      <w:r>
        <w:rPr>
          <w:spacing w:val="18"/>
        </w:rPr>
        <w:t xml:space="preserve"> </w:t>
      </w:r>
      <w:r>
        <w:t>brings</w:t>
      </w:r>
      <w:r>
        <w:rPr>
          <w:spacing w:val="76"/>
        </w:rPr>
        <w:t xml:space="preserve"> </w:t>
      </w:r>
      <w:r>
        <w:rPr>
          <w:spacing w:val="-1"/>
        </w:rPr>
        <w:t>benefits</w:t>
      </w:r>
      <w:r>
        <w:rPr>
          <w:spacing w:val="38"/>
        </w:rPr>
        <w:t xml:space="preserve"> </w:t>
      </w:r>
      <w:r>
        <w:t>in</w:t>
      </w:r>
      <w:r>
        <w:rPr>
          <w:spacing w:val="38"/>
        </w:rPr>
        <w:t xml:space="preserve"> </w:t>
      </w:r>
      <w:r>
        <w:rPr>
          <w:spacing w:val="-1"/>
        </w:rPr>
        <w:t>terms</w:t>
      </w:r>
      <w:r>
        <w:rPr>
          <w:spacing w:val="38"/>
        </w:rPr>
        <w:t xml:space="preserve"> </w:t>
      </w:r>
      <w:r>
        <w:t>of</w:t>
      </w:r>
      <w:r>
        <w:rPr>
          <w:spacing w:val="37"/>
        </w:rPr>
        <w:t xml:space="preserve"> </w:t>
      </w:r>
      <w:r>
        <w:rPr>
          <w:spacing w:val="-1"/>
        </w:rPr>
        <w:t>increased</w:t>
      </w:r>
      <w:r>
        <w:rPr>
          <w:spacing w:val="38"/>
        </w:rPr>
        <w:t xml:space="preserve"> </w:t>
      </w:r>
      <w:r>
        <w:t>risk-sharing</w:t>
      </w:r>
      <w:r>
        <w:rPr>
          <w:spacing w:val="35"/>
        </w:rPr>
        <w:t xml:space="preserve"> </w:t>
      </w:r>
      <w:r>
        <w:t>across</w:t>
      </w:r>
      <w:r>
        <w:rPr>
          <w:spacing w:val="38"/>
        </w:rPr>
        <w:t xml:space="preserve"> </w:t>
      </w:r>
      <w:r>
        <w:t>the</w:t>
      </w:r>
      <w:r>
        <w:rPr>
          <w:spacing w:val="37"/>
        </w:rPr>
        <w:t xml:space="preserve"> </w:t>
      </w:r>
      <w:r>
        <w:rPr>
          <w:spacing w:val="-1"/>
        </w:rPr>
        <w:t>financial</w:t>
      </w:r>
      <w:r>
        <w:rPr>
          <w:spacing w:val="38"/>
        </w:rPr>
        <w:t xml:space="preserve"> </w:t>
      </w:r>
      <w:r>
        <w:rPr>
          <w:spacing w:val="-1"/>
        </w:rPr>
        <w:t>system,</w:t>
      </w:r>
      <w:r>
        <w:rPr>
          <w:spacing w:val="38"/>
        </w:rPr>
        <w:t xml:space="preserve"> </w:t>
      </w:r>
      <w:r>
        <w:t>but</w:t>
      </w:r>
      <w:r>
        <w:rPr>
          <w:spacing w:val="38"/>
        </w:rPr>
        <w:t xml:space="preserve"> </w:t>
      </w:r>
      <w:r>
        <w:t>it</w:t>
      </w:r>
      <w:r>
        <w:rPr>
          <w:spacing w:val="38"/>
        </w:rPr>
        <w:t xml:space="preserve"> </w:t>
      </w:r>
      <w:r>
        <w:rPr>
          <w:spacing w:val="-1"/>
        </w:rPr>
        <w:t>can</w:t>
      </w:r>
      <w:r>
        <w:rPr>
          <w:spacing w:val="38"/>
        </w:rPr>
        <w:t xml:space="preserve"> </w:t>
      </w:r>
      <w:r>
        <w:rPr>
          <w:spacing w:val="-1"/>
        </w:rPr>
        <w:t>also</w:t>
      </w:r>
      <w:r>
        <w:rPr>
          <w:spacing w:val="59"/>
        </w:rPr>
        <w:t xml:space="preserve"> </w:t>
      </w:r>
      <w:r>
        <w:rPr>
          <w:spacing w:val="-1"/>
        </w:rPr>
        <w:t>result</w:t>
      </w:r>
      <w:r>
        <w:rPr>
          <w:spacing w:val="58"/>
        </w:rPr>
        <w:t xml:space="preserve"> </w:t>
      </w:r>
      <w:r>
        <w:t>in</w:t>
      </w:r>
      <w:r>
        <w:rPr>
          <w:spacing w:val="57"/>
        </w:rPr>
        <w:t xml:space="preserve"> </w:t>
      </w:r>
      <w:r>
        <w:rPr>
          <w:spacing w:val="-1"/>
        </w:rPr>
        <w:t>new</w:t>
      </w:r>
      <w:r>
        <w:rPr>
          <w:spacing w:val="59"/>
        </w:rPr>
        <w:t xml:space="preserve"> </w:t>
      </w:r>
      <w:r>
        <w:t>risks</w:t>
      </w:r>
      <w:r>
        <w:rPr>
          <w:spacing w:val="57"/>
        </w:rPr>
        <w:t xml:space="preserve"> </w:t>
      </w:r>
      <w:r>
        <w:rPr>
          <w:spacing w:val="-1"/>
        </w:rPr>
        <w:t>and</w:t>
      </w:r>
      <w:r>
        <w:rPr>
          <w:spacing w:val="59"/>
        </w:rPr>
        <w:t xml:space="preserve"> </w:t>
      </w:r>
      <w:r>
        <w:rPr>
          <w:spacing w:val="-1"/>
        </w:rPr>
        <w:t>vulnerabilities.</w:t>
      </w:r>
      <w:r>
        <w:rPr>
          <w:spacing w:val="59"/>
        </w:rPr>
        <w:t xml:space="preserve"> </w:t>
      </w:r>
      <w:r>
        <w:rPr>
          <w:spacing w:val="-2"/>
        </w:rPr>
        <w:t>In</w:t>
      </w:r>
      <w:r>
        <w:rPr>
          <w:spacing w:val="57"/>
        </w:rPr>
        <w:t xml:space="preserve"> </w:t>
      </w:r>
      <w:r>
        <w:t>particular,</w:t>
      </w:r>
      <w:r>
        <w:rPr>
          <w:spacing w:val="57"/>
        </w:rPr>
        <w:t xml:space="preserve"> </w:t>
      </w:r>
      <w:r>
        <w:t>the</w:t>
      </w:r>
      <w:r>
        <w:rPr>
          <w:spacing w:val="59"/>
        </w:rPr>
        <w:t xml:space="preserve"> </w:t>
      </w:r>
      <w:r>
        <w:t>expansion</w:t>
      </w:r>
      <w:r>
        <w:rPr>
          <w:spacing w:val="57"/>
        </w:rPr>
        <w:t xml:space="preserve"> </w:t>
      </w:r>
      <w:r>
        <w:t>of</w:t>
      </w:r>
      <w:r>
        <w:rPr>
          <w:spacing w:val="58"/>
        </w:rPr>
        <w:t xml:space="preserve"> </w:t>
      </w:r>
      <w:r>
        <w:t>the</w:t>
      </w:r>
      <w:r>
        <w:rPr>
          <w:spacing w:val="56"/>
        </w:rPr>
        <w:t xml:space="preserve"> </w:t>
      </w:r>
      <w:r>
        <w:t>non-bank</w:t>
      </w:r>
      <w:r>
        <w:rPr>
          <w:spacing w:val="57"/>
        </w:rPr>
        <w:t xml:space="preserve"> </w:t>
      </w:r>
      <w:r>
        <w:rPr>
          <w:spacing w:val="-1"/>
        </w:rPr>
        <w:t>financial</w:t>
      </w:r>
      <w:r>
        <w:rPr>
          <w:spacing w:val="18"/>
        </w:rPr>
        <w:t xml:space="preserve"> </w:t>
      </w:r>
      <w:r>
        <w:t>sector</w:t>
      </w:r>
      <w:r>
        <w:rPr>
          <w:spacing w:val="18"/>
        </w:rPr>
        <w:t xml:space="preserve"> </w:t>
      </w:r>
      <w:r>
        <w:t>in</w:t>
      </w:r>
      <w:r>
        <w:rPr>
          <w:spacing w:val="19"/>
        </w:rPr>
        <w:t xml:space="preserve"> </w:t>
      </w:r>
      <w:r>
        <w:rPr>
          <w:spacing w:val="-1"/>
        </w:rPr>
        <w:t>recent</w:t>
      </w:r>
      <w:r>
        <w:rPr>
          <w:spacing w:val="24"/>
        </w:rPr>
        <w:t xml:space="preserve"> </w:t>
      </w:r>
      <w:r>
        <w:rPr>
          <w:spacing w:val="-1"/>
        </w:rPr>
        <w:t>years</w:t>
      </w:r>
      <w:r>
        <w:rPr>
          <w:spacing w:val="18"/>
        </w:rPr>
        <w:t xml:space="preserve"> </w:t>
      </w:r>
      <w:r>
        <w:t>has</w:t>
      </w:r>
      <w:r>
        <w:rPr>
          <w:spacing w:val="19"/>
        </w:rPr>
        <w:t xml:space="preserve"> </w:t>
      </w:r>
      <w:r>
        <w:t>been</w:t>
      </w:r>
      <w:r>
        <w:rPr>
          <w:spacing w:val="18"/>
        </w:rPr>
        <w:t xml:space="preserve"> </w:t>
      </w:r>
      <w:r>
        <w:t>accompanied</w:t>
      </w:r>
      <w:r>
        <w:rPr>
          <w:spacing w:val="18"/>
        </w:rPr>
        <w:t xml:space="preserve"> </w:t>
      </w:r>
      <w:r>
        <w:rPr>
          <w:spacing w:val="1"/>
        </w:rPr>
        <w:t>by</w:t>
      </w:r>
      <w:r>
        <w:rPr>
          <w:spacing w:val="16"/>
        </w:rPr>
        <w:t xml:space="preserve"> </w:t>
      </w:r>
      <w:r>
        <w:rPr>
          <w:spacing w:val="-1"/>
        </w:rPr>
        <w:t>an</w:t>
      </w:r>
      <w:r>
        <w:rPr>
          <w:spacing w:val="18"/>
        </w:rPr>
        <w:t xml:space="preserve"> </w:t>
      </w:r>
      <w:r>
        <w:t>increase</w:t>
      </w:r>
      <w:r>
        <w:rPr>
          <w:spacing w:val="18"/>
        </w:rPr>
        <w:t xml:space="preserve"> </w:t>
      </w:r>
      <w:r>
        <w:t>in</w:t>
      </w:r>
      <w:r>
        <w:rPr>
          <w:spacing w:val="19"/>
        </w:rPr>
        <w:t xml:space="preserve"> </w:t>
      </w:r>
      <w:r>
        <w:t>the</w:t>
      </w:r>
      <w:r>
        <w:rPr>
          <w:spacing w:val="18"/>
        </w:rPr>
        <w:t xml:space="preserve"> </w:t>
      </w:r>
      <w:r>
        <w:t>riskiness</w:t>
      </w:r>
      <w:r>
        <w:rPr>
          <w:spacing w:val="18"/>
        </w:rPr>
        <w:t xml:space="preserve"> </w:t>
      </w:r>
      <w:r>
        <w:t>of</w:t>
      </w:r>
      <w:r>
        <w:rPr>
          <w:spacing w:val="28"/>
        </w:rPr>
        <w:t xml:space="preserve"> </w:t>
      </w:r>
      <w:r>
        <w:t>some</w:t>
      </w:r>
      <w:r>
        <w:rPr>
          <w:spacing w:val="23"/>
        </w:rPr>
        <w:t xml:space="preserve"> </w:t>
      </w:r>
      <w:r>
        <w:rPr>
          <w:spacing w:val="-1"/>
        </w:rPr>
        <w:t>asset</w:t>
      </w:r>
      <w:r>
        <w:rPr>
          <w:spacing w:val="23"/>
        </w:rPr>
        <w:t xml:space="preserve"> </w:t>
      </w:r>
      <w:r>
        <w:rPr>
          <w:spacing w:val="-1"/>
        </w:rPr>
        <w:t>portfolios,</w:t>
      </w:r>
      <w:r>
        <w:rPr>
          <w:spacing w:val="24"/>
        </w:rPr>
        <w:t xml:space="preserve"> </w:t>
      </w:r>
      <w:r>
        <w:t>rising</w:t>
      </w:r>
      <w:r>
        <w:rPr>
          <w:spacing w:val="21"/>
        </w:rPr>
        <w:t xml:space="preserve"> </w:t>
      </w:r>
      <w:r>
        <w:t>liquidity</w:t>
      </w:r>
      <w:r>
        <w:rPr>
          <w:spacing w:val="16"/>
        </w:rPr>
        <w:t xml:space="preserve"> </w:t>
      </w:r>
      <w:r>
        <w:rPr>
          <w:spacing w:val="-1"/>
        </w:rPr>
        <w:t>transformation</w:t>
      </w:r>
      <w:r>
        <w:rPr>
          <w:spacing w:val="23"/>
        </w:rPr>
        <w:t xml:space="preserve"> </w:t>
      </w:r>
      <w:r>
        <w:rPr>
          <w:spacing w:val="-1"/>
        </w:rPr>
        <w:t>and</w:t>
      </w:r>
      <w:r>
        <w:rPr>
          <w:spacing w:val="23"/>
        </w:rPr>
        <w:t xml:space="preserve"> </w:t>
      </w:r>
      <w:r>
        <w:rPr>
          <w:spacing w:val="-1"/>
        </w:rPr>
        <w:t>increased</w:t>
      </w:r>
      <w:r>
        <w:rPr>
          <w:spacing w:val="23"/>
        </w:rPr>
        <w:t xml:space="preserve"> </w:t>
      </w:r>
      <w:r>
        <w:rPr>
          <w:spacing w:val="-1"/>
        </w:rPr>
        <w:t>leverage.</w:t>
      </w:r>
      <w:r>
        <w:rPr>
          <w:spacing w:val="23"/>
        </w:rPr>
        <w:t xml:space="preserve"> </w:t>
      </w:r>
      <w:r>
        <w:rPr>
          <w:spacing w:val="-1"/>
        </w:rPr>
        <w:t>Such</w:t>
      </w:r>
      <w:r>
        <w:rPr>
          <w:spacing w:val="23"/>
        </w:rPr>
        <w:t xml:space="preserve"> </w:t>
      </w:r>
      <w:r>
        <w:rPr>
          <w:spacing w:val="1"/>
        </w:rPr>
        <w:t>risk-</w:t>
      </w:r>
      <w:r>
        <w:rPr>
          <w:spacing w:val="95"/>
        </w:rPr>
        <w:t xml:space="preserve"> </w:t>
      </w:r>
      <w:r>
        <w:t>taking</w:t>
      </w:r>
      <w:r>
        <w:rPr>
          <w:spacing w:val="21"/>
        </w:rPr>
        <w:t xml:space="preserve"> </w:t>
      </w:r>
      <w:r>
        <w:rPr>
          <w:spacing w:val="-1"/>
        </w:rPr>
        <w:t>has</w:t>
      </w:r>
      <w:r>
        <w:rPr>
          <w:spacing w:val="24"/>
        </w:rPr>
        <w:t xml:space="preserve"> </w:t>
      </w:r>
      <w:r>
        <w:rPr>
          <w:spacing w:val="-1"/>
        </w:rPr>
        <w:t>created</w:t>
      </w:r>
      <w:r>
        <w:rPr>
          <w:spacing w:val="23"/>
        </w:rPr>
        <w:t xml:space="preserve"> </w:t>
      </w:r>
      <w:r>
        <w:rPr>
          <w:spacing w:val="-1"/>
        </w:rPr>
        <w:t>vulnerabilities</w:t>
      </w:r>
      <w:r>
        <w:rPr>
          <w:spacing w:val="23"/>
        </w:rPr>
        <w:t xml:space="preserve"> </w:t>
      </w:r>
      <w:r>
        <w:rPr>
          <w:spacing w:val="-1"/>
        </w:rPr>
        <w:t>which</w:t>
      </w:r>
      <w:r>
        <w:rPr>
          <w:spacing w:val="23"/>
        </w:rPr>
        <w:t xml:space="preserve"> </w:t>
      </w:r>
      <w:r>
        <w:rPr>
          <w:spacing w:val="-1"/>
        </w:rPr>
        <w:t>need</w:t>
      </w:r>
      <w:r>
        <w:rPr>
          <w:spacing w:val="23"/>
        </w:rPr>
        <w:t xml:space="preserve"> </w:t>
      </w:r>
      <w:r>
        <w:t>to</w:t>
      </w:r>
      <w:r>
        <w:rPr>
          <w:spacing w:val="24"/>
        </w:rPr>
        <w:t xml:space="preserve"> </w:t>
      </w:r>
      <w:r>
        <w:t>be</w:t>
      </w:r>
      <w:r>
        <w:rPr>
          <w:spacing w:val="22"/>
        </w:rPr>
        <w:t xml:space="preserve"> </w:t>
      </w:r>
      <w:r>
        <w:rPr>
          <w:spacing w:val="-1"/>
        </w:rPr>
        <w:t>monitored</w:t>
      </w:r>
      <w:r>
        <w:rPr>
          <w:spacing w:val="23"/>
        </w:rPr>
        <w:t xml:space="preserve"> </w:t>
      </w:r>
      <w:r>
        <w:rPr>
          <w:spacing w:val="-1"/>
        </w:rPr>
        <w:t>and</w:t>
      </w:r>
      <w:r>
        <w:rPr>
          <w:spacing w:val="23"/>
        </w:rPr>
        <w:t xml:space="preserve"> </w:t>
      </w:r>
      <w:r>
        <w:t>assessed,</w:t>
      </w:r>
      <w:r>
        <w:rPr>
          <w:spacing w:val="29"/>
        </w:rPr>
        <w:t xml:space="preserve"> </w:t>
      </w:r>
      <w:r>
        <w:t>taking</w:t>
      </w:r>
      <w:r>
        <w:rPr>
          <w:spacing w:val="21"/>
        </w:rPr>
        <w:t xml:space="preserve"> </w:t>
      </w:r>
      <w:r>
        <w:t>into</w:t>
      </w:r>
      <w:r>
        <w:rPr>
          <w:spacing w:val="73"/>
        </w:rPr>
        <w:t xml:space="preserve"> </w:t>
      </w:r>
      <w:r>
        <w:rPr>
          <w:spacing w:val="-1"/>
        </w:rPr>
        <w:t>account</w:t>
      </w:r>
      <w:r>
        <w:rPr>
          <w:spacing w:val="26"/>
        </w:rPr>
        <w:t xml:space="preserve"> </w:t>
      </w:r>
      <w:r>
        <w:rPr>
          <w:spacing w:val="-1"/>
        </w:rPr>
        <w:t>interconnectedness</w:t>
      </w:r>
      <w:r>
        <w:rPr>
          <w:spacing w:val="26"/>
        </w:rPr>
        <w:t xml:space="preserve"> </w:t>
      </w:r>
      <w:r>
        <w:t>within</w:t>
      </w:r>
      <w:r>
        <w:rPr>
          <w:spacing w:val="26"/>
        </w:rPr>
        <w:t xml:space="preserve"> </w:t>
      </w:r>
      <w:r>
        <w:t>the</w:t>
      </w:r>
      <w:r>
        <w:rPr>
          <w:spacing w:val="25"/>
        </w:rPr>
        <w:t xml:space="preserve"> </w:t>
      </w:r>
      <w:r>
        <w:rPr>
          <w:spacing w:val="-1"/>
        </w:rPr>
        <w:t>financial</w:t>
      </w:r>
      <w:r>
        <w:rPr>
          <w:spacing w:val="26"/>
        </w:rPr>
        <w:t xml:space="preserve"> </w:t>
      </w:r>
      <w:r>
        <w:rPr>
          <w:spacing w:val="-1"/>
        </w:rPr>
        <w:t>system</w:t>
      </w:r>
      <w:r>
        <w:rPr>
          <w:spacing w:val="26"/>
        </w:rPr>
        <w:t xml:space="preserve"> </w:t>
      </w:r>
      <w:r>
        <w:rPr>
          <w:spacing w:val="-1"/>
        </w:rPr>
        <w:t>and</w:t>
      </w:r>
      <w:r>
        <w:rPr>
          <w:spacing w:val="26"/>
        </w:rPr>
        <w:t xml:space="preserve"> </w:t>
      </w:r>
      <w:r>
        <w:t>the</w:t>
      </w:r>
      <w:r>
        <w:rPr>
          <w:spacing w:val="25"/>
        </w:rPr>
        <w:t xml:space="preserve"> </w:t>
      </w:r>
      <w:r>
        <w:t>banking</w:t>
      </w:r>
      <w:r>
        <w:rPr>
          <w:spacing w:val="24"/>
        </w:rPr>
        <w:t xml:space="preserve"> </w:t>
      </w:r>
      <w:r>
        <w:rPr>
          <w:spacing w:val="-1"/>
        </w:rPr>
        <w:t>sector</w:t>
      </w:r>
      <w:r>
        <w:rPr>
          <w:spacing w:val="25"/>
        </w:rPr>
        <w:t xml:space="preserve"> </w:t>
      </w:r>
      <w:r>
        <w:t>in</w:t>
      </w:r>
      <w:r>
        <w:rPr>
          <w:spacing w:val="69"/>
        </w:rPr>
        <w:t xml:space="preserve"> </w:t>
      </w:r>
      <w:r>
        <w:rPr>
          <w:spacing w:val="-1"/>
        </w:rPr>
        <w:t>particular,</w:t>
      </w:r>
      <w:r>
        <w:rPr>
          <w:spacing w:val="2"/>
        </w:rPr>
        <w:t xml:space="preserve"> </w:t>
      </w:r>
      <w:r>
        <w:rPr>
          <w:spacing w:val="-1"/>
        </w:rPr>
        <w:t>as</w:t>
      </w:r>
      <w:r>
        <w:t xml:space="preserve"> </w:t>
      </w:r>
      <w:r>
        <w:rPr>
          <w:spacing w:val="-1"/>
        </w:rPr>
        <w:t>well</w:t>
      </w:r>
      <w:r>
        <w:t xml:space="preserve"> </w:t>
      </w:r>
      <w:r>
        <w:rPr>
          <w:spacing w:val="-1"/>
        </w:rPr>
        <w:t>as</w:t>
      </w:r>
      <w:r>
        <w:t xml:space="preserve"> the</w:t>
      </w:r>
      <w:r>
        <w:rPr>
          <w:spacing w:val="58"/>
        </w:rPr>
        <w:t xml:space="preserve"> </w:t>
      </w:r>
      <w:r>
        <w:t>role</w:t>
      </w:r>
      <w:r>
        <w:rPr>
          <w:spacing w:val="58"/>
        </w:rPr>
        <w:t xml:space="preserve"> </w:t>
      </w:r>
      <w:r>
        <w:t>of</w:t>
      </w:r>
      <w:r>
        <w:rPr>
          <w:spacing w:val="59"/>
        </w:rPr>
        <w:t xml:space="preserve"> </w:t>
      </w:r>
      <w:r>
        <w:t>non-bank</w:t>
      </w:r>
      <w:r>
        <w:rPr>
          <w:spacing w:val="59"/>
        </w:rPr>
        <w:t xml:space="preserve"> </w:t>
      </w:r>
      <w:r>
        <w:rPr>
          <w:spacing w:val="-1"/>
        </w:rPr>
        <w:t>financial</w:t>
      </w:r>
      <w:r>
        <w:rPr>
          <w:spacing w:val="59"/>
        </w:rPr>
        <w:t xml:space="preserve"> </w:t>
      </w:r>
      <w:r>
        <w:t xml:space="preserve">institutions in </w:t>
      </w:r>
      <w:r>
        <w:rPr>
          <w:spacing w:val="-1"/>
        </w:rPr>
        <w:t>funding</w:t>
      </w:r>
      <w:r>
        <w:rPr>
          <w:spacing w:val="57"/>
        </w:rPr>
        <w:t xml:space="preserve"> </w:t>
      </w:r>
      <w:r>
        <w:t>the</w:t>
      </w:r>
      <w:r>
        <w:rPr>
          <w:spacing w:val="59"/>
        </w:rPr>
        <w:t xml:space="preserve"> </w:t>
      </w:r>
      <w:r>
        <w:rPr>
          <w:spacing w:val="-1"/>
        </w:rPr>
        <w:t>real</w:t>
      </w:r>
      <w:r>
        <w:rPr>
          <w:spacing w:val="61"/>
        </w:rPr>
        <w:t xml:space="preserve"> </w:t>
      </w:r>
      <w:r>
        <w:t>economy</w:t>
      </w:r>
      <w:r>
        <w:rPr>
          <w:spacing w:val="11"/>
        </w:rPr>
        <w:t xml:space="preserve"> </w:t>
      </w:r>
      <w:r>
        <w:t>more</w:t>
      </w:r>
      <w:r>
        <w:rPr>
          <w:spacing w:val="17"/>
        </w:rPr>
        <w:t xml:space="preserve"> </w:t>
      </w:r>
      <w:r>
        <w:rPr>
          <w:spacing w:val="-1"/>
        </w:rPr>
        <w:t>broadly.</w:t>
      </w:r>
      <w:r>
        <w:rPr>
          <w:spacing w:val="18"/>
        </w:rPr>
        <w:t xml:space="preserve"> </w:t>
      </w:r>
      <w:r>
        <w:rPr>
          <w:spacing w:val="-1"/>
        </w:rPr>
        <w:t>Art</w:t>
      </w:r>
      <w:r>
        <w:rPr>
          <w:spacing w:val="17"/>
        </w:rPr>
        <w:t xml:space="preserve"> </w:t>
      </w:r>
      <w:r>
        <w:rPr>
          <w:spacing w:val="-1"/>
        </w:rPr>
        <w:t>513(1)(g)</w:t>
      </w:r>
      <w:r>
        <w:rPr>
          <w:spacing w:val="15"/>
        </w:rPr>
        <w:t xml:space="preserve"> </w:t>
      </w:r>
      <w:r>
        <w:t>CRR</w:t>
      </w:r>
      <w:r>
        <w:rPr>
          <w:spacing w:val="17"/>
        </w:rPr>
        <w:t xml:space="preserve"> </w:t>
      </w:r>
      <w:r>
        <w:t>mandates</w:t>
      </w:r>
      <w:r>
        <w:rPr>
          <w:spacing w:val="16"/>
        </w:rPr>
        <w:t xml:space="preserve"> </w:t>
      </w:r>
      <w:r>
        <w:t>the</w:t>
      </w:r>
      <w:r>
        <w:rPr>
          <w:spacing w:val="16"/>
        </w:rPr>
        <w:t xml:space="preserve"> </w:t>
      </w:r>
      <w:r>
        <w:t>Commission</w:t>
      </w:r>
      <w:r>
        <w:rPr>
          <w:spacing w:val="17"/>
        </w:rPr>
        <w:t xml:space="preserve"> </w:t>
      </w:r>
      <w:r>
        <w:t>to</w:t>
      </w:r>
      <w:r>
        <w:rPr>
          <w:spacing w:val="17"/>
        </w:rPr>
        <w:t xml:space="preserve"> </w:t>
      </w:r>
      <w:r>
        <w:rPr>
          <w:spacing w:val="-1"/>
        </w:rPr>
        <w:t>consider</w:t>
      </w:r>
      <w:r>
        <w:rPr>
          <w:spacing w:val="23"/>
        </w:rPr>
        <w:t xml:space="preserve"> </w:t>
      </w:r>
      <w:r>
        <w:t>tools</w:t>
      </w:r>
      <w:r>
        <w:rPr>
          <w:spacing w:val="47"/>
        </w:rPr>
        <w:t xml:space="preserve"> </w:t>
      </w:r>
      <w:r>
        <w:rPr>
          <w:rFonts w:cs="Times New Roman"/>
        </w:rPr>
        <w:t>to</w:t>
      </w:r>
      <w:r>
        <w:rPr>
          <w:rFonts w:cs="Times New Roman"/>
          <w:spacing w:val="2"/>
        </w:rPr>
        <w:t xml:space="preserve"> </w:t>
      </w:r>
      <w:r>
        <w:rPr>
          <w:rFonts w:cs="Times New Roman"/>
          <w:spacing w:val="-1"/>
        </w:rPr>
        <w:t>address</w:t>
      </w:r>
      <w:r>
        <w:rPr>
          <w:rFonts w:cs="Times New Roman"/>
          <w:spacing w:val="2"/>
        </w:rPr>
        <w:t xml:space="preserve"> </w:t>
      </w:r>
      <w:r>
        <w:rPr>
          <w:rFonts w:cs="Times New Roman"/>
        </w:rPr>
        <w:t>new</w:t>
      </w:r>
      <w:r>
        <w:rPr>
          <w:rFonts w:cs="Times New Roman"/>
          <w:spacing w:val="1"/>
        </w:rPr>
        <w:t xml:space="preserve"> </w:t>
      </w:r>
      <w:r>
        <w:rPr>
          <w:rFonts w:cs="Times New Roman"/>
          <w:spacing w:val="-1"/>
        </w:rPr>
        <w:t>emerging</w:t>
      </w:r>
      <w:r>
        <w:rPr>
          <w:rFonts w:cs="Times New Roman"/>
        </w:rPr>
        <w:t xml:space="preserve"> </w:t>
      </w:r>
      <w:r>
        <w:rPr>
          <w:rFonts w:cs="Times New Roman"/>
          <w:spacing w:val="-1"/>
        </w:rPr>
        <w:t>systemic</w:t>
      </w:r>
      <w:r>
        <w:rPr>
          <w:rFonts w:cs="Times New Roman"/>
          <w:spacing w:val="4"/>
        </w:rPr>
        <w:t xml:space="preserve"> </w:t>
      </w:r>
      <w:r>
        <w:rPr>
          <w:rFonts w:cs="Times New Roman"/>
        </w:rPr>
        <w:t>risks</w:t>
      </w:r>
      <w:r>
        <w:rPr>
          <w:rFonts w:cs="Times New Roman"/>
          <w:spacing w:val="2"/>
        </w:rPr>
        <w:t xml:space="preserve"> </w:t>
      </w:r>
      <w:r>
        <w:rPr>
          <w:rFonts w:cs="Times New Roman"/>
        </w:rPr>
        <w:t>arising</w:t>
      </w:r>
      <w:r>
        <w:rPr>
          <w:rFonts w:cs="Times New Roman"/>
          <w:spacing w:val="59"/>
        </w:rPr>
        <w:t xml:space="preserve"> </w:t>
      </w:r>
      <w:r>
        <w:rPr>
          <w:rFonts w:cs="Times New Roman"/>
        </w:rPr>
        <w:t>from</w:t>
      </w:r>
      <w:r>
        <w:rPr>
          <w:rFonts w:cs="Times New Roman"/>
          <w:spacing w:val="1"/>
        </w:rPr>
        <w:t xml:space="preserve"> </w:t>
      </w:r>
      <w:r>
        <w:rPr>
          <w:rFonts w:cs="Times New Roman"/>
          <w:spacing w:val="-1"/>
        </w:rPr>
        <w:t>banks’</w:t>
      </w:r>
      <w:r>
        <w:rPr>
          <w:rFonts w:cs="Times New Roman"/>
          <w:spacing w:val="4"/>
        </w:rPr>
        <w:t xml:space="preserve"> </w:t>
      </w:r>
      <w:r>
        <w:rPr>
          <w:rFonts w:cs="Times New Roman"/>
          <w:spacing w:val="-1"/>
        </w:rPr>
        <w:t>exposures</w:t>
      </w:r>
      <w:r>
        <w:rPr>
          <w:rFonts w:cs="Times New Roman"/>
          <w:spacing w:val="2"/>
        </w:rPr>
        <w:t xml:space="preserve"> </w:t>
      </w:r>
      <w:r>
        <w:rPr>
          <w:rFonts w:cs="Times New Roman"/>
        </w:rPr>
        <w:t>to</w:t>
      </w:r>
      <w:r>
        <w:rPr>
          <w:rFonts w:cs="Times New Roman"/>
          <w:spacing w:val="2"/>
        </w:rPr>
        <w:t xml:space="preserve"> </w:t>
      </w:r>
      <w:r>
        <w:rPr>
          <w:rFonts w:cs="Times New Roman"/>
        </w:rPr>
        <w:t>the</w:t>
      </w:r>
      <w:r>
        <w:rPr>
          <w:rFonts w:cs="Times New Roman"/>
          <w:spacing w:val="1"/>
        </w:rPr>
        <w:t xml:space="preserve"> non</w:t>
      </w:r>
      <w:r>
        <w:rPr>
          <w:spacing w:val="1"/>
        </w:rPr>
        <w:t>-</w:t>
      </w:r>
      <w:r>
        <w:rPr>
          <w:spacing w:val="70"/>
        </w:rPr>
        <w:t xml:space="preserve"> </w:t>
      </w:r>
      <w:r>
        <w:rPr>
          <w:spacing w:val="-1"/>
        </w:rPr>
        <w:t>banking</w:t>
      </w:r>
      <w:r>
        <w:rPr>
          <w:spacing w:val="19"/>
        </w:rPr>
        <w:t xml:space="preserve"> </w:t>
      </w:r>
      <w:r>
        <w:t>sector,</w:t>
      </w:r>
      <w:r>
        <w:rPr>
          <w:spacing w:val="23"/>
        </w:rPr>
        <w:t xml:space="preserve"> </w:t>
      </w:r>
      <w:r>
        <w:t>in</w:t>
      </w:r>
      <w:r>
        <w:rPr>
          <w:spacing w:val="21"/>
        </w:rPr>
        <w:t xml:space="preserve"> </w:t>
      </w:r>
      <w:r>
        <w:rPr>
          <w:spacing w:val="-1"/>
        </w:rPr>
        <w:t>particular</w:t>
      </w:r>
      <w:r>
        <w:rPr>
          <w:spacing w:val="20"/>
        </w:rPr>
        <w:t xml:space="preserve"> </w:t>
      </w:r>
      <w:r>
        <w:t>from</w:t>
      </w:r>
      <w:r>
        <w:rPr>
          <w:spacing w:val="21"/>
        </w:rPr>
        <w:t xml:space="preserve"> </w:t>
      </w:r>
      <w:r>
        <w:rPr>
          <w:spacing w:val="-1"/>
        </w:rPr>
        <w:t>derivatives</w:t>
      </w:r>
      <w:r>
        <w:rPr>
          <w:spacing w:val="21"/>
        </w:rPr>
        <w:t xml:space="preserve"> </w:t>
      </w:r>
      <w:r>
        <w:rPr>
          <w:spacing w:val="-1"/>
        </w:rPr>
        <w:t>and</w:t>
      </w:r>
      <w:r>
        <w:rPr>
          <w:spacing w:val="21"/>
        </w:rPr>
        <w:t xml:space="preserve"> </w:t>
      </w:r>
      <w:r>
        <w:t>securities</w:t>
      </w:r>
      <w:r>
        <w:rPr>
          <w:spacing w:val="21"/>
        </w:rPr>
        <w:t xml:space="preserve"> </w:t>
      </w:r>
      <w:r>
        <w:t>financing</w:t>
      </w:r>
      <w:r>
        <w:rPr>
          <w:spacing w:val="18"/>
        </w:rPr>
        <w:t xml:space="preserve"> </w:t>
      </w:r>
      <w:r>
        <w:rPr>
          <w:spacing w:val="-1"/>
        </w:rPr>
        <w:t>transactions</w:t>
      </w:r>
      <w:r>
        <w:rPr>
          <w:spacing w:val="77"/>
        </w:rPr>
        <w:t xml:space="preserve"> </w:t>
      </w:r>
      <w:r>
        <w:rPr>
          <w:spacing w:val="-1"/>
        </w:rPr>
        <w:t>markets,</w:t>
      </w:r>
      <w:r>
        <w:t xml:space="preserve"> the</w:t>
      </w:r>
      <w:r>
        <w:rPr>
          <w:spacing w:val="-1"/>
        </w:rPr>
        <w:t xml:space="preserve"> asset</w:t>
      </w:r>
      <w:r>
        <w:t xml:space="preserve"> management </w:t>
      </w:r>
      <w:r>
        <w:rPr>
          <w:spacing w:val="-1"/>
        </w:rPr>
        <w:t>sector</w:t>
      </w:r>
      <w:r>
        <w:rPr>
          <w:spacing w:val="1"/>
        </w:rPr>
        <w:t xml:space="preserve"> </w:t>
      </w:r>
      <w:r>
        <w:rPr>
          <w:spacing w:val="-1"/>
        </w:rPr>
        <w:t>and</w:t>
      </w:r>
      <w:r>
        <w:t xml:space="preserve"> the </w:t>
      </w:r>
      <w:r>
        <w:rPr>
          <w:spacing w:val="-1"/>
        </w:rPr>
        <w:t xml:space="preserve">insurance </w:t>
      </w:r>
      <w:r>
        <w:t>sector.</w:t>
      </w:r>
    </w:p>
    <w:p w14:paraId="34A66519" w14:textId="77777777" w:rsidR="00007EA8" w:rsidRDefault="00007EA8">
      <w:pPr>
        <w:spacing w:before="10"/>
        <w:rPr>
          <w:rFonts w:ascii="Times New Roman" w:eastAsia="Times New Roman" w:hAnsi="Times New Roman" w:cs="Times New Roman"/>
          <w:sz w:val="20"/>
          <w:szCs w:val="20"/>
        </w:rPr>
      </w:pPr>
    </w:p>
    <w:p w14:paraId="6E8142F3" w14:textId="77777777" w:rsidR="00007EA8" w:rsidRDefault="00BA6EEA">
      <w:pPr>
        <w:pStyle w:val="Zkladntext"/>
        <w:ind w:right="121"/>
        <w:jc w:val="both"/>
      </w:pPr>
      <w:r>
        <w:t>The</w:t>
      </w:r>
      <w:r>
        <w:rPr>
          <w:spacing w:val="56"/>
        </w:rPr>
        <w:t xml:space="preserve"> </w:t>
      </w:r>
      <w:r>
        <w:t>banking</w:t>
      </w:r>
      <w:r>
        <w:rPr>
          <w:spacing w:val="54"/>
        </w:rPr>
        <w:t xml:space="preserve"> </w:t>
      </w:r>
      <w:r>
        <w:t>sector</w:t>
      </w:r>
      <w:r>
        <w:rPr>
          <w:spacing w:val="57"/>
        </w:rPr>
        <w:t xml:space="preserve"> </w:t>
      </w:r>
      <w:r>
        <w:t>is</w:t>
      </w:r>
      <w:r>
        <w:rPr>
          <w:spacing w:val="2"/>
        </w:rPr>
        <w:t xml:space="preserve"> </w:t>
      </w:r>
      <w:r>
        <w:t>exposed</w:t>
      </w:r>
      <w:r>
        <w:rPr>
          <w:spacing w:val="57"/>
        </w:rPr>
        <w:t xml:space="preserve"> </w:t>
      </w:r>
      <w:r>
        <w:t>to</w:t>
      </w:r>
      <w:r>
        <w:rPr>
          <w:spacing w:val="57"/>
        </w:rPr>
        <w:t xml:space="preserve"> </w:t>
      </w:r>
      <w:r>
        <w:rPr>
          <w:spacing w:val="-1"/>
        </w:rPr>
        <w:t>growing</w:t>
      </w:r>
      <w:r>
        <w:rPr>
          <w:spacing w:val="57"/>
        </w:rPr>
        <w:t xml:space="preserve"> </w:t>
      </w:r>
      <w:r>
        <w:rPr>
          <w:spacing w:val="-1"/>
        </w:rPr>
        <w:t>cyber-threats,</w:t>
      </w:r>
      <w:r>
        <w:rPr>
          <w:spacing w:val="58"/>
        </w:rPr>
        <w:t xml:space="preserve"> </w:t>
      </w:r>
      <w:r>
        <w:rPr>
          <w:spacing w:val="-1"/>
        </w:rPr>
        <w:t>and</w:t>
      </w:r>
      <w:r>
        <w:rPr>
          <w:spacing w:val="57"/>
        </w:rPr>
        <w:t xml:space="preserve"> </w:t>
      </w:r>
      <w:r>
        <w:t>its</w:t>
      </w:r>
      <w:r>
        <w:rPr>
          <w:spacing w:val="57"/>
        </w:rPr>
        <w:t xml:space="preserve"> </w:t>
      </w:r>
      <w:r>
        <w:rPr>
          <w:spacing w:val="-1"/>
        </w:rPr>
        <w:t>reliance</w:t>
      </w:r>
      <w:r>
        <w:rPr>
          <w:spacing w:val="56"/>
        </w:rPr>
        <w:t xml:space="preserve"> </w:t>
      </w:r>
      <w:r>
        <w:t>on</w:t>
      </w:r>
      <w:r>
        <w:rPr>
          <w:spacing w:val="57"/>
        </w:rPr>
        <w:t xml:space="preserve"> </w:t>
      </w:r>
      <w:r>
        <w:rPr>
          <w:spacing w:val="-1"/>
        </w:rPr>
        <w:t>critical</w:t>
      </w:r>
      <w:r>
        <w:rPr>
          <w:spacing w:val="65"/>
        </w:rPr>
        <w:t xml:space="preserve"> </w:t>
      </w:r>
      <w:r>
        <w:rPr>
          <w:spacing w:val="-1"/>
        </w:rPr>
        <w:t>infrastructure</w:t>
      </w:r>
      <w:r>
        <w:rPr>
          <w:spacing w:val="22"/>
        </w:rPr>
        <w:t xml:space="preserve"> </w:t>
      </w:r>
      <w:r>
        <w:rPr>
          <w:spacing w:val="-1"/>
        </w:rPr>
        <w:t>offered</w:t>
      </w:r>
      <w:r>
        <w:rPr>
          <w:spacing w:val="23"/>
        </w:rPr>
        <w:t xml:space="preserve"> </w:t>
      </w:r>
      <w:r>
        <w:rPr>
          <w:spacing w:val="2"/>
        </w:rPr>
        <w:t>by</w:t>
      </w:r>
      <w:r>
        <w:rPr>
          <w:spacing w:val="21"/>
        </w:rPr>
        <w:t xml:space="preserve"> </w:t>
      </w:r>
      <w:r>
        <w:t>third-party</w:t>
      </w:r>
      <w:r>
        <w:rPr>
          <w:spacing w:val="18"/>
        </w:rPr>
        <w:t xml:space="preserve"> </w:t>
      </w:r>
      <w:r>
        <w:t>providers</w:t>
      </w:r>
      <w:r>
        <w:rPr>
          <w:spacing w:val="23"/>
        </w:rPr>
        <w:t xml:space="preserve"> </w:t>
      </w:r>
      <w:r>
        <w:t>may</w:t>
      </w:r>
      <w:r>
        <w:rPr>
          <w:spacing w:val="18"/>
        </w:rPr>
        <w:t xml:space="preserve"> </w:t>
      </w:r>
      <w:r>
        <w:t>create</w:t>
      </w:r>
      <w:r>
        <w:rPr>
          <w:spacing w:val="22"/>
        </w:rPr>
        <w:t xml:space="preserve"> </w:t>
      </w:r>
      <w:r>
        <w:rPr>
          <w:spacing w:val="-1"/>
        </w:rPr>
        <w:t>new</w:t>
      </w:r>
      <w:r>
        <w:rPr>
          <w:spacing w:val="23"/>
        </w:rPr>
        <w:t xml:space="preserve"> </w:t>
      </w:r>
      <w:r>
        <w:t>vulnerabilities.</w:t>
      </w:r>
      <w:r>
        <w:rPr>
          <w:spacing w:val="23"/>
        </w:rPr>
        <w:t xml:space="preserve"> </w:t>
      </w:r>
      <w:r>
        <w:rPr>
          <w:spacing w:val="-1"/>
        </w:rPr>
        <w:t>Financial</w:t>
      </w:r>
      <w:r>
        <w:rPr>
          <w:spacing w:val="49"/>
        </w:rPr>
        <w:t xml:space="preserve"> </w:t>
      </w:r>
      <w:r>
        <w:t>stability</w:t>
      </w:r>
      <w:r>
        <w:rPr>
          <w:spacing w:val="9"/>
        </w:rPr>
        <w:t xml:space="preserve"> </w:t>
      </w:r>
      <w:r>
        <w:t>can</w:t>
      </w:r>
      <w:r>
        <w:rPr>
          <w:spacing w:val="16"/>
        </w:rPr>
        <w:t xml:space="preserve"> </w:t>
      </w:r>
      <w:r>
        <w:t>be</w:t>
      </w:r>
      <w:r>
        <w:rPr>
          <w:spacing w:val="15"/>
        </w:rPr>
        <w:t xml:space="preserve"> </w:t>
      </w:r>
      <w:r>
        <w:t>disrupted</w:t>
      </w:r>
      <w:r>
        <w:rPr>
          <w:spacing w:val="16"/>
        </w:rPr>
        <w:t xml:space="preserve"> </w:t>
      </w:r>
      <w:r>
        <w:rPr>
          <w:spacing w:val="-1"/>
        </w:rPr>
        <w:t>when</w:t>
      </w:r>
      <w:r>
        <w:rPr>
          <w:spacing w:val="16"/>
        </w:rPr>
        <w:t xml:space="preserve"> </w:t>
      </w:r>
      <w:r>
        <w:rPr>
          <w:spacing w:val="-1"/>
        </w:rPr>
        <w:t>cyber</w:t>
      </w:r>
      <w:r>
        <w:rPr>
          <w:spacing w:val="15"/>
        </w:rPr>
        <w:t xml:space="preserve"> </w:t>
      </w:r>
      <w:r>
        <w:t>incidents</w:t>
      </w:r>
      <w:r>
        <w:rPr>
          <w:spacing w:val="17"/>
        </w:rPr>
        <w:t xml:space="preserve"> </w:t>
      </w:r>
      <w:r>
        <w:rPr>
          <w:spacing w:val="-1"/>
        </w:rPr>
        <w:t>spread</w:t>
      </w:r>
      <w:r>
        <w:rPr>
          <w:spacing w:val="16"/>
        </w:rPr>
        <w:t xml:space="preserve"> </w:t>
      </w:r>
      <w:r>
        <w:rPr>
          <w:spacing w:val="-1"/>
        </w:rPr>
        <w:t>across</w:t>
      </w:r>
      <w:r>
        <w:rPr>
          <w:spacing w:val="16"/>
        </w:rPr>
        <w:t xml:space="preserve"> </w:t>
      </w:r>
      <w:r>
        <w:t>banks</w:t>
      </w:r>
      <w:r>
        <w:rPr>
          <w:spacing w:val="16"/>
        </w:rPr>
        <w:t xml:space="preserve"> </w:t>
      </w:r>
      <w:r>
        <w:rPr>
          <w:spacing w:val="-1"/>
        </w:rPr>
        <w:t>through</w:t>
      </w:r>
      <w:r>
        <w:rPr>
          <w:spacing w:val="16"/>
        </w:rPr>
        <w:t xml:space="preserve"> </w:t>
      </w:r>
      <w:r>
        <w:t>their</w:t>
      </w:r>
      <w:r>
        <w:rPr>
          <w:spacing w:val="44"/>
        </w:rPr>
        <w:t xml:space="preserve"> </w:t>
      </w:r>
      <w:r>
        <w:rPr>
          <w:spacing w:val="-1"/>
        </w:rPr>
        <w:t>financial</w:t>
      </w:r>
      <w:r>
        <w:rPr>
          <w:spacing w:val="21"/>
        </w:rPr>
        <w:t xml:space="preserve"> </w:t>
      </w:r>
      <w:r>
        <w:rPr>
          <w:spacing w:val="-1"/>
        </w:rPr>
        <w:t>and</w:t>
      </w:r>
      <w:r>
        <w:rPr>
          <w:spacing w:val="18"/>
        </w:rPr>
        <w:t xml:space="preserve"> </w:t>
      </w:r>
      <w:r>
        <w:t>information</w:t>
      </w:r>
      <w:r>
        <w:rPr>
          <w:spacing w:val="18"/>
        </w:rPr>
        <w:t xml:space="preserve"> </w:t>
      </w:r>
      <w:r>
        <w:t>technology</w:t>
      </w:r>
      <w:r>
        <w:rPr>
          <w:spacing w:val="14"/>
        </w:rPr>
        <w:t xml:space="preserve"> </w:t>
      </w:r>
      <w:r>
        <w:t>connections,</w:t>
      </w:r>
      <w:r>
        <w:rPr>
          <w:spacing w:val="19"/>
        </w:rPr>
        <w:t xml:space="preserve"> </w:t>
      </w:r>
      <w:r>
        <w:rPr>
          <w:spacing w:val="-1"/>
        </w:rPr>
        <w:t>as</w:t>
      </w:r>
      <w:r>
        <w:rPr>
          <w:spacing w:val="19"/>
        </w:rPr>
        <w:t xml:space="preserve"> </w:t>
      </w:r>
      <w:r>
        <w:t>well</w:t>
      </w:r>
      <w:r>
        <w:rPr>
          <w:spacing w:val="19"/>
        </w:rPr>
        <w:t xml:space="preserve"> </w:t>
      </w:r>
      <w:r>
        <w:rPr>
          <w:spacing w:val="-1"/>
        </w:rPr>
        <w:t>as</w:t>
      </w:r>
      <w:r>
        <w:rPr>
          <w:spacing w:val="19"/>
        </w:rPr>
        <w:t xml:space="preserve"> </w:t>
      </w:r>
      <w:r>
        <w:t>their</w:t>
      </w:r>
      <w:r>
        <w:rPr>
          <w:spacing w:val="20"/>
        </w:rPr>
        <w:t xml:space="preserve"> </w:t>
      </w:r>
      <w:r>
        <w:t>common</w:t>
      </w:r>
      <w:r>
        <w:rPr>
          <w:spacing w:val="18"/>
        </w:rPr>
        <w:t xml:space="preserve"> </w:t>
      </w:r>
      <w:r>
        <w:rPr>
          <w:spacing w:val="-1"/>
        </w:rPr>
        <w:t>dependence</w:t>
      </w:r>
      <w:r>
        <w:rPr>
          <w:spacing w:val="48"/>
        </w:rPr>
        <w:t xml:space="preserve"> </w:t>
      </w:r>
      <w:r>
        <w:t>third-party</w:t>
      </w:r>
      <w:r>
        <w:rPr>
          <w:spacing w:val="-5"/>
        </w:rPr>
        <w:t xml:space="preserve"> </w:t>
      </w:r>
      <w:r>
        <w:rPr>
          <w:spacing w:val="-1"/>
        </w:rPr>
        <w:t xml:space="preserve">service </w:t>
      </w:r>
      <w:r>
        <w:t>providers.</w:t>
      </w:r>
    </w:p>
    <w:p w14:paraId="6FF2606E" w14:textId="77777777" w:rsidR="00007EA8" w:rsidRDefault="00007EA8">
      <w:pPr>
        <w:spacing w:before="10"/>
        <w:rPr>
          <w:rFonts w:ascii="Times New Roman" w:eastAsia="Times New Roman" w:hAnsi="Times New Roman" w:cs="Times New Roman"/>
          <w:sz w:val="20"/>
          <w:szCs w:val="20"/>
        </w:rPr>
      </w:pPr>
    </w:p>
    <w:p w14:paraId="406A5B6A" w14:textId="77777777" w:rsidR="00007EA8" w:rsidRDefault="00BA6EEA">
      <w:pPr>
        <w:pStyle w:val="Zkladntext"/>
        <w:ind w:right="120"/>
        <w:jc w:val="both"/>
      </w:pPr>
      <w:r>
        <w:rPr>
          <w:spacing w:val="-1"/>
        </w:rPr>
        <w:t>Finally,</w:t>
      </w:r>
      <w:r>
        <w:rPr>
          <w:spacing w:val="11"/>
        </w:rPr>
        <w:t xml:space="preserve"> </w:t>
      </w:r>
      <w:r>
        <w:rPr>
          <w:spacing w:val="-1"/>
        </w:rPr>
        <w:t>crypto-assets</w:t>
      </w:r>
      <w:r>
        <w:rPr>
          <w:spacing w:val="9"/>
        </w:rPr>
        <w:t xml:space="preserve"> </w:t>
      </w:r>
      <w:r>
        <w:t>are</w:t>
      </w:r>
      <w:r>
        <w:rPr>
          <w:spacing w:val="10"/>
        </w:rPr>
        <w:t xml:space="preserve"> </w:t>
      </w:r>
      <w:r>
        <w:t>a</w:t>
      </w:r>
      <w:r>
        <w:rPr>
          <w:spacing w:val="8"/>
        </w:rPr>
        <w:t xml:space="preserve"> </w:t>
      </w:r>
      <w:r>
        <w:rPr>
          <w:spacing w:val="-1"/>
        </w:rPr>
        <w:t>new,</w:t>
      </w:r>
      <w:r>
        <w:rPr>
          <w:spacing w:val="8"/>
        </w:rPr>
        <w:t xml:space="preserve"> </w:t>
      </w:r>
      <w:r>
        <w:t>rapidly</w:t>
      </w:r>
      <w:r>
        <w:rPr>
          <w:spacing w:val="6"/>
        </w:rPr>
        <w:t xml:space="preserve"> </w:t>
      </w:r>
      <w:r>
        <w:t>expanding</w:t>
      </w:r>
      <w:r>
        <w:rPr>
          <w:spacing w:val="7"/>
        </w:rPr>
        <w:t xml:space="preserve"> </w:t>
      </w:r>
      <w:r>
        <w:t>but</w:t>
      </w:r>
      <w:r>
        <w:rPr>
          <w:spacing w:val="9"/>
        </w:rPr>
        <w:t xml:space="preserve"> </w:t>
      </w:r>
      <w:r>
        <w:t>high-risk</w:t>
      </w:r>
      <w:r>
        <w:rPr>
          <w:spacing w:val="9"/>
        </w:rPr>
        <w:t xml:space="preserve"> </w:t>
      </w:r>
      <w:r>
        <w:rPr>
          <w:spacing w:val="-1"/>
        </w:rPr>
        <w:t>and</w:t>
      </w:r>
      <w:r>
        <w:rPr>
          <w:spacing w:val="11"/>
        </w:rPr>
        <w:t xml:space="preserve"> </w:t>
      </w:r>
      <w:r>
        <w:t>largely</w:t>
      </w:r>
      <w:r>
        <w:rPr>
          <w:spacing w:val="4"/>
        </w:rPr>
        <w:t xml:space="preserve"> </w:t>
      </w:r>
      <w:r>
        <w:rPr>
          <w:spacing w:val="-1"/>
        </w:rPr>
        <w:t>unregulated</w:t>
      </w:r>
      <w:r>
        <w:rPr>
          <w:spacing w:val="66"/>
        </w:rPr>
        <w:t xml:space="preserve"> </w:t>
      </w:r>
      <w:r>
        <w:rPr>
          <w:spacing w:val="-1"/>
        </w:rPr>
        <w:t>asset</w:t>
      </w:r>
      <w:r>
        <w:rPr>
          <w:spacing w:val="42"/>
        </w:rPr>
        <w:t xml:space="preserve"> </w:t>
      </w:r>
      <w:r>
        <w:rPr>
          <w:spacing w:val="-1"/>
        </w:rPr>
        <w:t>class</w:t>
      </w:r>
      <w:r>
        <w:rPr>
          <w:spacing w:val="42"/>
        </w:rPr>
        <w:t xml:space="preserve"> </w:t>
      </w:r>
      <w:r>
        <w:t>that</w:t>
      </w:r>
      <w:r>
        <w:rPr>
          <w:spacing w:val="42"/>
        </w:rPr>
        <w:t xml:space="preserve"> </w:t>
      </w:r>
      <w:r>
        <w:rPr>
          <w:spacing w:val="-1"/>
        </w:rPr>
        <w:t>also</w:t>
      </w:r>
      <w:r>
        <w:rPr>
          <w:spacing w:val="43"/>
        </w:rPr>
        <w:t xml:space="preserve"> </w:t>
      </w:r>
      <w:r>
        <w:rPr>
          <w:spacing w:val="-1"/>
        </w:rPr>
        <w:t>spawns</w:t>
      </w:r>
      <w:r>
        <w:rPr>
          <w:spacing w:val="42"/>
        </w:rPr>
        <w:t xml:space="preserve"> </w:t>
      </w:r>
      <w:r>
        <w:t>a</w:t>
      </w:r>
      <w:r>
        <w:rPr>
          <w:spacing w:val="42"/>
        </w:rPr>
        <w:t xml:space="preserve"> </w:t>
      </w:r>
      <w:r>
        <w:rPr>
          <w:spacing w:val="-1"/>
        </w:rPr>
        <w:t>large</w:t>
      </w:r>
      <w:r>
        <w:rPr>
          <w:spacing w:val="42"/>
        </w:rPr>
        <w:t xml:space="preserve"> </w:t>
      </w:r>
      <w:r>
        <w:t>industry</w:t>
      </w:r>
      <w:r>
        <w:rPr>
          <w:spacing w:val="38"/>
        </w:rPr>
        <w:t xml:space="preserve"> </w:t>
      </w:r>
      <w:r>
        <w:rPr>
          <w:spacing w:val="1"/>
        </w:rPr>
        <w:t>of</w:t>
      </w:r>
      <w:r>
        <w:rPr>
          <w:spacing w:val="44"/>
        </w:rPr>
        <w:t xml:space="preserve"> </w:t>
      </w:r>
      <w:r>
        <w:rPr>
          <w:spacing w:val="-1"/>
        </w:rPr>
        <w:t>service</w:t>
      </w:r>
      <w:r>
        <w:rPr>
          <w:spacing w:val="42"/>
        </w:rPr>
        <w:t xml:space="preserve"> </w:t>
      </w:r>
      <w:r>
        <w:rPr>
          <w:spacing w:val="-1"/>
        </w:rPr>
        <w:t>providers.</w:t>
      </w:r>
      <w:r>
        <w:rPr>
          <w:spacing w:val="44"/>
        </w:rPr>
        <w:t xml:space="preserve"> </w:t>
      </w:r>
      <w:r>
        <w:t>Banks</w:t>
      </w:r>
      <w:r>
        <w:rPr>
          <w:spacing w:val="43"/>
        </w:rPr>
        <w:t xml:space="preserve"> </w:t>
      </w:r>
      <w:r>
        <w:rPr>
          <w:spacing w:val="-1"/>
        </w:rPr>
        <w:t>can</w:t>
      </w:r>
      <w:r>
        <w:rPr>
          <w:spacing w:val="42"/>
        </w:rPr>
        <w:t xml:space="preserve"> </w:t>
      </w:r>
      <w:r>
        <w:rPr>
          <w:spacing w:val="-1"/>
        </w:rPr>
        <w:t>become</w:t>
      </w:r>
      <w:r>
        <w:rPr>
          <w:spacing w:val="81"/>
        </w:rPr>
        <w:t xml:space="preserve"> </w:t>
      </w:r>
      <w:r>
        <w:t>exposed</w:t>
      </w:r>
      <w:r>
        <w:rPr>
          <w:spacing w:val="28"/>
        </w:rPr>
        <w:t xml:space="preserve"> </w:t>
      </w:r>
      <w:r>
        <w:t>to</w:t>
      </w:r>
      <w:r>
        <w:rPr>
          <w:spacing w:val="29"/>
        </w:rPr>
        <w:t xml:space="preserve"> </w:t>
      </w:r>
      <w:r>
        <w:rPr>
          <w:spacing w:val="-1"/>
        </w:rPr>
        <w:t>crypto-assets</w:t>
      </w:r>
      <w:r>
        <w:rPr>
          <w:spacing w:val="30"/>
        </w:rPr>
        <w:t xml:space="preserve"> </w:t>
      </w:r>
      <w:r>
        <w:rPr>
          <w:spacing w:val="-1"/>
        </w:rPr>
        <w:t>through</w:t>
      </w:r>
      <w:r>
        <w:rPr>
          <w:spacing w:val="30"/>
        </w:rPr>
        <w:t xml:space="preserve"> </w:t>
      </w:r>
      <w:r>
        <w:rPr>
          <w:spacing w:val="-1"/>
        </w:rPr>
        <w:t>an</w:t>
      </w:r>
      <w:r>
        <w:rPr>
          <w:spacing w:val="28"/>
        </w:rPr>
        <w:t xml:space="preserve"> </w:t>
      </w:r>
      <w:r>
        <w:t>increasing</w:t>
      </w:r>
      <w:r>
        <w:rPr>
          <w:spacing w:val="26"/>
        </w:rPr>
        <w:t xml:space="preserve"> </w:t>
      </w:r>
      <w:r>
        <w:t>variety</w:t>
      </w:r>
      <w:r>
        <w:rPr>
          <w:spacing w:val="23"/>
        </w:rPr>
        <w:t xml:space="preserve"> </w:t>
      </w:r>
      <w:r>
        <w:t>of</w:t>
      </w:r>
      <w:r>
        <w:rPr>
          <w:spacing w:val="30"/>
        </w:rPr>
        <w:t xml:space="preserve"> </w:t>
      </w:r>
      <w:r>
        <w:rPr>
          <w:spacing w:val="-1"/>
        </w:rPr>
        <w:t>channels,</w:t>
      </w:r>
      <w:r>
        <w:rPr>
          <w:spacing w:val="29"/>
        </w:rPr>
        <w:t xml:space="preserve"> </w:t>
      </w:r>
      <w:r>
        <w:t>direct</w:t>
      </w:r>
      <w:r>
        <w:rPr>
          <w:spacing w:val="29"/>
        </w:rPr>
        <w:t xml:space="preserve"> </w:t>
      </w:r>
      <w:r>
        <w:rPr>
          <w:spacing w:val="-1"/>
        </w:rPr>
        <w:t>and</w:t>
      </w:r>
      <w:r>
        <w:rPr>
          <w:spacing w:val="28"/>
        </w:rPr>
        <w:t xml:space="preserve"> </w:t>
      </w:r>
      <w:r>
        <w:rPr>
          <w:spacing w:val="-1"/>
        </w:rPr>
        <w:t>indirect,</w:t>
      </w:r>
      <w:r>
        <w:rPr>
          <w:spacing w:val="67"/>
        </w:rPr>
        <w:t xml:space="preserve"> </w:t>
      </w:r>
      <w:r>
        <w:rPr>
          <w:spacing w:val="-1"/>
        </w:rPr>
        <w:t>financial</w:t>
      </w:r>
      <w:r>
        <w:rPr>
          <w:spacing w:val="18"/>
        </w:rPr>
        <w:t xml:space="preserve"> </w:t>
      </w:r>
      <w:r>
        <w:t>or</w:t>
      </w:r>
      <w:r>
        <w:rPr>
          <w:spacing w:val="20"/>
        </w:rPr>
        <w:t xml:space="preserve"> </w:t>
      </w:r>
      <w:r>
        <w:rPr>
          <w:spacing w:val="-1"/>
        </w:rPr>
        <w:t>operational.</w:t>
      </w:r>
      <w:r>
        <w:rPr>
          <w:spacing w:val="21"/>
        </w:rPr>
        <w:t xml:space="preserve"> </w:t>
      </w:r>
      <w:r>
        <w:rPr>
          <w:spacing w:val="-2"/>
        </w:rPr>
        <w:t>It</w:t>
      </w:r>
      <w:r>
        <w:rPr>
          <w:spacing w:val="19"/>
        </w:rPr>
        <w:t xml:space="preserve"> </w:t>
      </w:r>
      <w:r>
        <w:t>should</w:t>
      </w:r>
      <w:r>
        <w:rPr>
          <w:spacing w:val="21"/>
        </w:rPr>
        <w:t xml:space="preserve"> </w:t>
      </w:r>
      <w:r>
        <w:rPr>
          <w:spacing w:val="-1"/>
        </w:rPr>
        <w:t>therefore</w:t>
      </w:r>
      <w:r>
        <w:rPr>
          <w:spacing w:val="20"/>
        </w:rPr>
        <w:t xml:space="preserve"> </w:t>
      </w:r>
      <w:r>
        <w:rPr>
          <w:spacing w:val="-1"/>
        </w:rPr>
        <w:t>also</w:t>
      </w:r>
      <w:r>
        <w:rPr>
          <w:spacing w:val="22"/>
        </w:rPr>
        <w:t xml:space="preserve"> </w:t>
      </w:r>
      <w:r>
        <w:t>be</w:t>
      </w:r>
      <w:r>
        <w:rPr>
          <w:spacing w:val="18"/>
        </w:rPr>
        <w:t xml:space="preserve"> </w:t>
      </w:r>
      <w:r>
        <w:t>assessed</w:t>
      </w:r>
      <w:r>
        <w:rPr>
          <w:spacing w:val="18"/>
        </w:rPr>
        <w:t xml:space="preserve"> </w:t>
      </w:r>
      <w:r>
        <w:t>whether</w:t>
      </w:r>
      <w:r>
        <w:rPr>
          <w:spacing w:val="20"/>
        </w:rPr>
        <w:t xml:space="preserve"> </w:t>
      </w:r>
      <w:r>
        <w:t>adjustments</w:t>
      </w:r>
      <w:r>
        <w:rPr>
          <w:spacing w:val="19"/>
        </w:rPr>
        <w:t xml:space="preserve"> </w:t>
      </w:r>
      <w:r>
        <w:t>to</w:t>
      </w:r>
      <w:r>
        <w:rPr>
          <w:spacing w:val="19"/>
        </w:rPr>
        <w:t xml:space="preserve"> </w:t>
      </w:r>
      <w:r>
        <w:t>the</w:t>
      </w:r>
      <w:r>
        <w:rPr>
          <w:spacing w:val="51"/>
        </w:rPr>
        <w:t xml:space="preserve"> </w:t>
      </w:r>
      <w:r>
        <w:rPr>
          <w:spacing w:val="-1"/>
        </w:rPr>
        <w:t>macroprudential</w:t>
      </w:r>
      <w:r>
        <w:t xml:space="preserve"> framework </w:t>
      </w:r>
      <w:r>
        <w:rPr>
          <w:spacing w:val="-1"/>
        </w:rPr>
        <w:t>are</w:t>
      </w:r>
      <w:r>
        <w:rPr>
          <w:spacing w:val="-2"/>
        </w:rPr>
        <w:t xml:space="preserve"> </w:t>
      </w:r>
      <w:r>
        <w:t>needed in response</w:t>
      </w:r>
      <w:r>
        <w:rPr>
          <w:spacing w:val="-1"/>
        </w:rPr>
        <w:t xml:space="preserve"> </w:t>
      </w:r>
      <w:r>
        <w:t>to the</w:t>
      </w:r>
      <w:r>
        <w:rPr>
          <w:spacing w:val="-1"/>
        </w:rPr>
        <w:t xml:space="preserve"> </w:t>
      </w:r>
      <w:r>
        <w:t>rise</w:t>
      </w:r>
      <w:r>
        <w:rPr>
          <w:spacing w:val="1"/>
        </w:rPr>
        <w:t xml:space="preserve"> </w:t>
      </w:r>
      <w:r>
        <w:t xml:space="preserve">of the </w:t>
      </w:r>
      <w:r>
        <w:rPr>
          <w:spacing w:val="-1"/>
        </w:rPr>
        <w:t>crypto</w:t>
      </w:r>
      <w:r>
        <w:rPr>
          <w:spacing w:val="2"/>
        </w:rPr>
        <w:t xml:space="preserve"> </w:t>
      </w:r>
      <w:r>
        <w:rPr>
          <w:spacing w:val="-1"/>
        </w:rPr>
        <w:t>economy.</w:t>
      </w:r>
    </w:p>
    <w:p w14:paraId="4B41CA4C" w14:textId="77777777" w:rsidR="00007EA8" w:rsidRDefault="00007EA8">
      <w:pPr>
        <w:rPr>
          <w:rFonts w:ascii="Times New Roman" w:eastAsia="Times New Roman" w:hAnsi="Times New Roman" w:cs="Times New Roman"/>
          <w:sz w:val="24"/>
          <w:szCs w:val="24"/>
        </w:rPr>
      </w:pPr>
    </w:p>
    <w:p w14:paraId="35FAA8D1" w14:textId="77777777" w:rsidR="00007EA8" w:rsidRDefault="00007EA8">
      <w:pPr>
        <w:rPr>
          <w:rFonts w:ascii="Times New Roman" w:eastAsia="Times New Roman" w:hAnsi="Times New Roman" w:cs="Times New Roman"/>
          <w:sz w:val="24"/>
          <w:szCs w:val="24"/>
        </w:rPr>
      </w:pPr>
    </w:p>
    <w:p w14:paraId="6C2B2048" w14:textId="77777777" w:rsidR="00007EA8" w:rsidRDefault="00BA6EEA">
      <w:pPr>
        <w:pStyle w:val="Nadpis1"/>
        <w:spacing w:before="209"/>
        <w:ind w:right="117"/>
        <w:jc w:val="both"/>
        <w:rPr>
          <w:b w:val="0"/>
          <w:bCs w:val="0"/>
        </w:rPr>
      </w:pPr>
      <w:r>
        <w:t>4.1</w:t>
      </w:r>
      <w:r>
        <w:rPr>
          <w:spacing w:val="16"/>
        </w:rPr>
        <w:t xml:space="preserve"> </w:t>
      </w:r>
      <w:r>
        <w:rPr>
          <w:spacing w:val="-1"/>
        </w:rPr>
        <w:t>ASSESSMENT</w:t>
      </w:r>
      <w:r>
        <w:rPr>
          <w:spacing w:val="14"/>
        </w:rPr>
        <w:t xml:space="preserve"> </w:t>
      </w:r>
      <w:r>
        <w:t>OF</w:t>
      </w:r>
      <w:r>
        <w:rPr>
          <w:spacing w:val="14"/>
        </w:rPr>
        <w:t xml:space="preserve"> </w:t>
      </w:r>
      <w:r>
        <w:t>THE</w:t>
      </w:r>
      <w:r>
        <w:rPr>
          <w:spacing w:val="17"/>
        </w:rPr>
        <w:t xml:space="preserve"> </w:t>
      </w:r>
      <w:r>
        <w:rPr>
          <w:spacing w:val="-1"/>
        </w:rPr>
        <w:t>CURRENT</w:t>
      </w:r>
      <w:r>
        <w:rPr>
          <w:spacing w:val="16"/>
        </w:rPr>
        <w:t xml:space="preserve"> </w:t>
      </w:r>
      <w:r>
        <w:rPr>
          <w:spacing w:val="-1"/>
        </w:rPr>
        <w:t>MACROPRUDENTIAL</w:t>
      </w:r>
      <w:r>
        <w:rPr>
          <w:spacing w:val="51"/>
        </w:rPr>
        <w:t xml:space="preserve"> </w:t>
      </w:r>
      <w:r>
        <w:rPr>
          <w:rFonts w:cs="Times New Roman"/>
          <w:spacing w:val="-1"/>
        </w:rPr>
        <w:t>FRAMEWORK’S</w:t>
      </w:r>
      <w:r>
        <w:rPr>
          <w:rFonts w:cs="Times New Roman"/>
          <w:spacing w:val="12"/>
        </w:rPr>
        <w:t xml:space="preserve"> </w:t>
      </w:r>
      <w:r>
        <w:rPr>
          <w:rFonts w:cs="Times New Roman"/>
        </w:rPr>
        <w:t>SUITABILITY</w:t>
      </w:r>
      <w:r>
        <w:rPr>
          <w:rFonts w:cs="Times New Roman"/>
          <w:spacing w:val="11"/>
        </w:rPr>
        <w:t xml:space="preserve"> </w:t>
      </w:r>
      <w:r>
        <w:rPr>
          <w:rFonts w:cs="Times New Roman"/>
          <w:spacing w:val="-1"/>
        </w:rPr>
        <w:t>FOR</w:t>
      </w:r>
      <w:r>
        <w:rPr>
          <w:rFonts w:cs="Times New Roman"/>
          <w:spacing w:val="11"/>
        </w:rPr>
        <w:t xml:space="preserve"> </w:t>
      </w:r>
      <w:r>
        <w:rPr>
          <w:rFonts w:cs="Times New Roman"/>
          <w:spacing w:val="-1"/>
        </w:rPr>
        <w:t>ADDRESSING</w:t>
      </w:r>
      <w:r>
        <w:rPr>
          <w:rFonts w:cs="Times New Roman"/>
          <w:spacing w:val="9"/>
        </w:rPr>
        <w:t xml:space="preserve"> </w:t>
      </w:r>
      <w:r>
        <w:rPr>
          <w:rFonts w:cs="Times New Roman"/>
        </w:rPr>
        <w:t>CROSS</w:t>
      </w:r>
      <w:r>
        <w:t>-BORDER</w:t>
      </w:r>
      <w:r>
        <w:rPr>
          <w:spacing w:val="11"/>
        </w:rPr>
        <w:t xml:space="preserve"> </w:t>
      </w:r>
      <w:r>
        <w:rPr>
          <w:spacing w:val="-1"/>
        </w:rPr>
        <w:t>AND</w:t>
      </w:r>
      <w:r>
        <w:rPr>
          <w:spacing w:val="45"/>
        </w:rPr>
        <w:t xml:space="preserve"> </w:t>
      </w:r>
      <w:r>
        <w:rPr>
          <w:spacing w:val="-1"/>
        </w:rPr>
        <w:t>CROSS-SECTORAL</w:t>
      </w:r>
      <w:r>
        <w:t xml:space="preserve"> </w:t>
      </w:r>
      <w:r>
        <w:rPr>
          <w:spacing w:val="-1"/>
        </w:rPr>
        <w:t>RISKS</w:t>
      </w:r>
    </w:p>
    <w:p w14:paraId="4D825980" w14:textId="77777777" w:rsidR="00007EA8" w:rsidRDefault="00007EA8">
      <w:pPr>
        <w:spacing w:before="10"/>
        <w:rPr>
          <w:rFonts w:ascii="Times New Roman" w:eastAsia="Times New Roman" w:hAnsi="Times New Roman" w:cs="Times New Roman"/>
          <w:b/>
          <w:bCs/>
          <w:sz w:val="20"/>
          <w:szCs w:val="20"/>
        </w:rPr>
      </w:pPr>
    </w:p>
    <w:p w14:paraId="1CB05A58" w14:textId="77777777" w:rsidR="00007EA8" w:rsidRDefault="00BA6EEA">
      <w:pPr>
        <w:ind w:left="106" w:right="127"/>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Question</w:t>
      </w:r>
      <w:r>
        <w:rPr>
          <w:rFonts w:ascii="Times New Roman" w:eastAsia="Times New Roman" w:hAnsi="Times New Roman" w:cs="Times New Roman"/>
          <w:b/>
          <w:bCs/>
          <w:spacing w:val="31"/>
          <w:sz w:val="24"/>
          <w:szCs w:val="24"/>
        </w:rPr>
        <w:t xml:space="preserve"> </w:t>
      </w:r>
      <w:r>
        <w:rPr>
          <w:rFonts w:ascii="Times New Roman" w:eastAsia="Times New Roman" w:hAnsi="Times New Roman" w:cs="Times New Roman"/>
          <w:b/>
          <w:bCs/>
          <w:sz w:val="24"/>
          <w:szCs w:val="24"/>
        </w:rPr>
        <w:t>14:</w:t>
      </w:r>
      <w:r>
        <w:rPr>
          <w:rFonts w:ascii="Times New Roman" w:eastAsia="Times New Roman" w:hAnsi="Times New Roman" w:cs="Times New Roman"/>
          <w:b/>
          <w:bCs/>
          <w:spacing w:val="30"/>
          <w:sz w:val="24"/>
          <w:szCs w:val="24"/>
        </w:rPr>
        <w:t xml:space="preserve"> </w:t>
      </w:r>
      <w:r>
        <w:rPr>
          <w:rFonts w:ascii="Times New Roman" w:eastAsia="Times New Roman" w:hAnsi="Times New Roman" w:cs="Times New Roman"/>
          <w:b/>
          <w:bCs/>
          <w:sz w:val="24"/>
          <w:szCs w:val="24"/>
        </w:rPr>
        <w:t>Have</w:t>
      </w:r>
      <w:r>
        <w:rPr>
          <w:rFonts w:ascii="Times New Roman" w:eastAsia="Times New Roman" w:hAnsi="Times New Roman" w:cs="Times New Roman"/>
          <w:b/>
          <w:bCs/>
          <w:spacing w:val="30"/>
          <w:sz w:val="24"/>
          <w:szCs w:val="24"/>
        </w:rPr>
        <w:t xml:space="preserve"> </w:t>
      </w:r>
      <w:r>
        <w:rPr>
          <w:rFonts w:ascii="Times New Roman" w:eastAsia="Times New Roman" w:hAnsi="Times New Roman" w:cs="Times New Roman"/>
          <w:b/>
          <w:bCs/>
          <w:spacing w:val="-1"/>
          <w:sz w:val="24"/>
          <w:szCs w:val="24"/>
        </w:rPr>
        <w:t>macroprudential</w:t>
      </w:r>
      <w:r>
        <w:rPr>
          <w:rFonts w:ascii="Times New Roman" w:eastAsia="Times New Roman" w:hAnsi="Times New Roman" w:cs="Times New Roman"/>
          <w:b/>
          <w:bCs/>
          <w:spacing w:val="31"/>
          <w:sz w:val="24"/>
          <w:szCs w:val="24"/>
        </w:rPr>
        <w:t xml:space="preserve"> </w:t>
      </w:r>
      <w:r>
        <w:rPr>
          <w:rFonts w:ascii="Times New Roman" w:eastAsia="Times New Roman" w:hAnsi="Times New Roman" w:cs="Times New Roman"/>
          <w:b/>
          <w:bCs/>
          <w:sz w:val="24"/>
          <w:szCs w:val="24"/>
        </w:rPr>
        <w:t>tools</w:t>
      </w:r>
      <w:r>
        <w:rPr>
          <w:rFonts w:ascii="Times New Roman" w:eastAsia="Times New Roman" w:hAnsi="Times New Roman" w:cs="Times New Roman"/>
          <w:b/>
          <w:bCs/>
          <w:spacing w:val="30"/>
          <w:sz w:val="24"/>
          <w:szCs w:val="24"/>
        </w:rPr>
        <w:t xml:space="preserve"> </w:t>
      </w:r>
      <w:r>
        <w:rPr>
          <w:rFonts w:ascii="Times New Roman" w:eastAsia="Times New Roman" w:hAnsi="Times New Roman" w:cs="Times New Roman"/>
          <w:b/>
          <w:bCs/>
          <w:spacing w:val="-1"/>
          <w:sz w:val="24"/>
          <w:szCs w:val="24"/>
        </w:rPr>
        <w:t>been</w:t>
      </w:r>
      <w:r>
        <w:rPr>
          <w:rFonts w:ascii="Times New Roman" w:eastAsia="Times New Roman" w:hAnsi="Times New Roman" w:cs="Times New Roman"/>
          <w:b/>
          <w:bCs/>
          <w:spacing w:val="31"/>
          <w:sz w:val="24"/>
          <w:szCs w:val="24"/>
        </w:rPr>
        <w:t xml:space="preserve"> </w:t>
      </w:r>
      <w:r>
        <w:rPr>
          <w:rFonts w:ascii="Times New Roman" w:eastAsia="Times New Roman" w:hAnsi="Times New Roman" w:cs="Times New Roman"/>
          <w:b/>
          <w:bCs/>
          <w:spacing w:val="-1"/>
          <w:sz w:val="24"/>
          <w:szCs w:val="24"/>
        </w:rPr>
        <w:t>appropriate</w:t>
      </w:r>
      <w:r>
        <w:rPr>
          <w:rFonts w:ascii="Times New Roman" w:eastAsia="Times New Roman" w:hAnsi="Times New Roman" w:cs="Times New Roman"/>
          <w:b/>
          <w:bCs/>
          <w:spacing w:val="29"/>
          <w:sz w:val="24"/>
          <w:szCs w:val="24"/>
        </w:rPr>
        <w:t xml:space="preserve"> </w:t>
      </w:r>
      <w:r>
        <w:rPr>
          <w:rFonts w:ascii="Times New Roman" w:eastAsia="Times New Roman" w:hAnsi="Times New Roman" w:cs="Times New Roman"/>
          <w:b/>
          <w:bCs/>
          <w:sz w:val="24"/>
          <w:szCs w:val="24"/>
        </w:rPr>
        <w:t>and</w:t>
      </w:r>
      <w:r>
        <w:rPr>
          <w:rFonts w:ascii="Times New Roman" w:eastAsia="Times New Roman" w:hAnsi="Times New Roman" w:cs="Times New Roman"/>
          <w:b/>
          <w:bCs/>
          <w:spacing w:val="31"/>
          <w:sz w:val="24"/>
          <w:szCs w:val="24"/>
        </w:rPr>
        <w:t xml:space="preserve"> </w:t>
      </w:r>
      <w:r>
        <w:rPr>
          <w:rFonts w:ascii="Times New Roman" w:eastAsia="Times New Roman" w:hAnsi="Times New Roman" w:cs="Times New Roman"/>
          <w:b/>
          <w:bCs/>
          <w:spacing w:val="-1"/>
          <w:sz w:val="24"/>
          <w:szCs w:val="24"/>
        </w:rPr>
        <w:t>sufficient</w:t>
      </w:r>
      <w:r>
        <w:rPr>
          <w:rFonts w:ascii="Times New Roman" w:eastAsia="Times New Roman" w:hAnsi="Times New Roman" w:cs="Times New Roman"/>
          <w:b/>
          <w:bCs/>
          <w:spacing w:val="30"/>
          <w:sz w:val="24"/>
          <w:szCs w:val="24"/>
        </w:rPr>
        <w:t xml:space="preserve"> </w:t>
      </w:r>
      <w:r>
        <w:rPr>
          <w:rFonts w:ascii="Times New Roman" w:eastAsia="Times New Roman" w:hAnsi="Times New Roman" w:cs="Times New Roman"/>
          <w:b/>
          <w:bCs/>
          <w:sz w:val="24"/>
          <w:szCs w:val="24"/>
        </w:rPr>
        <w:t>to</w:t>
      </w:r>
      <w:r>
        <w:rPr>
          <w:rFonts w:ascii="Times New Roman" w:eastAsia="Times New Roman" w:hAnsi="Times New Roman" w:cs="Times New Roman"/>
          <w:b/>
          <w:bCs/>
          <w:spacing w:val="30"/>
          <w:sz w:val="24"/>
          <w:szCs w:val="24"/>
        </w:rPr>
        <w:t xml:space="preserve"> </w:t>
      </w:r>
      <w:r>
        <w:rPr>
          <w:rFonts w:ascii="Times New Roman" w:eastAsia="Times New Roman" w:hAnsi="Times New Roman" w:cs="Times New Roman"/>
          <w:b/>
          <w:bCs/>
          <w:spacing w:val="-1"/>
          <w:sz w:val="24"/>
          <w:szCs w:val="24"/>
        </w:rPr>
        <w:t>limit</w:t>
      </w:r>
      <w:r>
        <w:rPr>
          <w:rFonts w:ascii="Times New Roman" w:eastAsia="Times New Roman" w:hAnsi="Times New Roman" w:cs="Times New Roman"/>
          <w:b/>
          <w:bCs/>
          <w:spacing w:val="55"/>
          <w:sz w:val="24"/>
          <w:szCs w:val="24"/>
        </w:rPr>
        <w:t xml:space="preserve"> </w:t>
      </w:r>
      <w:r>
        <w:rPr>
          <w:rFonts w:ascii="Times New Roman" w:eastAsia="Times New Roman" w:hAnsi="Times New Roman" w:cs="Times New Roman"/>
          <w:b/>
          <w:bCs/>
          <w:sz w:val="24"/>
          <w:szCs w:val="24"/>
        </w:rPr>
        <w:t>the</w:t>
      </w:r>
      <w:r>
        <w:rPr>
          <w:rFonts w:ascii="Times New Roman" w:eastAsia="Times New Roman" w:hAnsi="Times New Roman" w:cs="Times New Roman"/>
          <w:b/>
          <w:bCs/>
          <w:spacing w:val="-1"/>
          <w:sz w:val="24"/>
          <w:szCs w:val="24"/>
        </w:rPr>
        <w:t xml:space="preserve"> systemic</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pacing w:val="-1"/>
          <w:sz w:val="24"/>
          <w:szCs w:val="24"/>
        </w:rPr>
        <w:t>risk</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pacing w:val="-1"/>
          <w:sz w:val="24"/>
          <w:szCs w:val="24"/>
        </w:rPr>
        <w:t>arising</w:t>
      </w:r>
      <w:r>
        <w:rPr>
          <w:rFonts w:ascii="Times New Roman" w:eastAsia="Times New Roman" w:hAnsi="Times New Roman" w:cs="Times New Roman"/>
          <w:b/>
          <w:bCs/>
          <w:sz w:val="24"/>
          <w:szCs w:val="24"/>
        </w:rPr>
        <w:t xml:space="preserve"> from</w:t>
      </w:r>
      <w:r>
        <w:rPr>
          <w:rFonts w:ascii="Times New Roman" w:eastAsia="Times New Roman" w:hAnsi="Times New Roman" w:cs="Times New Roman"/>
          <w:b/>
          <w:bCs/>
          <w:spacing w:val="-4"/>
          <w:sz w:val="24"/>
          <w:szCs w:val="24"/>
        </w:rPr>
        <w:t xml:space="preserve"> </w:t>
      </w:r>
      <w:r>
        <w:rPr>
          <w:rFonts w:ascii="Times New Roman" w:eastAsia="Times New Roman" w:hAnsi="Times New Roman" w:cs="Times New Roman"/>
          <w:b/>
          <w:bCs/>
          <w:sz w:val="24"/>
          <w:szCs w:val="24"/>
        </w:rPr>
        <w:t xml:space="preserve">EU banks’ </w:t>
      </w:r>
      <w:r>
        <w:rPr>
          <w:rFonts w:ascii="Times New Roman" w:eastAsia="Times New Roman" w:hAnsi="Times New Roman" w:cs="Times New Roman"/>
          <w:b/>
          <w:bCs/>
          <w:spacing w:val="-1"/>
          <w:sz w:val="24"/>
          <w:szCs w:val="24"/>
        </w:rPr>
        <w:t>exposures</w:t>
      </w:r>
      <w:r>
        <w:rPr>
          <w:rFonts w:ascii="Times New Roman" w:eastAsia="Times New Roman" w:hAnsi="Times New Roman" w:cs="Times New Roman"/>
          <w:b/>
          <w:bCs/>
          <w:sz w:val="24"/>
          <w:szCs w:val="24"/>
        </w:rPr>
        <w:t xml:space="preserve"> to </w:t>
      </w:r>
      <w:r>
        <w:rPr>
          <w:rFonts w:ascii="Times New Roman" w:eastAsia="Times New Roman" w:hAnsi="Times New Roman" w:cs="Times New Roman"/>
          <w:b/>
          <w:bCs/>
          <w:spacing w:val="-1"/>
          <w:sz w:val="24"/>
          <w:szCs w:val="24"/>
        </w:rPr>
        <w:t>third</w:t>
      </w:r>
      <w:r>
        <w:rPr>
          <w:rFonts w:ascii="Times New Roman" w:eastAsia="Times New Roman" w:hAnsi="Times New Roman" w:cs="Times New Roman"/>
          <w:b/>
          <w:bCs/>
          <w:sz w:val="24"/>
          <w:szCs w:val="24"/>
        </w:rPr>
        <w:t xml:space="preserve"> countries?</w:t>
      </w:r>
    </w:p>
    <w:p w14:paraId="3486A974" w14:textId="77777777" w:rsidR="00007EA8" w:rsidRDefault="00007EA8">
      <w:pPr>
        <w:spacing w:before="5"/>
        <w:rPr>
          <w:rFonts w:ascii="Times New Roman" w:eastAsia="Times New Roman" w:hAnsi="Times New Roman" w:cs="Times New Roman"/>
          <w:b/>
          <w:bCs/>
          <w:sz w:val="20"/>
          <w:szCs w:val="20"/>
        </w:rPr>
      </w:pPr>
    </w:p>
    <w:p w14:paraId="2D1F858F" w14:textId="77777777" w:rsidR="00007EA8" w:rsidRDefault="00BA6EEA">
      <w:pPr>
        <w:pStyle w:val="Zkladntext"/>
        <w:jc w:val="both"/>
      </w:pPr>
      <w:r>
        <w:t>(1 =</w:t>
      </w:r>
      <w:r>
        <w:rPr>
          <w:spacing w:val="-2"/>
        </w:rPr>
        <w:t xml:space="preserve"> </w:t>
      </w:r>
      <w:r>
        <w:t xml:space="preserve">not at </w:t>
      </w:r>
      <w:r>
        <w:rPr>
          <w:spacing w:val="-1"/>
        </w:rPr>
        <w:t>all</w:t>
      </w:r>
      <w:r>
        <w:t xml:space="preserve"> </w:t>
      </w:r>
      <w:r>
        <w:rPr>
          <w:spacing w:val="-1"/>
        </w:rPr>
        <w:t>appropriate</w:t>
      </w:r>
      <w:r>
        <w:rPr>
          <w:spacing w:val="1"/>
        </w:rPr>
        <w:t xml:space="preserve"> </w:t>
      </w:r>
      <w:r>
        <w:rPr>
          <w:spacing w:val="-1"/>
        </w:rPr>
        <w:t>and</w:t>
      </w:r>
      <w:r>
        <w:t xml:space="preserve"> </w:t>
      </w:r>
      <w:r>
        <w:rPr>
          <w:spacing w:val="-1"/>
        </w:rPr>
        <w:t>sufficient,</w:t>
      </w:r>
      <w:r>
        <w:t xml:space="preserve"> 5 =</w:t>
      </w:r>
      <w:r>
        <w:rPr>
          <w:spacing w:val="1"/>
        </w:rPr>
        <w:t xml:space="preserve"> </w:t>
      </w:r>
      <w:r>
        <w:t>fully</w:t>
      </w:r>
      <w:r>
        <w:rPr>
          <w:spacing w:val="-3"/>
        </w:rPr>
        <w:t xml:space="preserve"> </w:t>
      </w:r>
      <w:r>
        <w:rPr>
          <w:spacing w:val="-1"/>
        </w:rPr>
        <w:t>appropriate</w:t>
      </w:r>
      <w:r>
        <w:rPr>
          <w:spacing w:val="1"/>
        </w:rPr>
        <w:t xml:space="preserve"> </w:t>
      </w:r>
      <w:r>
        <w:rPr>
          <w:spacing w:val="-1"/>
        </w:rPr>
        <w:t>and</w:t>
      </w:r>
      <w:r>
        <w:t xml:space="preserve"> sufficient)</w:t>
      </w:r>
    </w:p>
    <w:p w14:paraId="2D537E31" w14:textId="77777777" w:rsidR="00007EA8" w:rsidRDefault="00007EA8">
      <w:pPr>
        <w:spacing w:before="10"/>
        <w:rPr>
          <w:rFonts w:ascii="Times New Roman" w:eastAsia="Times New Roman" w:hAnsi="Times New Roman" w:cs="Times New Roman"/>
          <w:sz w:val="20"/>
          <w:szCs w:val="20"/>
        </w:rPr>
      </w:pPr>
    </w:p>
    <w:p w14:paraId="771CDCF6" w14:textId="77777777" w:rsidR="00007EA8" w:rsidRDefault="00BA6EEA">
      <w:pPr>
        <w:pStyle w:val="Zkladntext"/>
        <w:tabs>
          <w:tab w:val="left" w:pos="1546"/>
          <w:tab w:val="left" w:pos="2987"/>
          <w:tab w:val="left" w:pos="3707"/>
        </w:tabs>
        <w:jc w:val="both"/>
        <w:rPr>
          <w:rFonts w:cs="Times New Roman"/>
        </w:rPr>
      </w:pPr>
      <w:r>
        <w:t xml:space="preserve">1        </w:t>
      </w:r>
      <w:r>
        <w:rPr>
          <w:spacing w:val="59"/>
        </w:rPr>
        <w:t xml:space="preserve"> </w:t>
      </w:r>
      <w:r>
        <w:t>2</w:t>
      </w:r>
      <w:r>
        <w:tab/>
        <w:t>3          4</w:t>
      </w:r>
      <w:r>
        <w:tab/>
        <w:t>5</w:t>
      </w:r>
      <w:r>
        <w:tab/>
      </w:r>
      <w:r w:rsidR="00AA43F2">
        <w:rPr>
          <w:rFonts w:cs="Times New Roman"/>
          <w:color w:val="FF0000"/>
        </w:rPr>
        <w:t>N</w:t>
      </w:r>
      <w:r w:rsidRPr="0034226B">
        <w:rPr>
          <w:rFonts w:cs="Times New Roman"/>
          <w:color w:val="FF0000"/>
        </w:rPr>
        <w:t>o opinion</w:t>
      </w:r>
    </w:p>
    <w:p w14:paraId="2955CE4B" w14:textId="77777777" w:rsidR="00007EA8" w:rsidRDefault="00007EA8">
      <w:pPr>
        <w:spacing w:before="4"/>
        <w:rPr>
          <w:rFonts w:ascii="Times New Roman" w:eastAsia="Times New Roman" w:hAnsi="Times New Roman" w:cs="Times New Roman"/>
          <w:sz w:val="21"/>
          <w:szCs w:val="21"/>
        </w:rPr>
      </w:pPr>
    </w:p>
    <w:p w14:paraId="5BD7CFB6" w14:textId="77777777" w:rsidR="00007EA8" w:rsidRDefault="00BA6EEA">
      <w:pPr>
        <w:pStyle w:val="Nadpis1"/>
        <w:ind w:right="126"/>
        <w:jc w:val="both"/>
        <w:rPr>
          <w:rFonts w:cs="Times New Roman"/>
          <w:b w:val="0"/>
          <w:bCs w:val="0"/>
        </w:rPr>
      </w:pPr>
      <w:r>
        <w:rPr>
          <w:spacing w:val="-1"/>
        </w:rPr>
        <w:t>Please explain</w:t>
      </w:r>
      <w:r>
        <w:t xml:space="preserve"> your</w:t>
      </w:r>
      <w:r>
        <w:rPr>
          <w:spacing w:val="-1"/>
        </w:rPr>
        <w:t xml:space="preserve"> </w:t>
      </w:r>
      <w:r>
        <w:t>answer</w:t>
      </w:r>
      <w:r>
        <w:rPr>
          <w:spacing w:val="-1"/>
        </w:rPr>
        <w:t xml:space="preserve"> </w:t>
      </w:r>
      <w:r>
        <w:t xml:space="preserve">to </w:t>
      </w:r>
      <w:r>
        <w:rPr>
          <w:spacing w:val="-1"/>
        </w:rPr>
        <w:t>question</w:t>
      </w:r>
      <w:r>
        <w:t xml:space="preserve"> 14, also</w:t>
      </w:r>
      <w:r>
        <w:rPr>
          <w:spacing w:val="2"/>
        </w:rPr>
        <w:t xml:space="preserve"> </w:t>
      </w:r>
      <w:r>
        <w:t>in</w:t>
      </w:r>
      <w:r>
        <w:rPr>
          <w:spacing w:val="1"/>
        </w:rPr>
        <w:t xml:space="preserve"> </w:t>
      </w:r>
      <w:r>
        <w:t xml:space="preserve">light of the </w:t>
      </w:r>
      <w:r>
        <w:rPr>
          <w:spacing w:val="-1"/>
        </w:rPr>
        <w:t>experience gathered</w:t>
      </w:r>
      <w:r>
        <w:t xml:space="preserve"> so</w:t>
      </w:r>
      <w:r>
        <w:rPr>
          <w:spacing w:val="63"/>
        </w:rPr>
        <w:t xml:space="preserve"> </w:t>
      </w:r>
      <w:r>
        <w:t>far,</w:t>
      </w:r>
      <w:r>
        <w:rPr>
          <w:spacing w:val="16"/>
        </w:rPr>
        <w:t xml:space="preserve"> </w:t>
      </w:r>
      <w:r>
        <w:rPr>
          <w:spacing w:val="-1"/>
        </w:rPr>
        <w:t>consi</w:t>
      </w:r>
      <w:r>
        <w:rPr>
          <w:rFonts w:cs="Times New Roman"/>
          <w:spacing w:val="-1"/>
        </w:rPr>
        <w:t>dering</w:t>
      </w:r>
      <w:r>
        <w:rPr>
          <w:rFonts w:cs="Times New Roman"/>
          <w:spacing w:val="16"/>
        </w:rPr>
        <w:t xml:space="preserve"> </w:t>
      </w:r>
      <w:r>
        <w:rPr>
          <w:rFonts w:cs="Times New Roman"/>
        </w:rPr>
        <w:t>in</w:t>
      </w:r>
      <w:r>
        <w:rPr>
          <w:rFonts w:cs="Times New Roman"/>
          <w:spacing w:val="17"/>
        </w:rPr>
        <w:t xml:space="preserve"> </w:t>
      </w:r>
      <w:r>
        <w:rPr>
          <w:rFonts w:cs="Times New Roman"/>
          <w:spacing w:val="-1"/>
        </w:rPr>
        <w:t>particular</w:t>
      </w:r>
      <w:r>
        <w:rPr>
          <w:rFonts w:cs="Times New Roman"/>
          <w:spacing w:val="15"/>
        </w:rPr>
        <w:t xml:space="preserve"> </w:t>
      </w:r>
      <w:r>
        <w:rPr>
          <w:rFonts w:cs="Times New Roman"/>
          <w:spacing w:val="-1"/>
        </w:rPr>
        <w:t>whether</w:t>
      </w:r>
      <w:r>
        <w:rPr>
          <w:rFonts w:cs="Times New Roman"/>
          <w:spacing w:val="15"/>
        </w:rPr>
        <w:t xml:space="preserve"> </w:t>
      </w:r>
      <w:r>
        <w:rPr>
          <w:rFonts w:cs="Times New Roman"/>
        </w:rPr>
        <w:t>the</w:t>
      </w:r>
      <w:r>
        <w:rPr>
          <w:rFonts w:cs="Times New Roman"/>
          <w:spacing w:val="15"/>
        </w:rPr>
        <w:t xml:space="preserve"> </w:t>
      </w:r>
      <w:r>
        <w:rPr>
          <w:rFonts w:cs="Times New Roman"/>
        </w:rPr>
        <w:t>EU’s</w:t>
      </w:r>
      <w:r>
        <w:rPr>
          <w:rFonts w:cs="Times New Roman"/>
          <w:spacing w:val="16"/>
        </w:rPr>
        <w:t xml:space="preserve"> </w:t>
      </w:r>
      <w:r>
        <w:rPr>
          <w:rFonts w:cs="Times New Roman"/>
        </w:rPr>
        <w:t>existing</w:t>
      </w:r>
      <w:r>
        <w:rPr>
          <w:rFonts w:cs="Times New Roman"/>
          <w:spacing w:val="16"/>
        </w:rPr>
        <w:t xml:space="preserve"> </w:t>
      </w:r>
      <w:r>
        <w:rPr>
          <w:rFonts w:cs="Times New Roman"/>
          <w:spacing w:val="-1"/>
        </w:rPr>
        <w:t>macroprudential</w:t>
      </w:r>
      <w:r>
        <w:rPr>
          <w:rFonts w:cs="Times New Roman"/>
          <w:spacing w:val="16"/>
        </w:rPr>
        <w:t xml:space="preserve"> </w:t>
      </w:r>
      <w:r>
        <w:rPr>
          <w:rFonts w:cs="Times New Roman"/>
        </w:rPr>
        <w:t>tools</w:t>
      </w:r>
      <w:r>
        <w:rPr>
          <w:rFonts w:cs="Times New Roman"/>
          <w:spacing w:val="16"/>
        </w:rPr>
        <w:t xml:space="preserve"> </w:t>
      </w:r>
      <w:r>
        <w:rPr>
          <w:rFonts w:cs="Times New Roman"/>
        </w:rPr>
        <w:t>and</w:t>
      </w:r>
    </w:p>
    <w:p w14:paraId="0148695D" w14:textId="77777777" w:rsidR="00007EA8" w:rsidRDefault="00007EA8">
      <w:pPr>
        <w:jc w:val="both"/>
        <w:rPr>
          <w:rFonts w:ascii="Times New Roman" w:eastAsia="Times New Roman" w:hAnsi="Times New Roman" w:cs="Times New Roman"/>
        </w:rPr>
        <w:sectPr w:rsidR="00007EA8">
          <w:pgSz w:w="11910" w:h="16840"/>
          <w:pgMar w:top="940" w:right="1580" w:bottom="1420" w:left="1480" w:header="0" w:footer="1226" w:gutter="0"/>
          <w:cols w:space="708"/>
        </w:sectPr>
      </w:pPr>
    </w:p>
    <w:p w14:paraId="51FECC02" w14:textId="77777777" w:rsidR="00007EA8" w:rsidRDefault="00BA6EEA">
      <w:pPr>
        <w:spacing w:before="40"/>
        <w:ind w:left="106" w:right="124"/>
        <w:jc w:val="both"/>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lastRenderedPageBreak/>
        <w:t>capital</w:t>
      </w:r>
      <w:r>
        <w:rPr>
          <w:rFonts w:ascii="Times New Roman" w:eastAsia="Times New Roman" w:hAnsi="Times New Roman" w:cs="Times New Roman"/>
          <w:b/>
          <w:bCs/>
          <w:spacing w:val="52"/>
          <w:sz w:val="24"/>
          <w:szCs w:val="24"/>
        </w:rPr>
        <w:t xml:space="preserve"> </w:t>
      </w:r>
      <w:r>
        <w:rPr>
          <w:rFonts w:ascii="Times New Roman" w:eastAsia="Times New Roman" w:hAnsi="Times New Roman" w:cs="Times New Roman"/>
          <w:b/>
          <w:bCs/>
          <w:spacing w:val="-1"/>
          <w:sz w:val="24"/>
          <w:szCs w:val="24"/>
        </w:rPr>
        <w:t>requirements</w:t>
      </w:r>
      <w:r>
        <w:rPr>
          <w:rFonts w:ascii="Times New Roman" w:eastAsia="Times New Roman" w:hAnsi="Times New Roman" w:cs="Times New Roman"/>
          <w:b/>
          <w:bCs/>
          <w:spacing w:val="52"/>
          <w:sz w:val="24"/>
          <w:szCs w:val="24"/>
        </w:rPr>
        <w:t xml:space="preserve"> </w:t>
      </w:r>
      <w:r>
        <w:rPr>
          <w:rFonts w:ascii="Times New Roman" w:eastAsia="Times New Roman" w:hAnsi="Times New Roman" w:cs="Times New Roman"/>
          <w:b/>
          <w:bCs/>
          <w:sz w:val="24"/>
          <w:szCs w:val="24"/>
        </w:rPr>
        <w:t>(notably</w:t>
      </w:r>
      <w:r>
        <w:rPr>
          <w:rFonts w:ascii="Times New Roman" w:eastAsia="Times New Roman" w:hAnsi="Times New Roman" w:cs="Times New Roman"/>
          <w:b/>
          <w:bCs/>
          <w:spacing w:val="52"/>
          <w:sz w:val="24"/>
          <w:szCs w:val="24"/>
        </w:rPr>
        <w:t xml:space="preserve"> </w:t>
      </w:r>
      <w:r>
        <w:rPr>
          <w:rFonts w:ascii="Times New Roman" w:eastAsia="Times New Roman" w:hAnsi="Times New Roman" w:cs="Times New Roman"/>
          <w:b/>
          <w:bCs/>
          <w:spacing w:val="-1"/>
          <w:sz w:val="24"/>
          <w:szCs w:val="24"/>
        </w:rPr>
        <w:t>Articles</w:t>
      </w:r>
      <w:r>
        <w:rPr>
          <w:rFonts w:ascii="Times New Roman" w:eastAsia="Times New Roman" w:hAnsi="Times New Roman" w:cs="Times New Roman"/>
          <w:b/>
          <w:bCs/>
          <w:spacing w:val="52"/>
          <w:sz w:val="24"/>
          <w:szCs w:val="24"/>
        </w:rPr>
        <w:t xml:space="preserve"> </w:t>
      </w:r>
      <w:r>
        <w:rPr>
          <w:rFonts w:ascii="Times New Roman" w:eastAsia="Times New Roman" w:hAnsi="Times New Roman" w:cs="Times New Roman"/>
          <w:b/>
          <w:bCs/>
          <w:sz w:val="24"/>
          <w:szCs w:val="24"/>
        </w:rPr>
        <w:t>138</w:t>
      </w:r>
      <w:r>
        <w:rPr>
          <w:rFonts w:ascii="Times New Roman" w:eastAsia="Times New Roman" w:hAnsi="Times New Roman" w:cs="Times New Roman"/>
          <w:b/>
          <w:bCs/>
          <w:spacing w:val="52"/>
          <w:sz w:val="24"/>
          <w:szCs w:val="24"/>
        </w:rPr>
        <w:t xml:space="preserve"> </w:t>
      </w:r>
      <w:r>
        <w:rPr>
          <w:rFonts w:ascii="Times New Roman" w:eastAsia="Times New Roman" w:hAnsi="Times New Roman" w:cs="Times New Roman"/>
          <w:b/>
          <w:bCs/>
          <w:sz w:val="24"/>
          <w:szCs w:val="24"/>
        </w:rPr>
        <w:t>and</w:t>
      </w:r>
      <w:r>
        <w:rPr>
          <w:rFonts w:ascii="Times New Roman" w:eastAsia="Times New Roman" w:hAnsi="Times New Roman" w:cs="Times New Roman"/>
          <w:b/>
          <w:bCs/>
          <w:spacing w:val="53"/>
          <w:sz w:val="24"/>
          <w:szCs w:val="24"/>
        </w:rPr>
        <w:t xml:space="preserve"> </w:t>
      </w:r>
      <w:r>
        <w:rPr>
          <w:rFonts w:ascii="Times New Roman" w:eastAsia="Times New Roman" w:hAnsi="Times New Roman" w:cs="Times New Roman"/>
          <w:b/>
          <w:bCs/>
          <w:sz w:val="24"/>
          <w:szCs w:val="24"/>
        </w:rPr>
        <w:t>139</w:t>
      </w:r>
      <w:r>
        <w:rPr>
          <w:rFonts w:ascii="Times New Roman" w:eastAsia="Times New Roman" w:hAnsi="Times New Roman" w:cs="Times New Roman"/>
          <w:b/>
          <w:bCs/>
          <w:spacing w:val="52"/>
          <w:sz w:val="24"/>
          <w:szCs w:val="24"/>
        </w:rPr>
        <w:t xml:space="preserve"> </w:t>
      </w:r>
      <w:r>
        <w:rPr>
          <w:rFonts w:ascii="Times New Roman" w:eastAsia="Times New Roman" w:hAnsi="Times New Roman" w:cs="Times New Roman"/>
          <w:b/>
          <w:bCs/>
          <w:spacing w:val="-1"/>
          <w:sz w:val="24"/>
          <w:szCs w:val="24"/>
        </w:rPr>
        <w:t>CRD)</w:t>
      </w:r>
      <w:r>
        <w:rPr>
          <w:rFonts w:ascii="Times New Roman" w:eastAsia="Times New Roman" w:hAnsi="Times New Roman" w:cs="Times New Roman"/>
          <w:b/>
          <w:bCs/>
          <w:spacing w:val="51"/>
          <w:sz w:val="24"/>
          <w:szCs w:val="24"/>
        </w:rPr>
        <w:t xml:space="preserve"> </w:t>
      </w:r>
      <w:r>
        <w:rPr>
          <w:rFonts w:ascii="Times New Roman" w:eastAsia="Times New Roman" w:hAnsi="Times New Roman" w:cs="Times New Roman"/>
          <w:b/>
          <w:bCs/>
          <w:spacing w:val="-1"/>
          <w:sz w:val="24"/>
          <w:szCs w:val="24"/>
        </w:rPr>
        <w:t>are</w:t>
      </w:r>
      <w:r>
        <w:rPr>
          <w:rFonts w:ascii="Times New Roman" w:eastAsia="Times New Roman" w:hAnsi="Times New Roman" w:cs="Times New Roman"/>
          <w:b/>
          <w:bCs/>
          <w:spacing w:val="51"/>
          <w:sz w:val="24"/>
          <w:szCs w:val="24"/>
        </w:rPr>
        <w:t xml:space="preserve"> </w:t>
      </w:r>
      <w:r>
        <w:rPr>
          <w:rFonts w:ascii="Times New Roman" w:eastAsia="Times New Roman" w:hAnsi="Times New Roman" w:cs="Times New Roman"/>
          <w:b/>
          <w:bCs/>
          <w:spacing w:val="-1"/>
          <w:sz w:val="24"/>
          <w:szCs w:val="24"/>
        </w:rPr>
        <w:t>sufficient</w:t>
      </w:r>
      <w:r>
        <w:rPr>
          <w:rFonts w:ascii="Times New Roman" w:eastAsia="Times New Roman" w:hAnsi="Times New Roman" w:cs="Times New Roman"/>
          <w:b/>
          <w:bCs/>
          <w:spacing w:val="51"/>
          <w:sz w:val="24"/>
          <w:szCs w:val="24"/>
        </w:rPr>
        <w:t xml:space="preserve"> </w:t>
      </w:r>
      <w:r>
        <w:rPr>
          <w:rFonts w:ascii="Times New Roman" w:eastAsia="Times New Roman" w:hAnsi="Times New Roman" w:cs="Times New Roman"/>
          <w:b/>
          <w:bCs/>
          <w:sz w:val="24"/>
          <w:szCs w:val="24"/>
        </w:rPr>
        <w:t>to</w:t>
      </w:r>
      <w:r>
        <w:rPr>
          <w:rFonts w:ascii="Times New Roman" w:eastAsia="Times New Roman" w:hAnsi="Times New Roman" w:cs="Times New Roman"/>
          <w:b/>
          <w:bCs/>
          <w:spacing w:val="51"/>
          <w:sz w:val="24"/>
          <w:szCs w:val="24"/>
        </w:rPr>
        <w:t xml:space="preserve"> </w:t>
      </w:r>
      <w:r>
        <w:rPr>
          <w:rFonts w:ascii="Times New Roman" w:eastAsia="Times New Roman" w:hAnsi="Times New Roman" w:cs="Times New Roman"/>
          <w:b/>
          <w:bCs/>
          <w:spacing w:val="-1"/>
          <w:sz w:val="24"/>
          <w:szCs w:val="24"/>
        </w:rPr>
        <w:t>limit</w:t>
      </w:r>
      <w:r>
        <w:rPr>
          <w:rFonts w:ascii="Times New Roman" w:eastAsia="Times New Roman" w:hAnsi="Times New Roman" w:cs="Times New Roman"/>
          <w:b/>
          <w:bCs/>
          <w:spacing w:val="61"/>
          <w:sz w:val="24"/>
          <w:szCs w:val="24"/>
        </w:rPr>
        <w:t xml:space="preserve"> </w:t>
      </w:r>
      <w:r>
        <w:rPr>
          <w:rFonts w:ascii="Times New Roman" w:eastAsia="Times New Roman" w:hAnsi="Times New Roman" w:cs="Times New Roman"/>
          <w:b/>
          <w:bCs/>
          <w:spacing w:val="-1"/>
          <w:sz w:val="24"/>
          <w:szCs w:val="24"/>
        </w:rPr>
        <w:t>systemic</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1"/>
          <w:sz w:val="24"/>
          <w:szCs w:val="24"/>
        </w:rPr>
        <w:t>risks</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1"/>
          <w:sz w:val="24"/>
          <w:szCs w:val="24"/>
        </w:rPr>
        <w:t>emanating</w:t>
      </w:r>
      <w:r>
        <w:rPr>
          <w:rFonts w:ascii="Times New Roman" w:eastAsia="Times New Roman" w:hAnsi="Times New Roman" w:cs="Times New Roman"/>
          <w:b/>
          <w:bCs/>
          <w:sz w:val="24"/>
          <w:szCs w:val="24"/>
        </w:rPr>
        <w:t xml:space="preserve"> from</w:t>
      </w:r>
      <w:r>
        <w:rPr>
          <w:rFonts w:ascii="Times New Roman" w:eastAsia="Times New Roman" w:hAnsi="Times New Roman" w:cs="Times New Roman"/>
          <w:b/>
          <w:bCs/>
          <w:spacing w:val="-4"/>
          <w:sz w:val="24"/>
          <w:szCs w:val="24"/>
        </w:rPr>
        <w:t xml:space="preserve"> </w:t>
      </w:r>
      <w:r>
        <w:rPr>
          <w:rFonts w:ascii="Times New Roman" w:eastAsia="Times New Roman" w:hAnsi="Times New Roman" w:cs="Times New Roman"/>
          <w:b/>
          <w:bCs/>
          <w:sz w:val="24"/>
          <w:szCs w:val="24"/>
        </w:rPr>
        <w:t xml:space="preserve">EU banks’ </w:t>
      </w:r>
      <w:r>
        <w:rPr>
          <w:rFonts w:ascii="Times New Roman" w:eastAsia="Times New Roman" w:hAnsi="Times New Roman" w:cs="Times New Roman"/>
          <w:b/>
          <w:bCs/>
          <w:spacing w:val="-1"/>
          <w:sz w:val="24"/>
          <w:szCs w:val="24"/>
        </w:rPr>
        <w:t>third</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1"/>
          <w:sz w:val="24"/>
          <w:szCs w:val="24"/>
        </w:rPr>
        <w:t>country</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pacing w:val="-1"/>
          <w:sz w:val="24"/>
          <w:szCs w:val="24"/>
        </w:rPr>
        <w:t>exposures:</w:t>
      </w:r>
    </w:p>
    <w:p w14:paraId="36E53D8C" w14:textId="77777777" w:rsidR="00007EA8" w:rsidRDefault="00007EA8">
      <w:pPr>
        <w:spacing w:before="6"/>
        <w:rPr>
          <w:rFonts w:ascii="Times New Roman" w:eastAsia="Times New Roman" w:hAnsi="Times New Roman" w:cs="Times New Roman"/>
          <w:b/>
          <w:bCs/>
          <w:sz w:val="20"/>
          <w:szCs w:val="20"/>
        </w:rPr>
      </w:pPr>
    </w:p>
    <w:p w14:paraId="1376FA7B" w14:textId="469124FD" w:rsidR="00611C26" w:rsidRDefault="00611C26" w:rsidP="00611C26">
      <w:pPr>
        <w:pStyle w:val="Nadpis1"/>
        <w:ind w:right="123"/>
        <w:jc w:val="both"/>
        <w:rPr>
          <w:b w:val="0"/>
          <w:bCs w:val="0"/>
        </w:rPr>
      </w:pPr>
      <w:r>
        <w:rPr>
          <w:b w:val="0"/>
          <w:bCs w:val="0"/>
        </w:rPr>
        <w:t>Question left unanswered</w:t>
      </w:r>
      <w:r w:rsidR="001B4612">
        <w:rPr>
          <w:b w:val="0"/>
          <w:bCs w:val="0"/>
        </w:rPr>
        <w:t>;</w:t>
      </w:r>
      <w:r w:rsidR="00CC37E8">
        <w:rPr>
          <w:b w:val="0"/>
          <w:bCs w:val="0"/>
        </w:rPr>
        <w:t xml:space="preserve"> exposures of the domestic banking system towards third countries are no</w:t>
      </w:r>
      <w:r w:rsidR="00576188">
        <w:rPr>
          <w:b w:val="0"/>
          <w:bCs w:val="0"/>
        </w:rPr>
        <w:t>t</w:t>
      </w:r>
      <w:r w:rsidR="00CC37E8">
        <w:rPr>
          <w:b w:val="0"/>
          <w:bCs w:val="0"/>
        </w:rPr>
        <w:t xml:space="preserve"> systemically important</w:t>
      </w:r>
      <w:r>
        <w:rPr>
          <w:b w:val="0"/>
          <w:bCs w:val="0"/>
        </w:rPr>
        <w:t>.</w:t>
      </w:r>
    </w:p>
    <w:p w14:paraId="5673F342" w14:textId="77777777" w:rsidR="00007EA8" w:rsidRDefault="00007EA8">
      <w:pPr>
        <w:spacing w:before="3"/>
        <w:rPr>
          <w:rFonts w:ascii="Times New Roman" w:eastAsia="Times New Roman" w:hAnsi="Times New Roman" w:cs="Times New Roman"/>
          <w:sz w:val="21"/>
          <w:szCs w:val="21"/>
        </w:rPr>
      </w:pPr>
    </w:p>
    <w:p w14:paraId="39481C1E" w14:textId="77777777" w:rsidR="00007EA8" w:rsidRDefault="00BA6EEA">
      <w:pPr>
        <w:pStyle w:val="Nadpis1"/>
        <w:ind w:right="122" w:firstLine="60"/>
        <w:jc w:val="both"/>
        <w:rPr>
          <w:b w:val="0"/>
          <w:bCs w:val="0"/>
        </w:rPr>
      </w:pPr>
      <w:r>
        <w:t>Question</w:t>
      </w:r>
      <w:r>
        <w:rPr>
          <w:spacing w:val="10"/>
        </w:rPr>
        <w:t xml:space="preserve"> </w:t>
      </w:r>
      <w:r>
        <w:t>15:</w:t>
      </w:r>
      <w:r>
        <w:rPr>
          <w:spacing w:val="8"/>
        </w:rPr>
        <w:t xml:space="preserve"> </w:t>
      </w:r>
      <w:r>
        <w:t>Is</w:t>
      </w:r>
      <w:r>
        <w:rPr>
          <w:spacing w:val="9"/>
        </w:rPr>
        <w:t xml:space="preserve"> </w:t>
      </w:r>
      <w:r>
        <w:t>the</w:t>
      </w:r>
      <w:r>
        <w:rPr>
          <w:spacing w:val="11"/>
        </w:rPr>
        <w:t xml:space="preserve"> </w:t>
      </w:r>
      <w:r>
        <w:t>EU</w:t>
      </w:r>
      <w:r>
        <w:rPr>
          <w:spacing w:val="11"/>
        </w:rPr>
        <w:t xml:space="preserve"> </w:t>
      </w:r>
      <w:r>
        <w:rPr>
          <w:spacing w:val="-1"/>
        </w:rPr>
        <w:t>macroprudential</w:t>
      </w:r>
      <w:r>
        <w:rPr>
          <w:spacing w:val="9"/>
        </w:rPr>
        <w:t xml:space="preserve"> </w:t>
      </w:r>
      <w:r>
        <w:t>toolkit</w:t>
      </w:r>
      <w:r>
        <w:rPr>
          <w:spacing w:val="9"/>
        </w:rPr>
        <w:t xml:space="preserve"> </w:t>
      </w:r>
      <w:r>
        <w:rPr>
          <w:spacing w:val="-1"/>
        </w:rPr>
        <w:t>adequate</w:t>
      </w:r>
      <w:r>
        <w:rPr>
          <w:spacing w:val="7"/>
        </w:rPr>
        <w:t xml:space="preserve"> </w:t>
      </w:r>
      <w:r>
        <w:t>for</w:t>
      </w:r>
      <w:r>
        <w:rPr>
          <w:spacing w:val="10"/>
        </w:rPr>
        <w:t xml:space="preserve"> </w:t>
      </w:r>
      <w:r>
        <w:rPr>
          <w:spacing w:val="-1"/>
        </w:rPr>
        <w:t>monitoring</w:t>
      </w:r>
      <w:r>
        <w:rPr>
          <w:spacing w:val="9"/>
        </w:rPr>
        <w:t xml:space="preserve"> </w:t>
      </w:r>
      <w:r>
        <w:t>and</w:t>
      </w:r>
      <w:r>
        <w:rPr>
          <w:spacing w:val="51"/>
        </w:rPr>
        <w:t xml:space="preserve"> </w:t>
      </w:r>
      <w:r>
        <w:rPr>
          <w:rFonts w:cs="Times New Roman"/>
          <w:spacing w:val="-1"/>
        </w:rPr>
        <w:t>mitigating</w:t>
      </w:r>
      <w:r>
        <w:rPr>
          <w:rFonts w:cs="Times New Roman"/>
          <w:spacing w:val="26"/>
        </w:rPr>
        <w:t xml:space="preserve"> </w:t>
      </w:r>
      <w:r>
        <w:rPr>
          <w:rFonts w:cs="Times New Roman"/>
        </w:rPr>
        <w:t>banks’</w:t>
      </w:r>
      <w:r>
        <w:rPr>
          <w:rFonts w:cs="Times New Roman"/>
          <w:spacing w:val="25"/>
        </w:rPr>
        <w:t xml:space="preserve"> </w:t>
      </w:r>
      <w:r>
        <w:rPr>
          <w:rFonts w:cs="Times New Roman"/>
          <w:spacing w:val="-1"/>
        </w:rPr>
        <w:t>systemic</w:t>
      </w:r>
      <w:r>
        <w:rPr>
          <w:rFonts w:cs="Times New Roman"/>
          <w:spacing w:val="27"/>
        </w:rPr>
        <w:t xml:space="preserve"> </w:t>
      </w:r>
      <w:r>
        <w:rPr>
          <w:rFonts w:cs="Times New Roman"/>
        </w:rPr>
        <w:t>risks</w:t>
      </w:r>
      <w:r>
        <w:rPr>
          <w:rFonts w:cs="Times New Roman"/>
          <w:spacing w:val="26"/>
        </w:rPr>
        <w:t xml:space="preserve"> </w:t>
      </w:r>
      <w:r>
        <w:rPr>
          <w:rFonts w:cs="Times New Roman"/>
          <w:spacing w:val="-1"/>
        </w:rPr>
        <w:t>related</w:t>
      </w:r>
      <w:r>
        <w:rPr>
          <w:rFonts w:cs="Times New Roman"/>
          <w:spacing w:val="26"/>
        </w:rPr>
        <w:t xml:space="preserve"> </w:t>
      </w:r>
      <w:r>
        <w:rPr>
          <w:rFonts w:cs="Times New Roman"/>
        </w:rPr>
        <w:t>to</w:t>
      </w:r>
      <w:r>
        <w:rPr>
          <w:rFonts w:cs="Times New Roman"/>
          <w:spacing w:val="27"/>
        </w:rPr>
        <w:t xml:space="preserve"> </w:t>
      </w:r>
      <w:r>
        <w:rPr>
          <w:rFonts w:cs="Times New Roman"/>
        </w:rPr>
        <w:t>global</w:t>
      </w:r>
      <w:r>
        <w:rPr>
          <w:rFonts w:cs="Times New Roman"/>
          <w:spacing w:val="26"/>
        </w:rPr>
        <w:t xml:space="preserve"> </w:t>
      </w:r>
      <w:r>
        <w:rPr>
          <w:rFonts w:cs="Times New Roman"/>
          <w:spacing w:val="-1"/>
        </w:rPr>
        <w:t>market</w:t>
      </w:r>
      <w:r>
        <w:rPr>
          <w:spacing w:val="-1"/>
        </w:rPr>
        <w:t>-based</w:t>
      </w:r>
      <w:r>
        <w:rPr>
          <w:spacing w:val="26"/>
        </w:rPr>
        <w:t xml:space="preserve"> </w:t>
      </w:r>
      <w:r>
        <w:rPr>
          <w:spacing w:val="-1"/>
        </w:rPr>
        <w:t>finance,</w:t>
      </w:r>
      <w:r>
        <w:rPr>
          <w:spacing w:val="26"/>
        </w:rPr>
        <w:t xml:space="preserve"> </w:t>
      </w:r>
      <w:r>
        <w:rPr>
          <w:spacing w:val="-1"/>
        </w:rPr>
        <w:t>securities</w:t>
      </w:r>
      <w:r>
        <w:rPr>
          <w:spacing w:val="85"/>
        </w:rPr>
        <w:t xml:space="preserve"> </w:t>
      </w:r>
      <w:r>
        <w:t xml:space="preserve">and </w:t>
      </w:r>
      <w:r>
        <w:rPr>
          <w:spacing w:val="-1"/>
        </w:rPr>
        <w:t>derivatives</w:t>
      </w:r>
      <w:r>
        <w:t xml:space="preserve"> </w:t>
      </w:r>
      <w:r>
        <w:rPr>
          <w:spacing w:val="-1"/>
        </w:rPr>
        <w:t>trading</w:t>
      </w:r>
      <w:r>
        <w:t xml:space="preserve"> as well as </w:t>
      </w:r>
      <w:r>
        <w:rPr>
          <w:spacing w:val="-1"/>
        </w:rPr>
        <w:t>exposures</w:t>
      </w:r>
      <w:r>
        <w:t xml:space="preserve"> to </w:t>
      </w:r>
      <w:r>
        <w:rPr>
          <w:spacing w:val="-1"/>
        </w:rPr>
        <w:t xml:space="preserve">other </w:t>
      </w:r>
      <w:r>
        <w:t xml:space="preserve">financial </w:t>
      </w:r>
      <w:r>
        <w:rPr>
          <w:spacing w:val="-1"/>
        </w:rPr>
        <w:t>institutions?</w:t>
      </w:r>
    </w:p>
    <w:p w14:paraId="1E6B8F61" w14:textId="77777777" w:rsidR="00007EA8" w:rsidRDefault="00007EA8">
      <w:pPr>
        <w:spacing w:before="5"/>
        <w:rPr>
          <w:rFonts w:ascii="Times New Roman" w:eastAsia="Times New Roman" w:hAnsi="Times New Roman" w:cs="Times New Roman"/>
          <w:b/>
          <w:bCs/>
          <w:sz w:val="20"/>
          <w:szCs w:val="20"/>
        </w:rPr>
      </w:pPr>
    </w:p>
    <w:p w14:paraId="1F6845F8" w14:textId="77777777" w:rsidR="00007EA8" w:rsidRDefault="00BA6EEA">
      <w:pPr>
        <w:pStyle w:val="Zkladntext"/>
        <w:jc w:val="both"/>
      </w:pPr>
      <w:r>
        <w:t>(1 =</w:t>
      </w:r>
      <w:r>
        <w:rPr>
          <w:spacing w:val="-2"/>
        </w:rPr>
        <w:t xml:space="preserve"> </w:t>
      </w:r>
      <w:r>
        <w:t xml:space="preserve">not at </w:t>
      </w:r>
      <w:r>
        <w:rPr>
          <w:spacing w:val="-1"/>
        </w:rPr>
        <w:t>all</w:t>
      </w:r>
      <w:r>
        <w:t xml:space="preserve"> </w:t>
      </w:r>
      <w:r>
        <w:rPr>
          <w:spacing w:val="-1"/>
        </w:rPr>
        <w:t>adequate,</w:t>
      </w:r>
      <w:r>
        <w:t xml:space="preserve"> 5</w:t>
      </w:r>
      <w:r>
        <w:rPr>
          <w:spacing w:val="1"/>
        </w:rPr>
        <w:t xml:space="preserve"> </w:t>
      </w:r>
      <w:r>
        <w:t>=</w:t>
      </w:r>
      <w:r>
        <w:rPr>
          <w:spacing w:val="-1"/>
        </w:rPr>
        <w:t xml:space="preserve"> </w:t>
      </w:r>
      <w:r>
        <w:t>fully</w:t>
      </w:r>
      <w:r>
        <w:rPr>
          <w:spacing w:val="-3"/>
        </w:rPr>
        <w:t xml:space="preserve"> </w:t>
      </w:r>
      <w:r>
        <w:rPr>
          <w:spacing w:val="-1"/>
        </w:rPr>
        <w:t>adequate)</w:t>
      </w:r>
    </w:p>
    <w:p w14:paraId="7E510ABD" w14:textId="77777777" w:rsidR="00007EA8" w:rsidRDefault="00007EA8">
      <w:pPr>
        <w:spacing w:before="10"/>
        <w:rPr>
          <w:rFonts w:ascii="Times New Roman" w:eastAsia="Times New Roman" w:hAnsi="Times New Roman" w:cs="Times New Roman"/>
          <w:sz w:val="20"/>
          <w:szCs w:val="20"/>
        </w:rPr>
      </w:pPr>
    </w:p>
    <w:p w14:paraId="0615F817" w14:textId="77777777" w:rsidR="00007EA8" w:rsidRPr="0034226B" w:rsidRDefault="00BA6EEA">
      <w:pPr>
        <w:pStyle w:val="Zkladntext"/>
        <w:tabs>
          <w:tab w:val="left" w:pos="1546"/>
          <w:tab w:val="left" w:pos="2987"/>
          <w:tab w:val="left" w:pos="3707"/>
        </w:tabs>
        <w:jc w:val="both"/>
        <w:rPr>
          <w:rFonts w:cs="Times New Roman"/>
          <w:b/>
          <w:color w:val="FF0000"/>
        </w:rPr>
      </w:pPr>
      <w:r>
        <w:t xml:space="preserve">1        </w:t>
      </w:r>
      <w:r>
        <w:rPr>
          <w:spacing w:val="59"/>
        </w:rPr>
        <w:t xml:space="preserve"> </w:t>
      </w:r>
      <w:r>
        <w:t>2</w:t>
      </w:r>
      <w:r>
        <w:tab/>
        <w:t>3          4</w:t>
      </w:r>
      <w:r>
        <w:tab/>
        <w:t>5</w:t>
      </w:r>
      <w:r>
        <w:tab/>
      </w:r>
      <w:r w:rsidR="008D48D7">
        <w:rPr>
          <w:rFonts w:cs="Times New Roman"/>
          <w:b/>
          <w:color w:val="FF0000"/>
        </w:rPr>
        <w:t>N</w:t>
      </w:r>
      <w:r w:rsidRPr="0034226B">
        <w:rPr>
          <w:rFonts w:cs="Times New Roman"/>
          <w:b/>
          <w:color w:val="FF0000"/>
        </w:rPr>
        <w:t>o opinion</w:t>
      </w:r>
    </w:p>
    <w:p w14:paraId="13DB2E8D" w14:textId="77777777" w:rsidR="00007EA8" w:rsidRPr="0034226B" w:rsidRDefault="00007EA8">
      <w:pPr>
        <w:spacing w:before="4"/>
        <w:rPr>
          <w:rFonts w:ascii="Times New Roman" w:eastAsia="Times New Roman" w:hAnsi="Times New Roman" w:cs="Times New Roman"/>
          <w:b/>
          <w:color w:val="FF0000"/>
          <w:sz w:val="21"/>
          <w:szCs w:val="21"/>
        </w:rPr>
      </w:pPr>
    </w:p>
    <w:p w14:paraId="5A95806F" w14:textId="77777777" w:rsidR="00007EA8" w:rsidRDefault="00BA6EEA">
      <w:pPr>
        <w:pStyle w:val="Nadpis1"/>
        <w:ind w:right="123"/>
        <w:jc w:val="both"/>
        <w:rPr>
          <w:spacing w:val="-1"/>
        </w:rPr>
      </w:pPr>
      <w:r>
        <w:rPr>
          <w:spacing w:val="-1"/>
        </w:rPr>
        <w:t>Please</w:t>
      </w:r>
      <w:r>
        <w:rPr>
          <w:spacing w:val="6"/>
        </w:rPr>
        <w:t xml:space="preserve"> </w:t>
      </w:r>
      <w:r>
        <w:rPr>
          <w:spacing w:val="-1"/>
        </w:rPr>
        <w:t>explain</w:t>
      </w:r>
      <w:r>
        <w:rPr>
          <w:spacing w:val="7"/>
        </w:rPr>
        <w:t xml:space="preserve"> </w:t>
      </w:r>
      <w:r>
        <w:t>your</w:t>
      </w:r>
      <w:r>
        <w:rPr>
          <w:spacing w:val="6"/>
        </w:rPr>
        <w:t xml:space="preserve"> </w:t>
      </w:r>
      <w:r>
        <w:t>answer</w:t>
      </w:r>
      <w:r>
        <w:rPr>
          <w:spacing w:val="6"/>
        </w:rPr>
        <w:t xml:space="preserve"> </w:t>
      </w:r>
      <w:r>
        <w:t>to</w:t>
      </w:r>
      <w:r>
        <w:rPr>
          <w:spacing w:val="6"/>
        </w:rPr>
        <w:t xml:space="preserve"> </w:t>
      </w:r>
      <w:r>
        <w:rPr>
          <w:spacing w:val="-1"/>
        </w:rPr>
        <w:t>question</w:t>
      </w:r>
      <w:r>
        <w:rPr>
          <w:spacing w:val="7"/>
        </w:rPr>
        <w:t xml:space="preserve"> </w:t>
      </w:r>
      <w:r>
        <w:t>15</w:t>
      </w:r>
      <w:r>
        <w:rPr>
          <w:spacing w:val="6"/>
        </w:rPr>
        <w:t xml:space="preserve"> </w:t>
      </w:r>
      <w:r>
        <w:t>in</w:t>
      </w:r>
      <w:r>
        <w:rPr>
          <w:spacing w:val="8"/>
        </w:rPr>
        <w:t xml:space="preserve"> </w:t>
      </w:r>
      <w:r>
        <w:rPr>
          <w:spacing w:val="-1"/>
        </w:rPr>
        <w:t>light</w:t>
      </w:r>
      <w:r>
        <w:rPr>
          <w:spacing w:val="6"/>
        </w:rPr>
        <w:t xml:space="preserve"> </w:t>
      </w:r>
      <w:r>
        <w:t>of</w:t>
      </w:r>
      <w:r>
        <w:rPr>
          <w:spacing w:val="8"/>
        </w:rPr>
        <w:t xml:space="preserve"> </w:t>
      </w:r>
      <w:r>
        <w:t>the</w:t>
      </w:r>
      <w:r>
        <w:rPr>
          <w:spacing w:val="6"/>
        </w:rPr>
        <w:t xml:space="preserve"> </w:t>
      </w:r>
      <w:r>
        <w:rPr>
          <w:spacing w:val="-1"/>
        </w:rPr>
        <w:t>experience</w:t>
      </w:r>
      <w:r>
        <w:rPr>
          <w:spacing w:val="5"/>
        </w:rPr>
        <w:t xml:space="preserve"> </w:t>
      </w:r>
      <w:r>
        <w:rPr>
          <w:spacing w:val="-1"/>
        </w:rPr>
        <w:t>gathered</w:t>
      </w:r>
      <w:r>
        <w:rPr>
          <w:spacing w:val="7"/>
        </w:rPr>
        <w:t xml:space="preserve"> </w:t>
      </w:r>
      <w:r>
        <w:t>so</w:t>
      </w:r>
      <w:r>
        <w:rPr>
          <w:spacing w:val="7"/>
        </w:rPr>
        <w:t xml:space="preserve"> </w:t>
      </w:r>
      <w:r>
        <w:t>far,</w:t>
      </w:r>
      <w:r>
        <w:rPr>
          <w:spacing w:val="69"/>
        </w:rPr>
        <w:t xml:space="preserve"> </w:t>
      </w:r>
      <w:r>
        <w:rPr>
          <w:spacing w:val="-1"/>
        </w:rPr>
        <w:t>identifying</w:t>
      </w:r>
      <w:r>
        <w:rPr>
          <w:spacing w:val="54"/>
        </w:rPr>
        <w:t xml:space="preserve"> </w:t>
      </w:r>
      <w:r>
        <w:t>in</w:t>
      </w:r>
      <w:r>
        <w:rPr>
          <w:spacing w:val="56"/>
        </w:rPr>
        <w:t xml:space="preserve"> </w:t>
      </w:r>
      <w:r>
        <w:rPr>
          <w:spacing w:val="-1"/>
        </w:rPr>
        <w:t>particular</w:t>
      </w:r>
      <w:r>
        <w:rPr>
          <w:spacing w:val="56"/>
        </w:rPr>
        <w:t xml:space="preserve"> </w:t>
      </w:r>
      <w:r>
        <w:t>gaps</w:t>
      </w:r>
      <w:r>
        <w:rPr>
          <w:spacing w:val="55"/>
        </w:rPr>
        <w:t xml:space="preserve"> </w:t>
      </w:r>
      <w:r>
        <w:rPr>
          <w:spacing w:val="-1"/>
        </w:rPr>
        <w:t>related</w:t>
      </w:r>
      <w:r>
        <w:rPr>
          <w:spacing w:val="55"/>
        </w:rPr>
        <w:t xml:space="preserve"> </w:t>
      </w:r>
      <w:r>
        <w:t>to</w:t>
      </w:r>
      <w:r>
        <w:rPr>
          <w:spacing w:val="54"/>
        </w:rPr>
        <w:t xml:space="preserve"> </w:t>
      </w:r>
      <w:r>
        <w:t>derivatives,</w:t>
      </w:r>
      <w:r>
        <w:rPr>
          <w:spacing w:val="57"/>
        </w:rPr>
        <w:t xml:space="preserve"> </w:t>
      </w:r>
      <w:r>
        <w:rPr>
          <w:spacing w:val="-1"/>
        </w:rPr>
        <w:t>margin</w:t>
      </w:r>
      <w:r>
        <w:rPr>
          <w:spacing w:val="56"/>
        </w:rPr>
        <w:t xml:space="preserve"> </w:t>
      </w:r>
      <w:r>
        <w:rPr>
          <w:spacing w:val="-1"/>
        </w:rPr>
        <w:t>debt</w:t>
      </w:r>
      <w:r>
        <w:rPr>
          <w:spacing w:val="56"/>
        </w:rPr>
        <w:t xml:space="preserve"> </w:t>
      </w:r>
      <w:r>
        <w:t>and</w:t>
      </w:r>
      <w:r>
        <w:rPr>
          <w:spacing w:val="55"/>
        </w:rPr>
        <w:t xml:space="preserve"> </w:t>
      </w:r>
      <w:r>
        <w:rPr>
          <w:spacing w:val="-1"/>
        </w:rPr>
        <w:t>securities</w:t>
      </w:r>
      <w:r>
        <w:rPr>
          <w:spacing w:val="63"/>
        </w:rPr>
        <w:t xml:space="preserve"> </w:t>
      </w:r>
      <w:r>
        <w:rPr>
          <w:spacing w:val="-1"/>
        </w:rPr>
        <w:t>financing</w:t>
      </w:r>
      <w:r>
        <w:t xml:space="preserve"> </w:t>
      </w:r>
      <w:r>
        <w:rPr>
          <w:spacing w:val="-1"/>
        </w:rPr>
        <w:t>transactions:</w:t>
      </w:r>
    </w:p>
    <w:p w14:paraId="346CF86B" w14:textId="77777777" w:rsidR="008248E5" w:rsidRDefault="008248E5">
      <w:pPr>
        <w:pStyle w:val="Nadpis1"/>
        <w:ind w:right="123"/>
        <w:jc w:val="both"/>
        <w:rPr>
          <w:spacing w:val="-1"/>
        </w:rPr>
      </w:pPr>
    </w:p>
    <w:p w14:paraId="5382EF65" w14:textId="77777777" w:rsidR="008248E5" w:rsidRDefault="008248E5">
      <w:pPr>
        <w:pStyle w:val="Nadpis1"/>
        <w:ind w:right="123"/>
        <w:jc w:val="both"/>
        <w:rPr>
          <w:b w:val="0"/>
          <w:bCs w:val="0"/>
        </w:rPr>
      </w:pPr>
      <w:r>
        <w:rPr>
          <w:b w:val="0"/>
          <w:bCs w:val="0"/>
        </w:rPr>
        <w:t>Question left unanswered.</w:t>
      </w:r>
    </w:p>
    <w:p w14:paraId="6126DD51" w14:textId="77777777" w:rsidR="00007EA8" w:rsidRDefault="00007EA8">
      <w:pPr>
        <w:rPr>
          <w:rFonts w:ascii="Times New Roman" w:eastAsia="Times New Roman" w:hAnsi="Times New Roman" w:cs="Times New Roman"/>
          <w:sz w:val="24"/>
          <w:szCs w:val="24"/>
        </w:rPr>
      </w:pPr>
    </w:p>
    <w:p w14:paraId="2B054E49" w14:textId="77777777" w:rsidR="00007EA8" w:rsidRDefault="00007EA8">
      <w:pPr>
        <w:rPr>
          <w:rFonts w:ascii="Times New Roman" w:eastAsia="Times New Roman" w:hAnsi="Times New Roman" w:cs="Times New Roman"/>
          <w:sz w:val="24"/>
          <w:szCs w:val="24"/>
        </w:rPr>
      </w:pPr>
    </w:p>
    <w:p w14:paraId="0599028A" w14:textId="77777777" w:rsidR="00007EA8" w:rsidRDefault="00BA6EEA">
      <w:pPr>
        <w:pStyle w:val="Nadpis1"/>
        <w:spacing w:before="209"/>
        <w:ind w:right="123"/>
        <w:jc w:val="both"/>
        <w:rPr>
          <w:b w:val="0"/>
          <w:bCs w:val="0"/>
        </w:rPr>
      </w:pPr>
      <w:r>
        <w:t>4.2.</w:t>
      </w:r>
      <w:r>
        <w:rPr>
          <w:spacing w:val="57"/>
        </w:rPr>
        <w:t xml:space="preserve"> </w:t>
      </w:r>
      <w:r>
        <w:rPr>
          <w:spacing w:val="-1"/>
        </w:rPr>
        <w:t>POSSIBLE</w:t>
      </w:r>
      <w:r>
        <w:rPr>
          <w:spacing w:val="57"/>
        </w:rPr>
        <w:t xml:space="preserve"> </w:t>
      </w:r>
      <w:r>
        <w:rPr>
          <w:spacing w:val="-1"/>
        </w:rPr>
        <w:t>ENHANCEMENTS</w:t>
      </w:r>
      <w:r>
        <w:rPr>
          <w:spacing w:val="58"/>
        </w:rPr>
        <w:t xml:space="preserve"> </w:t>
      </w:r>
      <w:r>
        <w:t>OF</w:t>
      </w:r>
      <w:r>
        <w:rPr>
          <w:spacing w:val="55"/>
        </w:rPr>
        <w:t xml:space="preserve"> </w:t>
      </w:r>
      <w:r>
        <w:t>THE</w:t>
      </w:r>
      <w:r>
        <w:rPr>
          <w:spacing w:val="58"/>
        </w:rPr>
        <w:t xml:space="preserve"> </w:t>
      </w:r>
      <w:r>
        <w:t>CAPACITY</w:t>
      </w:r>
      <w:r>
        <w:rPr>
          <w:spacing w:val="56"/>
        </w:rPr>
        <w:t xml:space="preserve"> </w:t>
      </w:r>
      <w:r>
        <w:t>OF</w:t>
      </w:r>
      <w:r>
        <w:rPr>
          <w:spacing w:val="55"/>
        </w:rPr>
        <w:t xml:space="preserve"> </w:t>
      </w:r>
      <w:r>
        <w:t>THE</w:t>
      </w:r>
      <w:r>
        <w:rPr>
          <w:spacing w:val="29"/>
        </w:rPr>
        <w:t xml:space="preserve"> </w:t>
      </w:r>
      <w:r>
        <w:rPr>
          <w:spacing w:val="-1"/>
        </w:rPr>
        <w:t>MACROPRUDENTIAL</w:t>
      </w:r>
      <w:r>
        <w:rPr>
          <w:spacing w:val="45"/>
        </w:rPr>
        <w:t xml:space="preserve"> </w:t>
      </w:r>
      <w:r>
        <w:rPr>
          <w:spacing w:val="-1"/>
        </w:rPr>
        <w:t>FRAMEWORK</w:t>
      </w:r>
      <w:r>
        <w:rPr>
          <w:spacing w:val="43"/>
        </w:rPr>
        <w:t xml:space="preserve"> </w:t>
      </w:r>
      <w:r>
        <w:t>TO</w:t>
      </w:r>
      <w:r>
        <w:rPr>
          <w:spacing w:val="45"/>
        </w:rPr>
        <w:t xml:space="preserve"> </w:t>
      </w:r>
      <w:r>
        <w:rPr>
          <w:spacing w:val="-1"/>
        </w:rPr>
        <w:t>RESPOND</w:t>
      </w:r>
      <w:r>
        <w:rPr>
          <w:spacing w:val="44"/>
        </w:rPr>
        <w:t xml:space="preserve"> </w:t>
      </w:r>
      <w:r>
        <w:t>TO</w:t>
      </w:r>
      <w:r>
        <w:rPr>
          <w:spacing w:val="45"/>
        </w:rPr>
        <w:t xml:space="preserve"> </w:t>
      </w:r>
      <w:r>
        <w:t>NEW</w:t>
      </w:r>
      <w:r>
        <w:rPr>
          <w:spacing w:val="45"/>
        </w:rPr>
        <w:t xml:space="preserve"> </w:t>
      </w:r>
      <w:r>
        <w:rPr>
          <w:spacing w:val="-1"/>
        </w:rPr>
        <w:t>GLOBAL</w:t>
      </w:r>
      <w:r>
        <w:rPr>
          <w:spacing w:val="55"/>
        </w:rPr>
        <w:t xml:space="preserve"> </w:t>
      </w:r>
      <w:r>
        <w:rPr>
          <w:spacing w:val="-1"/>
        </w:rPr>
        <w:t>CHALLENGES</w:t>
      </w:r>
    </w:p>
    <w:p w14:paraId="5A032E90" w14:textId="77777777" w:rsidR="00007EA8" w:rsidRDefault="00007EA8">
      <w:pPr>
        <w:spacing w:before="10"/>
        <w:rPr>
          <w:rFonts w:ascii="Times New Roman" w:eastAsia="Times New Roman" w:hAnsi="Times New Roman" w:cs="Times New Roman"/>
          <w:b/>
          <w:bCs/>
          <w:sz w:val="20"/>
          <w:szCs w:val="20"/>
        </w:rPr>
      </w:pPr>
    </w:p>
    <w:p w14:paraId="471E40A0" w14:textId="77777777" w:rsidR="00007EA8" w:rsidRDefault="00BA6EEA">
      <w:pPr>
        <w:ind w:left="106" w:right="118"/>
        <w:jc w:val="both"/>
        <w:rPr>
          <w:rFonts w:ascii="Times New Roman"/>
          <w:b/>
          <w:sz w:val="24"/>
        </w:rPr>
      </w:pPr>
      <w:r>
        <w:rPr>
          <w:rFonts w:ascii="Times New Roman"/>
          <w:b/>
          <w:sz w:val="24"/>
        </w:rPr>
        <w:t>Question</w:t>
      </w:r>
      <w:r>
        <w:rPr>
          <w:rFonts w:ascii="Times New Roman"/>
          <w:b/>
          <w:spacing w:val="10"/>
          <w:sz w:val="24"/>
        </w:rPr>
        <w:t xml:space="preserve"> </w:t>
      </w:r>
      <w:r>
        <w:rPr>
          <w:rFonts w:ascii="Times New Roman"/>
          <w:b/>
          <w:sz w:val="24"/>
        </w:rPr>
        <w:t>16:</w:t>
      </w:r>
      <w:r>
        <w:rPr>
          <w:rFonts w:ascii="Times New Roman"/>
          <w:b/>
          <w:spacing w:val="8"/>
          <w:sz w:val="24"/>
        </w:rPr>
        <w:t xml:space="preserve"> </w:t>
      </w:r>
      <w:r>
        <w:rPr>
          <w:rFonts w:ascii="Times New Roman"/>
          <w:b/>
          <w:spacing w:val="-1"/>
          <w:sz w:val="24"/>
        </w:rPr>
        <w:t>How</w:t>
      </w:r>
      <w:r>
        <w:rPr>
          <w:rFonts w:ascii="Times New Roman"/>
          <w:b/>
          <w:spacing w:val="11"/>
          <w:sz w:val="24"/>
        </w:rPr>
        <w:t xml:space="preserve"> </w:t>
      </w:r>
      <w:r>
        <w:rPr>
          <w:rFonts w:ascii="Times New Roman"/>
          <w:b/>
          <w:sz w:val="24"/>
        </w:rPr>
        <w:t>do</w:t>
      </w:r>
      <w:r>
        <w:rPr>
          <w:rFonts w:ascii="Times New Roman"/>
          <w:b/>
          <w:spacing w:val="6"/>
          <w:sz w:val="24"/>
        </w:rPr>
        <w:t xml:space="preserve"> </w:t>
      </w:r>
      <w:r>
        <w:rPr>
          <w:rFonts w:ascii="Times New Roman"/>
          <w:b/>
          <w:spacing w:val="-1"/>
          <w:sz w:val="24"/>
        </w:rPr>
        <w:t>you</w:t>
      </w:r>
      <w:r>
        <w:rPr>
          <w:rFonts w:ascii="Times New Roman"/>
          <w:b/>
          <w:spacing w:val="10"/>
          <w:sz w:val="24"/>
        </w:rPr>
        <w:t xml:space="preserve"> </w:t>
      </w:r>
      <w:r>
        <w:rPr>
          <w:rFonts w:ascii="Times New Roman"/>
          <w:b/>
          <w:spacing w:val="-1"/>
          <w:sz w:val="24"/>
        </w:rPr>
        <w:t>expect</w:t>
      </w:r>
      <w:r>
        <w:rPr>
          <w:rFonts w:ascii="Times New Roman"/>
          <w:b/>
          <w:spacing w:val="8"/>
          <w:sz w:val="24"/>
        </w:rPr>
        <w:t xml:space="preserve"> </w:t>
      </w:r>
      <w:r>
        <w:rPr>
          <w:rFonts w:ascii="Times New Roman"/>
          <w:b/>
          <w:spacing w:val="-1"/>
          <w:sz w:val="24"/>
        </w:rPr>
        <w:t>systemic</w:t>
      </w:r>
      <w:r>
        <w:rPr>
          <w:rFonts w:ascii="Times New Roman"/>
          <w:b/>
          <w:spacing w:val="8"/>
          <w:sz w:val="24"/>
        </w:rPr>
        <w:t xml:space="preserve"> </w:t>
      </w:r>
      <w:r>
        <w:rPr>
          <w:rFonts w:ascii="Times New Roman"/>
          <w:b/>
          <w:sz w:val="24"/>
        </w:rPr>
        <w:t>risks</w:t>
      </w:r>
      <w:r>
        <w:rPr>
          <w:rFonts w:ascii="Times New Roman"/>
          <w:b/>
          <w:spacing w:val="9"/>
          <w:sz w:val="24"/>
        </w:rPr>
        <w:t xml:space="preserve"> </w:t>
      </w:r>
      <w:r>
        <w:rPr>
          <w:rFonts w:ascii="Times New Roman"/>
          <w:b/>
          <w:sz w:val="24"/>
        </w:rPr>
        <w:t>to</w:t>
      </w:r>
      <w:r>
        <w:rPr>
          <w:rFonts w:ascii="Times New Roman"/>
          <w:b/>
          <w:spacing w:val="8"/>
          <w:sz w:val="24"/>
        </w:rPr>
        <w:t xml:space="preserve"> </w:t>
      </w:r>
      <w:r>
        <w:rPr>
          <w:rFonts w:ascii="Times New Roman"/>
          <w:b/>
          <w:spacing w:val="-1"/>
          <w:sz w:val="24"/>
        </w:rPr>
        <w:t>evolve</w:t>
      </w:r>
      <w:r>
        <w:rPr>
          <w:rFonts w:ascii="Times New Roman"/>
          <w:b/>
          <w:spacing w:val="8"/>
          <w:sz w:val="24"/>
        </w:rPr>
        <w:t xml:space="preserve"> </w:t>
      </w:r>
      <w:r>
        <w:rPr>
          <w:rFonts w:ascii="Times New Roman"/>
          <w:b/>
          <w:spacing w:val="-1"/>
          <w:sz w:val="24"/>
        </w:rPr>
        <w:t>over</w:t>
      </w:r>
      <w:r>
        <w:rPr>
          <w:rFonts w:ascii="Times New Roman"/>
          <w:b/>
          <w:spacing w:val="8"/>
          <w:sz w:val="24"/>
        </w:rPr>
        <w:t xml:space="preserve"> </w:t>
      </w:r>
      <w:r>
        <w:rPr>
          <w:rFonts w:ascii="Times New Roman"/>
          <w:b/>
          <w:sz w:val="24"/>
        </w:rPr>
        <w:t>the</w:t>
      </w:r>
      <w:r>
        <w:rPr>
          <w:rFonts w:ascii="Times New Roman"/>
          <w:b/>
          <w:spacing w:val="8"/>
          <w:sz w:val="24"/>
        </w:rPr>
        <w:t xml:space="preserve"> </w:t>
      </w:r>
      <w:r>
        <w:rPr>
          <w:rFonts w:ascii="Times New Roman"/>
          <w:b/>
          <w:spacing w:val="-1"/>
          <w:sz w:val="24"/>
        </w:rPr>
        <w:t>coming</w:t>
      </w:r>
      <w:r>
        <w:rPr>
          <w:rFonts w:ascii="Times New Roman"/>
          <w:b/>
          <w:spacing w:val="9"/>
          <w:sz w:val="24"/>
        </w:rPr>
        <w:t xml:space="preserve"> </w:t>
      </w:r>
      <w:r>
        <w:rPr>
          <w:rFonts w:ascii="Times New Roman"/>
          <w:b/>
          <w:spacing w:val="-1"/>
          <w:sz w:val="24"/>
        </w:rPr>
        <w:t>years</w:t>
      </w:r>
      <w:r>
        <w:rPr>
          <w:rFonts w:ascii="Times New Roman"/>
          <w:b/>
          <w:spacing w:val="9"/>
          <w:sz w:val="24"/>
        </w:rPr>
        <w:t xml:space="preserve"> </w:t>
      </w:r>
      <w:r>
        <w:rPr>
          <w:rFonts w:ascii="Times New Roman"/>
          <w:b/>
          <w:sz w:val="24"/>
        </w:rPr>
        <w:t>and</w:t>
      </w:r>
      <w:r>
        <w:rPr>
          <w:rFonts w:ascii="Times New Roman"/>
          <w:b/>
          <w:spacing w:val="51"/>
          <w:sz w:val="24"/>
        </w:rPr>
        <w:t xml:space="preserve"> </w:t>
      </w:r>
      <w:r>
        <w:rPr>
          <w:rFonts w:ascii="Times New Roman"/>
          <w:b/>
          <w:sz w:val="24"/>
        </w:rPr>
        <w:t>what</w:t>
      </w:r>
      <w:r>
        <w:rPr>
          <w:rFonts w:ascii="Times New Roman"/>
          <w:b/>
          <w:spacing w:val="20"/>
          <w:sz w:val="24"/>
        </w:rPr>
        <w:t xml:space="preserve"> </w:t>
      </w:r>
      <w:r>
        <w:rPr>
          <w:rFonts w:ascii="Times New Roman"/>
          <w:b/>
          <w:spacing w:val="-1"/>
          <w:sz w:val="24"/>
        </w:rPr>
        <w:t>enhancements</w:t>
      </w:r>
      <w:r>
        <w:rPr>
          <w:rFonts w:ascii="Times New Roman"/>
          <w:b/>
          <w:spacing w:val="20"/>
          <w:sz w:val="24"/>
        </w:rPr>
        <w:t xml:space="preserve"> </w:t>
      </w:r>
      <w:r>
        <w:rPr>
          <w:rFonts w:ascii="Times New Roman"/>
          <w:b/>
          <w:sz w:val="24"/>
        </w:rPr>
        <w:t>of</w:t>
      </w:r>
      <w:r>
        <w:rPr>
          <w:rFonts w:ascii="Times New Roman"/>
          <w:b/>
          <w:spacing w:val="22"/>
          <w:sz w:val="24"/>
        </w:rPr>
        <w:t xml:space="preserve"> </w:t>
      </w:r>
      <w:r>
        <w:rPr>
          <w:rFonts w:ascii="Times New Roman"/>
          <w:b/>
          <w:sz w:val="24"/>
        </w:rPr>
        <w:t>the</w:t>
      </w:r>
      <w:r>
        <w:rPr>
          <w:rFonts w:ascii="Times New Roman"/>
          <w:b/>
          <w:spacing w:val="20"/>
          <w:sz w:val="24"/>
        </w:rPr>
        <w:t xml:space="preserve"> </w:t>
      </w:r>
      <w:r>
        <w:rPr>
          <w:rFonts w:ascii="Times New Roman"/>
          <w:b/>
          <w:sz w:val="24"/>
        </w:rPr>
        <w:t>EU</w:t>
      </w:r>
      <w:r>
        <w:rPr>
          <w:rFonts w:ascii="Times New Roman"/>
          <w:b/>
          <w:spacing w:val="20"/>
          <w:sz w:val="24"/>
        </w:rPr>
        <w:t xml:space="preserve"> </w:t>
      </w:r>
      <w:r>
        <w:rPr>
          <w:rFonts w:ascii="Times New Roman"/>
          <w:b/>
          <w:spacing w:val="-1"/>
          <w:sz w:val="24"/>
        </w:rPr>
        <w:t>macroprudential</w:t>
      </w:r>
      <w:r>
        <w:rPr>
          <w:rFonts w:ascii="Times New Roman"/>
          <w:b/>
          <w:spacing w:val="21"/>
          <w:sz w:val="24"/>
        </w:rPr>
        <w:t xml:space="preserve"> </w:t>
      </w:r>
      <w:r>
        <w:rPr>
          <w:rFonts w:ascii="Times New Roman"/>
          <w:b/>
          <w:spacing w:val="-1"/>
          <w:sz w:val="24"/>
        </w:rPr>
        <w:t>monitoring</w:t>
      </w:r>
      <w:r>
        <w:rPr>
          <w:rFonts w:ascii="Times New Roman"/>
          <w:b/>
          <w:spacing w:val="21"/>
          <w:sz w:val="24"/>
        </w:rPr>
        <w:t xml:space="preserve"> </w:t>
      </w:r>
      <w:r>
        <w:rPr>
          <w:rFonts w:ascii="Times New Roman"/>
          <w:b/>
          <w:spacing w:val="-1"/>
          <w:sz w:val="24"/>
        </w:rPr>
        <w:t>framework</w:t>
      </w:r>
      <w:r>
        <w:rPr>
          <w:rFonts w:ascii="Times New Roman"/>
          <w:b/>
          <w:spacing w:val="22"/>
          <w:sz w:val="24"/>
        </w:rPr>
        <w:t xml:space="preserve"> </w:t>
      </w:r>
      <w:r>
        <w:rPr>
          <w:rFonts w:ascii="Times New Roman"/>
          <w:b/>
          <w:sz w:val="24"/>
        </w:rPr>
        <w:t>and</w:t>
      </w:r>
      <w:r>
        <w:rPr>
          <w:rFonts w:ascii="Times New Roman"/>
          <w:b/>
          <w:spacing w:val="19"/>
          <w:sz w:val="24"/>
        </w:rPr>
        <w:t xml:space="preserve"> </w:t>
      </w:r>
      <w:r>
        <w:rPr>
          <w:rFonts w:ascii="Times New Roman"/>
          <w:b/>
          <w:sz w:val="24"/>
        </w:rPr>
        <w:t>toolkit</w:t>
      </w:r>
      <w:r>
        <w:rPr>
          <w:rFonts w:ascii="Times New Roman"/>
          <w:b/>
          <w:spacing w:val="41"/>
          <w:sz w:val="24"/>
        </w:rPr>
        <w:t xml:space="preserve"> </w:t>
      </w:r>
      <w:r>
        <w:rPr>
          <w:rFonts w:ascii="Times New Roman"/>
          <w:b/>
          <w:sz w:val="24"/>
        </w:rPr>
        <w:t>(notably</w:t>
      </w:r>
      <w:r>
        <w:rPr>
          <w:rFonts w:ascii="Times New Roman"/>
          <w:b/>
          <w:spacing w:val="11"/>
          <w:sz w:val="24"/>
        </w:rPr>
        <w:t xml:space="preserve"> </w:t>
      </w:r>
      <w:r>
        <w:rPr>
          <w:rFonts w:ascii="Times New Roman"/>
          <w:b/>
          <w:spacing w:val="-1"/>
          <w:sz w:val="24"/>
        </w:rPr>
        <w:t>capital</w:t>
      </w:r>
      <w:r>
        <w:rPr>
          <w:rFonts w:ascii="Times New Roman"/>
          <w:b/>
          <w:spacing w:val="12"/>
          <w:sz w:val="24"/>
        </w:rPr>
        <w:t xml:space="preserve"> </w:t>
      </w:r>
      <w:r>
        <w:rPr>
          <w:rFonts w:ascii="Times New Roman"/>
          <w:b/>
          <w:spacing w:val="-1"/>
          <w:sz w:val="24"/>
        </w:rPr>
        <w:t>buffers,</w:t>
      </w:r>
      <w:r>
        <w:rPr>
          <w:rFonts w:ascii="Times New Roman"/>
          <w:b/>
          <w:spacing w:val="12"/>
          <w:sz w:val="24"/>
        </w:rPr>
        <w:t xml:space="preserve"> </w:t>
      </w:r>
      <w:r>
        <w:rPr>
          <w:rFonts w:ascii="Times New Roman"/>
          <w:b/>
          <w:spacing w:val="-1"/>
          <w:sz w:val="24"/>
        </w:rPr>
        <w:t>rules</w:t>
      </w:r>
      <w:r>
        <w:rPr>
          <w:rFonts w:ascii="Times New Roman"/>
          <w:b/>
          <w:spacing w:val="11"/>
          <w:sz w:val="24"/>
        </w:rPr>
        <w:t xml:space="preserve"> </w:t>
      </w:r>
      <w:r>
        <w:rPr>
          <w:rFonts w:ascii="Times New Roman"/>
          <w:b/>
          <w:sz w:val="24"/>
        </w:rPr>
        <w:t>on</w:t>
      </w:r>
      <w:r>
        <w:rPr>
          <w:rFonts w:ascii="Times New Roman"/>
          <w:b/>
          <w:spacing w:val="12"/>
          <w:sz w:val="24"/>
        </w:rPr>
        <w:t xml:space="preserve"> </w:t>
      </w:r>
      <w:r>
        <w:rPr>
          <w:rFonts w:ascii="Times New Roman"/>
          <w:b/>
          <w:spacing w:val="-1"/>
          <w:sz w:val="24"/>
        </w:rPr>
        <w:t>risk</w:t>
      </w:r>
      <w:r>
        <w:rPr>
          <w:rFonts w:ascii="Times New Roman"/>
          <w:b/>
          <w:spacing w:val="17"/>
          <w:sz w:val="24"/>
        </w:rPr>
        <w:t xml:space="preserve"> </w:t>
      </w:r>
      <w:r>
        <w:rPr>
          <w:rFonts w:ascii="Times New Roman"/>
          <w:b/>
          <w:spacing w:val="-1"/>
          <w:sz w:val="24"/>
        </w:rPr>
        <w:t>weights</w:t>
      </w:r>
      <w:r>
        <w:rPr>
          <w:rFonts w:ascii="Times New Roman"/>
          <w:b/>
          <w:spacing w:val="11"/>
          <w:sz w:val="24"/>
        </w:rPr>
        <w:t xml:space="preserve"> </w:t>
      </w:r>
      <w:r>
        <w:rPr>
          <w:rFonts w:ascii="Times New Roman"/>
          <w:b/>
          <w:sz w:val="24"/>
        </w:rPr>
        <w:t>and</w:t>
      </w:r>
      <w:r>
        <w:rPr>
          <w:rFonts w:ascii="Times New Roman"/>
          <w:b/>
          <w:spacing w:val="12"/>
          <w:sz w:val="24"/>
        </w:rPr>
        <w:t xml:space="preserve"> </w:t>
      </w:r>
      <w:r>
        <w:rPr>
          <w:rFonts w:ascii="Times New Roman"/>
          <w:b/>
          <w:spacing w:val="-1"/>
          <w:sz w:val="24"/>
        </w:rPr>
        <w:t>exposure</w:t>
      </w:r>
      <w:r>
        <w:rPr>
          <w:rFonts w:ascii="Times New Roman"/>
          <w:b/>
          <w:spacing w:val="10"/>
          <w:sz w:val="24"/>
        </w:rPr>
        <w:t xml:space="preserve"> </w:t>
      </w:r>
      <w:r>
        <w:rPr>
          <w:rFonts w:ascii="Times New Roman"/>
          <w:b/>
          <w:spacing w:val="-1"/>
          <w:sz w:val="24"/>
        </w:rPr>
        <w:t>limits),</w:t>
      </w:r>
      <w:r>
        <w:rPr>
          <w:rFonts w:ascii="Times New Roman"/>
          <w:b/>
          <w:spacing w:val="11"/>
          <w:sz w:val="24"/>
        </w:rPr>
        <w:t xml:space="preserve"> </w:t>
      </w:r>
      <w:r>
        <w:rPr>
          <w:rFonts w:ascii="Times New Roman"/>
          <w:b/>
          <w:sz w:val="24"/>
        </w:rPr>
        <w:t>would</w:t>
      </w:r>
      <w:r>
        <w:rPr>
          <w:rFonts w:ascii="Times New Roman"/>
          <w:b/>
          <w:spacing w:val="12"/>
          <w:sz w:val="24"/>
        </w:rPr>
        <w:t xml:space="preserve"> </w:t>
      </w:r>
      <w:r>
        <w:rPr>
          <w:rFonts w:ascii="Times New Roman"/>
          <w:b/>
          <w:sz w:val="24"/>
        </w:rPr>
        <w:t>be</w:t>
      </w:r>
      <w:r>
        <w:rPr>
          <w:rFonts w:ascii="Times New Roman"/>
          <w:b/>
          <w:spacing w:val="77"/>
          <w:sz w:val="24"/>
        </w:rPr>
        <w:t xml:space="preserve"> </w:t>
      </w:r>
      <w:r>
        <w:rPr>
          <w:rFonts w:ascii="Times New Roman"/>
          <w:b/>
          <w:spacing w:val="-1"/>
          <w:sz w:val="24"/>
        </w:rPr>
        <w:t>necessary</w:t>
      </w:r>
      <w:r>
        <w:rPr>
          <w:rFonts w:ascii="Times New Roman"/>
          <w:b/>
          <w:sz w:val="24"/>
        </w:rPr>
        <w:t xml:space="preserve"> </w:t>
      </w:r>
      <w:r>
        <w:rPr>
          <w:rFonts w:ascii="Times New Roman"/>
          <w:b/>
          <w:spacing w:val="-1"/>
          <w:sz w:val="24"/>
        </w:rPr>
        <w:t>to</w:t>
      </w:r>
      <w:r>
        <w:rPr>
          <w:rFonts w:ascii="Times New Roman"/>
          <w:b/>
          <w:sz w:val="24"/>
        </w:rPr>
        <w:t xml:space="preserve"> </w:t>
      </w:r>
      <w:r>
        <w:rPr>
          <w:rFonts w:ascii="Times New Roman"/>
          <w:b/>
          <w:spacing w:val="-1"/>
          <w:sz w:val="24"/>
        </w:rPr>
        <w:t>address</w:t>
      </w:r>
      <w:r>
        <w:rPr>
          <w:rFonts w:ascii="Times New Roman"/>
          <w:b/>
          <w:sz w:val="24"/>
        </w:rPr>
        <w:t xml:space="preserve"> global </w:t>
      </w:r>
      <w:r>
        <w:rPr>
          <w:rFonts w:ascii="Times New Roman"/>
          <w:b/>
          <w:spacing w:val="-1"/>
          <w:sz w:val="24"/>
        </w:rPr>
        <w:t>threats</w:t>
      </w:r>
      <w:r>
        <w:rPr>
          <w:rFonts w:ascii="Times New Roman"/>
          <w:b/>
          <w:sz w:val="24"/>
        </w:rPr>
        <w:t xml:space="preserve"> </w:t>
      </w:r>
      <w:r>
        <w:rPr>
          <w:rFonts w:ascii="Times New Roman"/>
          <w:b/>
          <w:spacing w:val="-1"/>
          <w:sz w:val="24"/>
        </w:rPr>
        <w:t>to</w:t>
      </w:r>
      <w:r>
        <w:rPr>
          <w:rFonts w:ascii="Times New Roman"/>
          <w:b/>
          <w:sz w:val="24"/>
        </w:rPr>
        <w:t xml:space="preserve"> financial</w:t>
      </w:r>
      <w:r>
        <w:rPr>
          <w:rFonts w:ascii="Times New Roman"/>
          <w:b/>
          <w:spacing w:val="-2"/>
          <w:sz w:val="24"/>
        </w:rPr>
        <w:t xml:space="preserve"> </w:t>
      </w:r>
      <w:r>
        <w:rPr>
          <w:rFonts w:ascii="Times New Roman"/>
          <w:b/>
          <w:sz w:val="24"/>
        </w:rPr>
        <w:t>stability?</w:t>
      </w:r>
    </w:p>
    <w:p w14:paraId="6EA20CB2" w14:textId="77777777" w:rsidR="00B040AD" w:rsidRDefault="00B040AD">
      <w:pPr>
        <w:ind w:left="106" w:right="118"/>
        <w:jc w:val="both"/>
        <w:rPr>
          <w:rFonts w:ascii="Times New Roman"/>
          <w:b/>
          <w:sz w:val="24"/>
        </w:rPr>
      </w:pPr>
    </w:p>
    <w:p w14:paraId="59CDE8F2" w14:textId="77777777" w:rsidR="00B040AD" w:rsidRDefault="00B040AD">
      <w:pPr>
        <w:ind w:left="106" w:right="118"/>
        <w:jc w:val="both"/>
        <w:rPr>
          <w:rFonts w:ascii="Times New Roman" w:eastAsia="Times New Roman" w:hAnsi="Times New Roman" w:cs="Times New Roman"/>
          <w:sz w:val="24"/>
          <w:szCs w:val="24"/>
        </w:rPr>
      </w:pPr>
      <w:r w:rsidRPr="00B040AD">
        <w:rPr>
          <w:rFonts w:ascii="Times New Roman" w:eastAsia="Times New Roman" w:hAnsi="Times New Roman" w:cs="Times New Roman"/>
          <w:sz w:val="24"/>
          <w:szCs w:val="24"/>
        </w:rPr>
        <w:t xml:space="preserve">The CNB supports efforts to monitor new types of global threats to financial stability. However, it does not believe that it is necessary to respond to these risks in the short term with </w:t>
      </w:r>
      <w:r w:rsidR="00B100D2">
        <w:rPr>
          <w:rFonts w:ascii="Times New Roman" w:eastAsia="Times New Roman" w:hAnsi="Times New Roman" w:cs="Times New Roman"/>
          <w:sz w:val="24"/>
          <w:szCs w:val="24"/>
        </w:rPr>
        <w:t xml:space="preserve">additional/enhanced </w:t>
      </w:r>
      <w:r w:rsidRPr="00B040AD">
        <w:rPr>
          <w:rFonts w:ascii="Times New Roman" w:eastAsia="Times New Roman" w:hAnsi="Times New Roman" w:cs="Times New Roman"/>
          <w:sz w:val="24"/>
          <w:szCs w:val="24"/>
        </w:rPr>
        <w:t>macroprudential policy tools.</w:t>
      </w:r>
    </w:p>
    <w:p w14:paraId="4B6E757D" w14:textId="77777777" w:rsidR="00007EA8" w:rsidRDefault="00007EA8">
      <w:pPr>
        <w:spacing w:before="10"/>
        <w:rPr>
          <w:rFonts w:ascii="Times New Roman" w:eastAsia="Times New Roman" w:hAnsi="Times New Roman" w:cs="Times New Roman"/>
          <w:b/>
          <w:bCs/>
          <w:sz w:val="20"/>
          <w:szCs w:val="20"/>
        </w:rPr>
      </w:pPr>
    </w:p>
    <w:p w14:paraId="679E13A0" w14:textId="77777777" w:rsidR="00007EA8" w:rsidRDefault="00BA6EEA">
      <w:pPr>
        <w:ind w:left="106" w:right="12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Question</w:t>
      </w:r>
      <w:r>
        <w:rPr>
          <w:rFonts w:ascii="Times New Roman" w:eastAsia="Times New Roman" w:hAnsi="Times New Roman" w:cs="Times New Roman"/>
          <w:b/>
          <w:bCs/>
          <w:spacing w:val="36"/>
          <w:sz w:val="24"/>
          <w:szCs w:val="24"/>
        </w:rPr>
        <w:t xml:space="preserve"> </w:t>
      </w:r>
      <w:r>
        <w:rPr>
          <w:rFonts w:ascii="Times New Roman" w:eastAsia="Times New Roman" w:hAnsi="Times New Roman" w:cs="Times New Roman"/>
          <w:b/>
          <w:bCs/>
          <w:sz w:val="24"/>
          <w:szCs w:val="24"/>
        </w:rPr>
        <w:t>16.1.</w:t>
      </w:r>
      <w:r>
        <w:rPr>
          <w:rFonts w:ascii="Times New Roman" w:eastAsia="Times New Roman" w:hAnsi="Times New Roman" w:cs="Times New Roman"/>
          <w:b/>
          <w:bCs/>
          <w:spacing w:val="36"/>
          <w:sz w:val="24"/>
          <w:szCs w:val="24"/>
        </w:rPr>
        <w:t xml:space="preserve"> </w:t>
      </w:r>
      <w:r>
        <w:rPr>
          <w:rFonts w:ascii="Times New Roman" w:eastAsia="Times New Roman" w:hAnsi="Times New Roman" w:cs="Times New Roman"/>
          <w:b/>
          <w:bCs/>
          <w:spacing w:val="-1"/>
          <w:sz w:val="24"/>
          <w:szCs w:val="24"/>
        </w:rPr>
        <w:t>Financial</w:t>
      </w:r>
      <w:r>
        <w:rPr>
          <w:rFonts w:ascii="Times New Roman" w:eastAsia="Times New Roman" w:hAnsi="Times New Roman" w:cs="Times New Roman"/>
          <w:b/>
          <w:bCs/>
          <w:spacing w:val="36"/>
          <w:sz w:val="24"/>
          <w:szCs w:val="24"/>
        </w:rPr>
        <w:t xml:space="preserve"> </w:t>
      </w:r>
      <w:r>
        <w:rPr>
          <w:rFonts w:ascii="Times New Roman" w:eastAsia="Times New Roman" w:hAnsi="Times New Roman" w:cs="Times New Roman"/>
          <w:b/>
          <w:bCs/>
          <w:spacing w:val="-1"/>
          <w:sz w:val="24"/>
          <w:szCs w:val="24"/>
        </w:rPr>
        <w:t>innovation:</w:t>
      </w:r>
      <w:r>
        <w:rPr>
          <w:rFonts w:ascii="Times New Roman" w:eastAsia="Times New Roman" w:hAnsi="Times New Roman" w:cs="Times New Roman"/>
          <w:b/>
          <w:bCs/>
          <w:spacing w:val="35"/>
          <w:sz w:val="24"/>
          <w:szCs w:val="24"/>
        </w:rPr>
        <w:t xml:space="preserve"> </w:t>
      </w:r>
      <w:r>
        <w:rPr>
          <w:rFonts w:ascii="Times New Roman" w:eastAsia="Times New Roman" w:hAnsi="Times New Roman" w:cs="Times New Roman"/>
          <w:b/>
          <w:bCs/>
          <w:sz w:val="24"/>
          <w:szCs w:val="24"/>
        </w:rPr>
        <w:t>What</w:t>
      </w:r>
      <w:r>
        <w:rPr>
          <w:rFonts w:ascii="Times New Roman" w:eastAsia="Times New Roman" w:hAnsi="Times New Roman" w:cs="Times New Roman"/>
          <w:b/>
          <w:bCs/>
          <w:spacing w:val="35"/>
          <w:sz w:val="24"/>
          <w:szCs w:val="24"/>
        </w:rPr>
        <w:t xml:space="preserve"> </w:t>
      </w:r>
      <w:r>
        <w:rPr>
          <w:rFonts w:ascii="Times New Roman" w:eastAsia="Times New Roman" w:hAnsi="Times New Roman" w:cs="Times New Roman"/>
          <w:b/>
          <w:bCs/>
          <w:spacing w:val="-1"/>
          <w:sz w:val="24"/>
          <w:szCs w:val="24"/>
        </w:rPr>
        <w:t>risks</w:t>
      </w:r>
      <w:r>
        <w:rPr>
          <w:rFonts w:ascii="Times New Roman" w:eastAsia="Times New Roman" w:hAnsi="Times New Roman" w:cs="Times New Roman"/>
          <w:b/>
          <w:bCs/>
          <w:spacing w:val="36"/>
          <w:sz w:val="24"/>
          <w:szCs w:val="24"/>
        </w:rPr>
        <w:t xml:space="preserve"> </w:t>
      </w:r>
      <w:r>
        <w:rPr>
          <w:rFonts w:ascii="Times New Roman" w:eastAsia="Times New Roman" w:hAnsi="Times New Roman" w:cs="Times New Roman"/>
          <w:b/>
          <w:bCs/>
          <w:sz w:val="24"/>
          <w:szCs w:val="24"/>
        </w:rPr>
        <w:t>to</w:t>
      </w:r>
      <w:r>
        <w:rPr>
          <w:rFonts w:ascii="Times New Roman" w:eastAsia="Times New Roman" w:hAnsi="Times New Roman" w:cs="Times New Roman"/>
          <w:b/>
          <w:bCs/>
          <w:spacing w:val="32"/>
          <w:sz w:val="24"/>
          <w:szCs w:val="24"/>
        </w:rPr>
        <w:t xml:space="preserve"> </w:t>
      </w:r>
      <w:r>
        <w:rPr>
          <w:rFonts w:ascii="Times New Roman" w:eastAsia="Times New Roman" w:hAnsi="Times New Roman" w:cs="Times New Roman"/>
          <w:b/>
          <w:bCs/>
          <w:spacing w:val="-1"/>
          <w:sz w:val="24"/>
          <w:szCs w:val="24"/>
        </w:rPr>
        <w:t>financial</w:t>
      </w:r>
      <w:r>
        <w:rPr>
          <w:rFonts w:ascii="Times New Roman" w:eastAsia="Times New Roman" w:hAnsi="Times New Roman" w:cs="Times New Roman"/>
          <w:b/>
          <w:bCs/>
          <w:spacing w:val="36"/>
          <w:sz w:val="24"/>
          <w:szCs w:val="24"/>
        </w:rPr>
        <w:t xml:space="preserve"> </w:t>
      </w:r>
      <w:r>
        <w:rPr>
          <w:rFonts w:ascii="Times New Roman" w:eastAsia="Times New Roman" w:hAnsi="Times New Roman" w:cs="Times New Roman"/>
          <w:b/>
          <w:bCs/>
          <w:spacing w:val="-1"/>
          <w:sz w:val="24"/>
          <w:szCs w:val="24"/>
        </w:rPr>
        <w:t>stability</w:t>
      </w:r>
      <w:r>
        <w:rPr>
          <w:rFonts w:ascii="Times New Roman" w:eastAsia="Times New Roman" w:hAnsi="Times New Roman" w:cs="Times New Roman"/>
          <w:b/>
          <w:bCs/>
          <w:spacing w:val="35"/>
          <w:sz w:val="24"/>
          <w:szCs w:val="24"/>
        </w:rPr>
        <w:t xml:space="preserve"> </w:t>
      </w:r>
      <w:r>
        <w:rPr>
          <w:rFonts w:ascii="Times New Roman" w:eastAsia="Times New Roman" w:hAnsi="Times New Roman" w:cs="Times New Roman"/>
          <w:b/>
          <w:bCs/>
          <w:spacing w:val="-1"/>
          <w:sz w:val="24"/>
          <w:szCs w:val="24"/>
        </w:rPr>
        <w:t>could</w:t>
      </w:r>
      <w:r>
        <w:rPr>
          <w:rFonts w:ascii="Times New Roman" w:eastAsia="Times New Roman" w:hAnsi="Times New Roman" w:cs="Times New Roman"/>
          <w:b/>
          <w:bCs/>
          <w:spacing w:val="36"/>
          <w:sz w:val="24"/>
          <w:szCs w:val="24"/>
        </w:rPr>
        <w:t xml:space="preserve"> </w:t>
      </w:r>
      <w:r>
        <w:rPr>
          <w:rFonts w:ascii="Times New Roman" w:eastAsia="Times New Roman" w:hAnsi="Times New Roman" w:cs="Times New Roman"/>
          <w:b/>
          <w:bCs/>
          <w:spacing w:val="-1"/>
          <w:sz w:val="24"/>
          <w:szCs w:val="24"/>
        </w:rPr>
        <w:t>result</w:t>
      </w:r>
      <w:r>
        <w:rPr>
          <w:rFonts w:ascii="Times New Roman" w:eastAsia="Times New Roman" w:hAnsi="Times New Roman" w:cs="Times New Roman"/>
          <w:b/>
          <w:bCs/>
          <w:spacing w:val="69"/>
          <w:sz w:val="24"/>
          <w:szCs w:val="24"/>
        </w:rPr>
        <w:t xml:space="preserve"> </w:t>
      </w:r>
      <w:r>
        <w:rPr>
          <w:rFonts w:ascii="Times New Roman" w:eastAsia="Times New Roman" w:hAnsi="Times New Roman" w:cs="Times New Roman"/>
          <w:b/>
          <w:bCs/>
          <w:sz w:val="24"/>
          <w:szCs w:val="24"/>
        </w:rPr>
        <w:t>from</w:t>
      </w:r>
      <w:r>
        <w:rPr>
          <w:rFonts w:ascii="Times New Roman" w:eastAsia="Times New Roman" w:hAnsi="Times New Roman" w:cs="Times New Roman"/>
          <w:b/>
          <w:bCs/>
          <w:spacing w:val="13"/>
          <w:sz w:val="24"/>
          <w:szCs w:val="24"/>
        </w:rPr>
        <w:t xml:space="preserve"> </w:t>
      </w:r>
      <w:r>
        <w:rPr>
          <w:rFonts w:ascii="Times New Roman" w:eastAsia="Times New Roman" w:hAnsi="Times New Roman" w:cs="Times New Roman"/>
          <w:b/>
          <w:bCs/>
          <w:sz w:val="24"/>
          <w:szCs w:val="24"/>
        </w:rPr>
        <w:t>banks’</w:t>
      </w:r>
      <w:r>
        <w:rPr>
          <w:rFonts w:ascii="Times New Roman" w:eastAsia="Times New Roman" w:hAnsi="Times New Roman" w:cs="Times New Roman"/>
          <w:b/>
          <w:bCs/>
          <w:spacing w:val="16"/>
          <w:sz w:val="24"/>
          <w:szCs w:val="24"/>
        </w:rPr>
        <w:t xml:space="preserve"> </w:t>
      </w:r>
      <w:r>
        <w:rPr>
          <w:rFonts w:ascii="Times New Roman" w:eastAsia="Times New Roman" w:hAnsi="Times New Roman" w:cs="Times New Roman"/>
          <w:b/>
          <w:bCs/>
          <w:spacing w:val="-1"/>
          <w:sz w:val="24"/>
          <w:szCs w:val="24"/>
        </w:rPr>
        <w:t>new</w:t>
      </w:r>
      <w:r>
        <w:rPr>
          <w:rFonts w:ascii="Times New Roman" w:eastAsia="Times New Roman" w:hAnsi="Times New Roman" w:cs="Times New Roman"/>
          <w:b/>
          <w:bCs/>
          <w:spacing w:val="18"/>
          <w:sz w:val="24"/>
          <w:szCs w:val="24"/>
        </w:rPr>
        <w:t xml:space="preserve"> </w:t>
      </w:r>
      <w:r>
        <w:rPr>
          <w:rFonts w:ascii="Times New Roman" w:eastAsia="Times New Roman" w:hAnsi="Times New Roman" w:cs="Times New Roman"/>
          <w:b/>
          <w:bCs/>
          <w:spacing w:val="-1"/>
          <w:sz w:val="24"/>
          <w:szCs w:val="24"/>
        </w:rPr>
        <w:t>competitors</w:t>
      </w:r>
      <w:r>
        <w:rPr>
          <w:rFonts w:ascii="Times New Roman" w:eastAsia="Times New Roman" w:hAnsi="Times New Roman" w:cs="Times New Roman"/>
          <w:b/>
          <w:bCs/>
          <w:spacing w:val="16"/>
          <w:sz w:val="24"/>
          <w:szCs w:val="24"/>
        </w:rPr>
        <w:t xml:space="preserve"> </w:t>
      </w:r>
      <w:r>
        <w:rPr>
          <w:rFonts w:ascii="Times New Roman" w:eastAsia="Times New Roman" w:hAnsi="Times New Roman" w:cs="Times New Roman"/>
          <w:b/>
          <w:bCs/>
          <w:spacing w:val="-1"/>
          <w:sz w:val="24"/>
          <w:szCs w:val="24"/>
        </w:rPr>
        <w:t>(FinTech</w:t>
      </w:r>
      <w:r>
        <w:rPr>
          <w:rFonts w:ascii="Times New Roman" w:eastAsia="Times New Roman" w:hAnsi="Times New Roman" w:cs="Times New Roman"/>
          <w:b/>
          <w:bCs/>
          <w:spacing w:val="17"/>
          <w:sz w:val="24"/>
          <w:szCs w:val="24"/>
        </w:rPr>
        <w:t xml:space="preserve"> </w:t>
      </w:r>
      <w:r>
        <w:rPr>
          <w:rFonts w:ascii="Times New Roman" w:eastAsia="Times New Roman" w:hAnsi="Times New Roman" w:cs="Times New Roman"/>
          <w:b/>
          <w:bCs/>
          <w:sz w:val="24"/>
          <w:szCs w:val="24"/>
        </w:rPr>
        <w:t>and</w:t>
      </w:r>
      <w:r>
        <w:rPr>
          <w:rFonts w:ascii="Times New Roman" w:eastAsia="Times New Roman" w:hAnsi="Times New Roman" w:cs="Times New Roman"/>
          <w:b/>
          <w:bCs/>
          <w:spacing w:val="17"/>
          <w:sz w:val="24"/>
          <w:szCs w:val="24"/>
        </w:rPr>
        <w:t xml:space="preserve"> </w:t>
      </w:r>
      <w:r>
        <w:rPr>
          <w:rFonts w:ascii="Times New Roman" w:eastAsia="Times New Roman" w:hAnsi="Times New Roman" w:cs="Times New Roman"/>
          <w:b/>
          <w:bCs/>
          <w:spacing w:val="-1"/>
          <w:sz w:val="24"/>
          <w:szCs w:val="24"/>
        </w:rPr>
        <w:t>BigTech)</w:t>
      </w:r>
      <w:r>
        <w:rPr>
          <w:rFonts w:ascii="Times New Roman" w:eastAsia="Times New Roman" w:hAnsi="Times New Roman" w:cs="Times New Roman"/>
          <w:b/>
          <w:bCs/>
          <w:spacing w:val="15"/>
          <w:sz w:val="24"/>
          <w:szCs w:val="24"/>
        </w:rPr>
        <w:t xml:space="preserve"> </w:t>
      </w:r>
      <w:r>
        <w:rPr>
          <w:rFonts w:ascii="Times New Roman" w:eastAsia="Times New Roman" w:hAnsi="Times New Roman" w:cs="Times New Roman"/>
          <w:b/>
          <w:bCs/>
          <w:sz w:val="24"/>
          <w:szCs w:val="24"/>
        </w:rPr>
        <w:t>and</w:t>
      </w:r>
      <w:r>
        <w:rPr>
          <w:rFonts w:ascii="Times New Roman" w:eastAsia="Times New Roman" w:hAnsi="Times New Roman" w:cs="Times New Roman"/>
          <w:b/>
          <w:bCs/>
          <w:spacing w:val="17"/>
          <w:sz w:val="24"/>
          <w:szCs w:val="24"/>
        </w:rPr>
        <w:t xml:space="preserve"> </w:t>
      </w:r>
      <w:r>
        <w:rPr>
          <w:rFonts w:ascii="Times New Roman" w:eastAsia="Times New Roman" w:hAnsi="Times New Roman" w:cs="Times New Roman"/>
          <w:b/>
          <w:bCs/>
          <w:sz w:val="24"/>
          <w:szCs w:val="24"/>
        </w:rPr>
        <w:t>the</w:t>
      </w:r>
      <w:r>
        <w:rPr>
          <w:rFonts w:ascii="Times New Roman" w:eastAsia="Times New Roman" w:hAnsi="Times New Roman" w:cs="Times New Roman"/>
          <w:b/>
          <w:bCs/>
          <w:spacing w:val="15"/>
          <w:sz w:val="24"/>
          <w:szCs w:val="24"/>
        </w:rPr>
        <w:t xml:space="preserve"> </w:t>
      </w:r>
      <w:r>
        <w:rPr>
          <w:rFonts w:ascii="Times New Roman" w:eastAsia="Times New Roman" w:hAnsi="Times New Roman" w:cs="Times New Roman"/>
          <w:b/>
          <w:bCs/>
          <w:sz w:val="24"/>
          <w:szCs w:val="24"/>
        </w:rPr>
        <w:t>arrival</w:t>
      </w:r>
      <w:r>
        <w:rPr>
          <w:rFonts w:ascii="Times New Roman" w:eastAsia="Times New Roman" w:hAnsi="Times New Roman" w:cs="Times New Roman"/>
          <w:b/>
          <w:bCs/>
          <w:spacing w:val="17"/>
          <w:sz w:val="24"/>
          <w:szCs w:val="24"/>
        </w:rPr>
        <w:t xml:space="preserve"> </w:t>
      </w:r>
      <w:r>
        <w:rPr>
          <w:rFonts w:ascii="Times New Roman" w:eastAsia="Times New Roman" w:hAnsi="Times New Roman" w:cs="Times New Roman"/>
          <w:b/>
          <w:bCs/>
          <w:sz w:val="24"/>
          <w:szCs w:val="24"/>
        </w:rPr>
        <w:t>of</w:t>
      </w:r>
      <w:r>
        <w:rPr>
          <w:rFonts w:ascii="Times New Roman" w:eastAsia="Times New Roman" w:hAnsi="Times New Roman" w:cs="Times New Roman"/>
          <w:b/>
          <w:bCs/>
          <w:spacing w:val="18"/>
          <w:sz w:val="24"/>
          <w:szCs w:val="24"/>
        </w:rPr>
        <w:t xml:space="preserve"> </w:t>
      </w:r>
      <w:r>
        <w:rPr>
          <w:rFonts w:ascii="Times New Roman" w:eastAsia="Times New Roman" w:hAnsi="Times New Roman" w:cs="Times New Roman"/>
          <w:b/>
          <w:bCs/>
          <w:spacing w:val="-1"/>
          <w:sz w:val="24"/>
          <w:szCs w:val="24"/>
        </w:rPr>
        <w:t>new</w:t>
      </w:r>
      <w:r>
        <w:rPr>
          <w:rFonts w:ascii="Times New Roman" w:eastAsia="Times New Roman" w:hAnsi="Times New Roman" w:cs="Times New Roman"/>
          <w:b/>
          <w:bCs/>
          <w:spacing w:val="47"/>
          <w:sz w:val="24"/>
          <w:szCs w:val="24"/>
        </w:rPr>
        <w:t xml:space="preserve"> </w:t>
      </w:r>
      <w:r>
        <w:rPr>
          <w:rFonts w:ascii="Times New Roman" w:eastAsia="Times New Roman" w:hAnsi="Times New Roman" w:cs="Times New Roman"/>
          <w:b/>
          <w:bCs/>
          <w:spacing w:val="-1"/>
          <w:sz w:val="24"/>
          <w:szCs w:val="24"/>
        </w:rPr>
        <w:t>products</w:t>
      </w:r>
      <w:r>
        <w:rPr>
          <w:rFonts w:ascii="Times New Roman" w:eastAsia="Times New Roman" w:hAnsi="Times New Roman" w:cs="Times New Roman"/>
          <w:b/>
          <w:bCs/>
          <w:spacing w:val="40"/>
          <w:sz w:val="24"/>
          <w:szCs w:val="24"/>
        </w:rPr>
        <w:t xml:space="preserve"> </w:t>
      </w:r>
      <w:r>
        <w:rPr>
          <w:rFonts w:ascii="Times New Roman" w:eastAsia="Times New Roman" w:hAnsi="Times New Roman" w:cs="Times New Roman"/>
          <w:b/>
          <w:bCs/>
          <w:sz w:val="24"/>
          <w:szCs w:val="24"/>
        </w:rPr>
        <w:t>(notably</w:t>
      </w:r>
      <w:r>
        <w:rPr>
          <w:rFonts w:ascii="Times New Roman" w:eastAsia="Times New Roman" w:hAnsi="Times New Roman" w:cs="Times New Roman"/>
          <w:b/>
          <w:bCs/>
          <w:spacing w:val="40"/>
          <w:sz w:val="24"/>
          <w:szCs w:val="24"/>
        </w:rPr>
        <w:t xml:space="preserve"> </w:t>
      </w:r>
      <w:r>
        <w:rPr>
          <w:rFonts w:ascii="Times New Roman" w:eastAsia="Times New Roman" w:hAnsi="Times New Roman" w:cs="Times New Roman"/>
          <w:b/>
          <w:bCs/>
          <w:spacing w:val="-1"/>
          <w:sz w:val="24"/>
          <w:szCs w:val="24"/>
        </w:rPr>
        <w:t>crypto-based)?</w:t>
      </w:r>
      <w:r>
        <w:rPr>
          <w:rFonts w:ascii="Times New Roman" w:eastAsia="Times New Roman" w:hAnsi="Times New Roman" w:cs="Times New Roman"/>
          <w:b/>
          <w:bCs/>
          <w:spacing w:val="39"/>
          <w:sz w:val="24"/>
          <w:szCs w:val="24"/>
        </w:rPr>
        <w:t xml:space="preserve"> </w:t>
      </w:r>
      <w:r>
        <w:rPr>
          <w:rFonts w:ascii="Times New Roman" w:eastAsia="Times New Roman" w:hAnsi="Times New Roman" w:cs="Times New Roman"/>
          <w:b/>
          <w:bCs/>
          <w:sz w:val="24"/>
          <w:szCs w:val="24"/>
        </w:rPr>
        <w:t>Is</w:t>
      </w:r>
      <w:r>
        <w:rPr>
          <w:rFonts w:ascii="Times New Roman" w:eastAsia="Times New Roman" w:hAnsi="Times New Roman" w:cs="Times New Roman"/>
          <w:b/>
          <w:bCs/>
          <w:spacing w:val="41"/>
          <w:sz w:val="24"/>
          <w:szCs w:val="24"/>
        </w:rPr>
        <w:t xml:space="preserve"> </w:t>
      </w:r>
      <w:r>
        <w:rPr>
          <w:rFonts w:ascii="Times New Roman" w:eastAsia="Times New Roman" w:hAnsi="Times New Roman" w:cs="Times New Roman"/>
          <w:b/>
          <w:bCs/>
          <w:sz w:val="24"/>
          <w:szCs w:val="24"/>
        </w:rPr>
        <w:t>there</w:t>
      </w:r>
      <w:r>
        <w:rPr>
          <w:rFonts w:ascii="Times New Roman" w:eastAsia="Times New Roman" w:hAnsi="Times New Roman" w:cs="Times New Roman"/>
          <w:b/>
          <w:bCs/>
          <w:spacing w:val="39"/>
          <w:sz w:val="24"/>
          <w:szCs w:val="24"/>
        </w:rPr>
        <w:t xml:space="preserve"> </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40"/>
          <w:sz w:val="24"/>
          <w:szCs w:val="24"/>
        </w:rPr>
        <w:t xml:space="preserve"> </w:t>
      </w:r>
      <w:r>
        <w:rPr>
          <w:rFonts w:ascii="Times New Roman" w:eastAsia="Times New Roman" w:hAnsi="Times New Roman" w:cs="Times New Roman"/>
          <w:b/>
          <w:bCs/>
          <w:spacing w:val="-1"/>
          <w:sz w:val="24"/>
          <w:szCs w:val="24"/>
        </w:rPr>
        <w:t>need</w:t>
      </w:r>
      <w:r>
        <w:rPr>
          <w:rFonts w:ascii="Times New Roman" w:eastAsia="Times New Roman" w:hAnsi="Times New Roman" w:cs="Times New Roman"/>
          <w:b/>
          <w:bCs/>
          <w:spacing w:val="41"/>
          <w:sz w:val="24"/>
          <w:szCs w:val="24"/>
        </w:rPr>
        <w:t xml:space="preserve"> </w:t>
      </w:r>
      <w:r>
        <w:rPr>
          <w:rFonts w:ascii="Times New Roman" w:eastAsia="Times New Roman" w:hAnsi="Times New Roman" w:cs="Times New Roman"/>
          <w:b/>
          <w:bCs/>
          <w:sz w:val="24"/>
          <w:szCs w:val="24"/>
        </w:rPr>
        <w:t>to</w:t>
      </w:r>
      <w:r>
        <w:rPr>
          <w:rFonts w:ascii="Times New Roman" w:eastAsia="Times New Roman" w:hAnsi="Times New Roman" w:cs="Times New Roman"/>
          <w:b/>
          <w:bCs/>
          <w:spacing w:val="39"/>
          <w:sz w:val="24"/>
          <w:szCs w:val="24"/>
        </w:rPr>
        <w:t xml:space="preserve"> </w:t>
      </w:r>
      <w:r>
        <w:rPr>
          <w:rFonts w:ascii="Times New Roman" w:eastAsia="Times New Roman" w:hAnsi="Times New Roman" w:cs="Times New Roman"/>
          <w:b/>
          <w:bCs/>
          <w:spacing w:val="-1"/>
          <w:sz w:val="24"/>
          <w:szCs w:val="24"/>
        </w:rPr>
        <w:t>enhance</w:t>
      </w:r>
      <w:r>
        <w:rPr>
          <w:rFonts w:ascii="Times New Roman" w:eastAsia="Times New Roman" w:hAnsi="Times New Roman" w:cs="Times New Roman"/>
          <w:b/>
          <w:bCs/>
          <w:spacing w:val="39"/>
          <w:sz w:val="24"/>
          <w:szCs w:val="24"/>
        </w:rPr>
        <w:t xml:space="preserve"> </w:t>
      </w:r>
      <w:r>
        <w:rPr>
          <w:rFonts w:ascii="Times New Roman" w:eastAsia="Times New Roman" w:hAnsi="Times New Roman" w:cs="Times New Roman"/>
          <w:b/>
          <w:bCs/>
          <w:sz w:val="24"/>
          <w:szCs w:val="24"/>
        </w:rPr>
        <w:t>banks’</w:t>
      </w:r>
      <w:r>
        <w:rPr>
          <w:rFonts w:ascii="Times New Roman" w:eastAsia="Times New Roman" w:hAnsi="Times New Roman" w:cs="Times New Roman"/>
          <w:b/>
          <w:bCs/>
          <w:spacing w:val="40"/>
          <w:sz w:val="24"/>
          <w:szCs w:val="24"/>
        </w:rPr>
        <w:t xml:space="preserve"> </w:t>
      </w:r>
      <w:r>
        <w:rPr>
          <w:rFonts w:ascii="Times New Roman" w:eastAsia="Times New Roman" w:hAnsi="Times New Roman" w:cs="Times New Roman"/>
          <w:b/>
          <w:bCs/>
          <w:spacing w:val="-1"/>
          <w:sz w:val="24"/>
          <w:szCs w:val="24"/>
        </w:rPr>
        <w:t>resilience</w:t>
      </w:r>
      <w:r>
        <w:rPr>
          <w:rFonts w:ascii="Times New Roman" w:eastAsia="Times New Roman" w:hAnsi="Times New Roman" w:cs="Times New Roman"/>
          <w:b/>
          <w:bCs/>
          <w:spacing w:val="39"/>
          <w:sz w:val="24"/>
          <w:szCs w:val="24"/>
        </w:rPr>
        <w:t xml:space="preserve"> </w:t>
      </w:r>
      <w:r>
        <w:rPr>
          <w:rFonts w:ascii="Times New Roman" w:eastAsia="Times New Roman" w:hAnsi="Times New Roman" w:cs="Times New Roman"/>
          <w:b/>
          <w:bCs/>
          <w:sz w:val="24"/>
          <w:szCs w:val="24"/>
        </w:rPr>
        <w:t>in</w:t>
      </w:r>
      <w:r>
        <w:rPr>
          <w:rFonts w:ascii="Times New Roman" w:eastAsia="Times New Roman" w:hAnsi="Times New Roman" w:cs="Times New Roman"/>
          <w:b/>
          <w:bCs/>
          <w:spacing w:val="65"/>
          <w:sz w:val="24"/>
          <w:szCs w:val="24"/>
        </w:rPr>
        <w:t xml:space="preserve"> </w:t>
      </w:r>
      <w:r>
        <w:rPr>
          <w:rFonts w:ascii="Times New Roman" w:eastAsia="Times New Roman" w:hAnsi="Times New Roman" w:cs="Times New Roman"/>
          <w:b/>
          <w:bCs/>
          <w:sz w:val="24"/>
          <w:szCs w:val="24"/>
        </w:rPr>
        <w:t>view</w:t>
      </w:r>
      <w:r>
        <w:rPr>
          <w:rFonts w:ascii="Times New Roman" w:eastAsia="Times New Roman" w:hAnsi="Times New Roman" w:cs="Times New Roman"/>
          <w:b/>
          <w:bCs/>
          <w:spacing w:val="29"/>
          <w:sz w:val="24"/>
          <w:szCs w:val="24"/>
        </w:rPr>
        <w:t xml:space="preserve"> </w:t>
      </w:r>
      <w:r>
        <w:rPr>
          <w:rFonts w:ascii="Times New Roman" w:eastAsia="Times New Roman" w:hAnsi="Times New Roman" w:cs="Times New Roman"/>
          <w:b/>
          <w:bCs/>
          <w:sz w:val="24"/>
          <w:szCs w:val="24"/>
        </w:rPr>
        <w:t>of</w:t>
      </w:r>
      <w:r>
        <w:rPr>
          <w:rFonts w:ascii="Times New Roman" w:eastAsia="Times New Roman" w:hAnsi="Times New Roman" w:cs="Times New Roman"/>
          <w:b/>
          <w:bCs/>
          <w:spacing w:val="27"/>
          <w:sz w:val="24"/>
          <w:szCs w:val="24"/>
        </w:rPr>
        <w:t xml:space="preserve"> </w:t>
      </w:r>
      <w:r>
        <w:rPr>
          <w:rFonts w:ascii="Times New Roman" w:eastAsia="Times New Roman" w:hAnsi="Times New Roman" w:cs="Times New Roman"/>
          <w:b/>
          <w:bCs/>
          <w:spacing w:val="-1"/>
          <w:sz w:val="24"/>
          <w:szCs w:val="24"/>
        </w:rPr>
        <w:t>such</w:t>
      </w:r>
      <w:r>
        <w:rPr>
          <w:rFonts w:ascii="Times New Roman" w:eastAsia="Times New Roman" w:hAnsi="Times New Roman" w:cs="Times New Roman"/>
          <w:b/>
          <w:bCs/>
          <w:spacing w:val="29"/>
          <w:sz w:val="24"/>
          <w:szCs w:val="24"/>
        </w:rPr>
        <w:t xml:space="preserve"> </w:t>
      </w:r>
      <w:r>
        <w:rPr>
          <w:rFonts w:ascii="Times New Roman" w:eastAsia="Times New Roman" w:hAnsi="Times New Roman" w:cs="Times New Roman"/>
          <w:b/>
          <w:bCs/>
          <w:spacing w:val="-1"/>
          <w:sz w:val="24"/>
          <w:szCs w:val="24"/>
        </w:rPr>
        <w:t>changes?</w:t>
      </w:r>
      <w:r>
        <w:rPr>
          <w:rFonts w:ascii="Times New Roman" w:eastAsia="Times New Roman" w:hAnsi="Times New Roman" w:cs="Times New Roman"/>
          <w:b/>
          <w:bCs/>
          <w:spacing w:val="28"/>
          <w:sz w:val="24"/>
          <w:szCs w:val="24"/>
        </w:rPr>
        <w:t xml:space="preserve"> </w:t>
      </w:r>
      <w:r>
        <w:rPr>
          <w:rFonts w:ascii="Times New Roman" w:eastAsia="Times New Roman" w:hAnsi="Times New Roman" w:cs="Times New Roman"/>
          <w:b/>
          <w:bCs/>
          <w:sz w:val="24"/>
          <w:szCs w:val="24"/>
        </w:rPr>
        <w:t>If</w:t>
      </w:r>
      <w:r>
        <w:rPr>
          <w:rFonts w:ascii="Times New Roman" w:eastAsia="Times New Roman" w:hAnsi="Times New Roman" w:cs="Times New Roman"/>
          <w:b/>
          <w:bCs/>
          <w:spacing w:val="30"/>
          <w:sz w:val="24"/>
          <w:szCs w:val="24"/>
        </w:rPr>
        <w:t xml:space="preserve"> </w:t>
      </w:r>
      <w:r>
        <w:rPr>
          <w:rFonts w:ascii="Times New Roman" w:eastAsia="Times New Roman" w:hAnsi="Times New Roman" w:cs="Times New Roman"/>
          <w:b/>
          <w:bCs/>
          <w:sz w:val="24"/>
          <w:szCs w:val="24"/>
        </w:rPr>
        <w:t>so,</w:t>
      </w:r>
      <w:r>
        <w:rPr>
          <w:rFonts w:ascii="Times New Roman" w:eastAsia="Times New Roman" w:hAnsi="Times New Roman" w:cs="Times New Roman"/>
          <w:b/>
          <w:bCs/>
          <w:spacing w:val="26"/>
          <w:sz w:val="24"/>
          <w:szCs w:val="24"/>
        </w:rPr>
        <w:t xml:space="preserve"> </w:t>
      </w:r>
      <w:r>
        <w:rPr>
          <w:rFonts w:ascii="Times New Roman" w:eastAsia="Times New Roman" w:hAnsi="Times New Roman" w:cs="Times New Roman"/>
          <w:b/>
          <w:bCs/>
          <w:sz w:val="24"/>
          <w:szCs w:val="24"/>
        </w:rPr>
        <w:t>how</w:t>
      </w:r>
      <w:r>
        <w:rPr>
          <w:rFonts w:ascii="Times New Roman" w:eastAsia="Times New Roman" w:hAnsi="Times New Roman" w:cs="Times New Roman"/>
          <w:b/>
          <w:bCs/>
          <w:spacing w:val="31"/>
          <w:sz w:val="24"/>
          <w:szCs w:val="24"/>
        </w:rPr>
        <w:t xml:space="preserve"> </w:t>
      </w:r>
      <w:r>
        <w:rPr>
          <w:rFonts w:ascii="Times New Roman" w:eastAsia="Times New Roman" w:hAnsi="Times New Roman" w:cs="Times New Roman"/>
          <w:b/>
          <w:bCs/>
          <w:spacing w:val="-1"/>
          <w:sz w:val="24"/>
          <w:szCs w:val="24"/>
        </w:rPr>
        <w:t>could</w:t>
      </w:r>
      <w:r>
        <w:rPr>
          <w:rFonts w:ascii="Times New Roman" w:eastAsia="Times New Roman" w:hAnsi="Times New Roman" w:cs="Times New Roman"/>
          <w:b/>
          <w:bCs/>
          <w:spacing w:val="29"/>
          <w:sz w:val="24"/>
          <w:szCs w:val="24"/>
        </w:rPr>
        <w:t xml:space="preserve"> </w:t>
      </w:r>
      <w:r>
        <w:rPr>
          <w:rFonts w:ascii="Times New Roman" w:eastAsia="Times New Roman" w:hAnsi="Times New Roman" w:cs="Times New Roman"/>
          <w:b/>
          <w:bCs/>
          <w:spacing w:val="-1"/>
          <w:sz w:val="24"/>
          <w:szCs w:val="24"/>
        </w:rPr>
        <w:t>this</w:t>
      </w:r>
      <w:r>
        <w:rPr>
          <w:rFonts w:ascii="Times New Roman" w:eastAsia="Times New Roman" w:hAnsi="Times New Roman" w:cs="Times New Roman"/>
          <w:b/>
          <w:bCs/>
          <w:spacing w:val="29"/>
          <w:sz w:val="24"/>
          <w:szCs w:val="24"/>
        </w:rPr>
        <w:t xml:space="preserve"> </w:t>
      </w:r>
      <w:r>
        <w:rPr>
          <w:rFonts w:ascii="Times New Roman" w:eastAsia="Times New Roman" w:hAnsi="Times New Roman" w:cs="Times New Roman"/>
          <w:b/>
          <w:bCs/>
          <w:spacing w:val="-1"/>
          <w:sz w:val="24"/>
          <w:szCs w:val="24"/>
        </w:rPr>
        <w:t>be</w:t>
      </w:r>
      <w:r>
        <w:rPr>
          <w:rFonts w:ascii="Times New Roman" w:eastAsia="Times New Roman" w:hAnsi="Times New Roman" w:cs="Times New Roman"/>
          <w:b/>
          <w:bCs/>
          <w:spacing w:val="27"/>
          <w:sz w:val="24"/>
          <w:szCs w:val="24"/>
        </w:rPr>
        <w:t xml:space="preserve"> </w:t>
      </w:r>
      <w:r>
        <w:rPr>
          <w:rFonts w:ascii="Times New Roman" w:eastAsia="Times New Roman" w:hAnsi="Times New Roman" w:cs="Times New Roman"/>
          <w:b/>
          <w:bCs/>
          <w:spacing w:val="-1"/>
          <w:sz w:val="24"/>
          <w:szCs w:val="24"/>
        </w:rPr>
        <w:t>achieved</w:t>
      </w:r>
      <w:r>
        <w:rPr>
          <w:rFonts w:ascii="Times New Roman" w:eastAsia="Times New Roman" w:hAnsi="Times New Roman" w:cs="Times New Roman"/>
          <w:b/>
          <w:bCs/>
          <w:spacing w:val="29"/>
          <w:sz w:val="24"/>
          <w:szCs w:val="24"/>
        </w:rPr>
        <w:t xml:space="preserve"> </w:t>
      </w:r>
      <w:r>
        <w:rPr>
          <w:rFonts w:ascii="Times New Roman" w:eastAsia="Times New Roman" w:hAnsi="Times New Roman" w:cs="Times New Roman"/>
          <w:b/>
          <w:bCs/>
          <w:sz w:val="24"/>
          <w:szCs w:val="24"/>
        </w:rPr>
        <w:t>while</w:t>
      </w:r>
      <w:r>
        <w:rPr>
          <w:rFonts w:ascii="Times New Roman" w:eastAsia="Times New Roman" w:hAnsi="Times New Roman" w:cs="Times New Roman"/>
          <w:b/>
          <w:bCs/>
          <w:spacing w:val="27"/>
          <w:sz w:val="24"/>
          <w:szCs w:val="24"/>
        </w:rPr>
        <w:t xml:space="preserve"> </w:t>
      </w:r>
      <w:r>
        <w:rPr>
          <w:rFonts w:ascii="Times New Roman" w:eastAsia="Times New Roman" w:hAnsi="Times New Roman" w:cs="Times New Roman"/>
          <w:b/>
          <w:bCs/>
          <w:spacing w:val="-1"/>
          <w:sz w:val="24"/>
          <w:szCs w:val="24"/>
        </w:rPr>
        <w:t>maintaining</w:t>
      </w:r>
      <w:r>
        <w:rPr>
          <w:rFonts w:ascii="Times New Roman" w:eastAsia="Times New Roman" w:hAnsi="Times New Roman" w:cs="Times New Roman"/>
          <w:b/>
          <w:bCs/>
          <w:spacing w:val="28"/>
          <w:sz w:val="24"/>
          <w:szCs w:val="24"/>
        </w:rPr>
        <w:t xml:space="preserve"> </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26"/>
          <w:sz w:val="24"/>
          <w:szCs w:val="24"/>
        </w:rPr>
        <w:t xml:space="preserve"> </w:t>
      </w:r>
      <w:r>
        <w:rPr>
          <w:rFonts w:ascii="Times New Roman" w:eastAsia="Times New Roman" w:hAnsi="Times New Roman" w:cs="Times New Roman"/>
          <w:b/>
          <w:bCs/>
          <w:spacing w:val="-1"/>
          <w:sz w:val="24"/>
          <w:szCs w:val="24"/>
        </w:rPr>
        <w:t>level</w:t>
      </w:r>
      <w:r>
        <w:rPr>
          <w:rFonts w:ascii="Times New Roman" w:eastAsia="Times New Roman" w:hAnsi="Times New Roman" w:cs="Times New Roman"/>
          <w:b/>
          <w:bCs/>
          <w:spacing w:val="59"/>
          <w:sz w:val="24"/>
          <w:szCs w:val="24"/>
        </w:rPr>
        <w:t xml:space="preserve"> </w:t>
      </w:r>
      <w:r>
        <w:rPr>
          <w:rFonts w:ascii="Times New Roman" w:eastAsia="Times New Roman" w:hAnsi="Times New Roman" w:cs="Times New Roman"/>
          <w:b/>
          <w:bCs/>
          <w:sz w:val="24"/>
          <w:szCs w:val="24"/>
        </w:rPr>
        <w:t>playing</w:t>
      </w:r>
      <w:r>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b/>
          <w:bCs/>
          <w:sz w:val="24"/>
          <w:szCs w:val="24"/>
        </w:rPr>
        <w:t>field?</w:t>
      </w:r>
    </w:p>
    <w:p w14:paraId="3663CB73" w14:textId="77777777" w:rsidR="0034226B" w:rsidRDefault="0034226B">
      <w:pPr>
        <w:ind w:left="106" w:right="120"/>
        <w:jc w:val="both"/>
        <w:rPr>
          <w:rFonts w:ascii="Times New Roman" w:eastAsia="Times New Roman" w:hAnsi="Times New Roman" w:cs="Times New Roman"/>
          <w:b/>
          <w:bCs/>
          <w:sz w:val="24"/>
          <w:szCs w:val="24"/>
        </w:rPr>
      </w:pPr>
    </w:p>
    <w:p w14:paraId="2D80CAF4" w14:textId="66968990" w:rsidR="00007EA8" w:rsidRPr="00B040AD" w:rsidRDefault="004D0F53" w:rsidP="00D057DB">
      <w:pPr>
        <w:spacing w:before="5"/>
        <w:ind w:left="10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While the CNB is aware of </w:t>
      </w:r>
      <w:r w:rsidR="00773968">
        <w:rPr>
          <w:rFonts w:ascii="Times New Roman" w:eastAsia="Times New Roman" w:hAnsi="Times New Roman" w:cs="Times New Roman"/>
          <w:bCs/>
          <w:sz w:val="24"/>
          <w:szCs w:val="24"/>
        </w:rPr>
        <w:t>the</w:t>
      </w:r>
      <w:r w:rsidR="001B461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increasing importance of financial innovation for banks and monitors th</w:t>
      </w:r>
      <w:r w:rsidR="001B4612">
        <w:rPr>
          <w:rFonts w:ascii="Times New Roman" w:eastAsia="Times New Roman" w:hAnsi="Times New Roman" w:cs="Times New Roman"/>
          <w:bCs/>
          <w:sz w:val="24"/>
          <w:szCs w:val="24"/>
        </w:rPr>
        <w:t>is</w:t>
      </w:r>
      <w:r>
        <w:rPr>
          <w:rFonts w:ascii="Times New Roman" w:eastAsia="Times New Roman" w:hAnsi="Times New Roman" w:cs="Times New Roman"/>
          <w:bCs/>
          <w:sz w:val="24"/>
          <w:szCs w:val="24"/>
        </w:rPr>
        <w:t xml:space="preserve"> development, it</w:t>
      </w:r>
      <w:r w:rsidR="00B040AD" w:rsidRPr="00B040AD">
        <w:rPr>
          <w:rFonts w:ascii="Times New Roman" w:eastAsia="Times New Roman" w:hAnsi="Times New Roman" w:cs="Times New Roman"/>
          <w:bCs/>
          <w:sz w:val="24"/>
          <w:szCs w:val="24"/>
        </w:rPr>
        <w:t xml:space="preserve"> does not believe that it is</w:t>
      </w:r>
      <w:r>
        <w:rPr>
          <w:rFonts w:ascii="Times New Roman" w:eastAsia="Times New Roman" w:hAnsi="Times New Roman" w:cs="Times New Roman"/>
          <w:bCs/>
          <w:sz w:val="24"/>
          <w:szCs w:val="24"/>
        </w:rPr>
        <w:t xml:space="preserve"> currently</w:t>
      </w:r>
      <w:r w:rsidR="00B040AD" w:rsidRPr="00B040AD">
        <w:rPr>
          <w:rFonts w:ascii="Times New Roman" w:eastAsia="Times New Roman" w:hAnsi="Times New Roman" w:cs="Times New Roman"/>
          <w:bCs/>
          <w:sz w:val="24"/>
          <w:szCs w:val="24"/>
        </w:rPr>
        <w:t xml:space="preserve"> necessary to increase the resilience of banks </w:t>
      </w:r>
      <w:r>
        <w:rPr>
          <w:rFonts w:ascii="Times New Roman" w:eastAsia="Times New Roman" w:hAnsi="Times New Roman" w:cs="Times New Roman"/>
          <w:bCs/>
          <w:sz w:val="24"/>
          <w:szCs w:val="24"/>
        </w:rPr>
        <w:t xml:space="preserve">against the risk of </w:t>
      </w:r>
      <w:r w:rsidR="00B040AD" w:rsidRPr="00B040AD">
        <w:rPr>
          <w:rFonts w:ascii="Times New Roman" w:eastAsia="Times New Roman" w:hAnsi="Times New Roman" w:cs="Times New Roman"/>
          <w:bCs/>
          <w:sz w:val="24"/>
          <w:szCs w:val="24"/>
        </w:rPr>
        <w:t>new competitors</w:t>
      </w:r>
      <w:r w:rsidR="00BB588B">
        <w:rPr>
          <w:rFonts w:ascii="Times New Roman" w:eastAsia="Times New Roman" w:hAnsi="Times New Roman" w:cs="Times New Roman"/>
          <w:bCs/>
          <w:sz w:val="24"/>
          <w:szCs w:val="24"/>
        </w:rPr>
        <w:t>/products</w:t>
      </w:r>
      <w:r>
        <w:rPr>
          <w:rFonts w:ascii="Times New Roman" w:eastAsia="Times New Roman" w:hAnsi="Times New Roman" w:cs="Times New Roman"/>
          <w:bCs/>
          <w:sz w:val="24"/>
          <w:szCs w:val="24"/>
        </w:rPr>
        <w:t xml:space="preserve"> </w:t>
      </w:r>
      <w:r w:rsidR="001B4612">
        <w:rPr>
          <w:rFonts w:ascii="Times New Roman" w:eastAsia="Times New Roman" w:hAnsi="Times New Roman" w:cs="Times New Roman"/>
          <w:bCs/>
          <w:sz w:val="24"/>
          <w:szCs w:val="24"/>
        </w:rPr>
        <w:t xml:space="preserve">using </w:t>
      </w:r>
      <w:r>
        <w:rPr>
          <w:rFonts w:ascii="Times New Roman" w:eastAsia="Times New Roman" w:hAnsi="Times New Roman" w:cs="Times New Roman"/>
          <w:bCs/>
          <w:sz w:val="24"/>
          <w:szCs w:val="24"/>
        </w:rPr>
        <w:t>the instruments of macroprudential policy</w:t>
      </w:r>
      <w:r w:rsidR="00B040AD" w:rsidRPr="00B040AD">
        <w:rPr>
          <w:rFonts w:ascii="Times New Roman" w:eastAsia="Times New Roman" w:hAnsi="Times New Roman" w:cs="Times New Roman"/>
          <w:bCs/>
          <w:sz w:val="24"/>
          <w:szCs w:val="24"/>
        </w:rPr>
        <w:t>.</w:t>
      </w:r>
    </w:p>
    <w:p w14:paraId="40F6B3C1" w14:textId="77777777" w:rsidR="00007EA8" w:rsidRDefault="00007EA8">
      <w:pPr>
        <w:spacing w:before="3"/>
        <w:rPr>
          <w:rFonts w:ascii="Times New Roman" w:eastAsia="Times New Roman" w:hAnsi="Times New Roman" w:cs="Times New Roman"/>
          <w:sz w:val="21"/>
          <w:szCs w:val="21"/>
        </w:rPr>
      </w:pPr>
    </w:p>
    <w:p w14:paraId="535AC708" w14:textId="77777777" w:rsidR="00007EA8" w:rsidRDefault="00BA6EEA">
      <w:pPr>
        <w:pStyle w:val="Nadpis1"/>
        <w:ind w:right="117"/>
        <w:jc w:val="both"/>
        <w:rPr>
          <w:b w:val="0"/>
          <w:bCs w:val="0"/>
        </w:rPr>
      </w:pPr>
      <w:r>
        <w:t>Question</w:t>
      </w:r>
      <w:r>
        <w:rPr>
          <w:spacing w:val="7"/>
        </w:rPr>
        <w:t xml:space="preserve"> </w:t>
      </w:r>
      <w:r>
        <w:t>16.2.</w:t>
      </w:r>
      <w:r>
        <w:rPr>
          <w:spacing w:val="7"/>
        </w:rPr>
        <w:t xml:space="preserve"> </w:t>
      </w:r>
      <w:r>
        <w:rPr>
          <w:spacing w:val="-1"/>
        </w:rPr>
        <w:t>Cybersecurity:</w:t>
      </w:r>
      <w:r>
        <w:rPr>
          <w:spacing w:val="6"/>
        </w:rPr>
        <w:t xml:space="preserve"> </w:t>
      </w:r>
      <w:r>
        <w:t>Is</w:t>
      </w:r>
      <w:r>
        <w:rPr>
          <w:spacing w:val="7"/>
        </w:rPr>
        <w:t xml:space="preserve"> </w:t>
      </w:r>
      <w:r>
        <w:t>there</w:t>
      </w:r>
      <w:r>
        <w:rPr>
          <w:spacing w:val="6"/>
        </w:rPr>
        <w:t xml:space="preserve"> </w:t>
      </w:r>
      <w:r>
        <w:t>a</w:t>
      </w:r>
      <w:r>
        <w:rPr>
          <w:spacing w:val="6"/>
        </w:rPr>
        <w:t xml:space="preserve"> </w:t>
      </w:r>
      <w:r>
        <w:t>need</w:t>
      </w:r>
      <w:r>
        <w:rPr>
          <w:spacing w:val="7"/>
        </w:rPr>
        <w:t xml:space="preserve"> </w:t>
      </w:r>
      <w:r>
        <w:t>to</w:t>
      </w:r>
      <w:r>
        <w:rPr>
          <w:spacing w:val="6"/>
        </w:rPr>
        <w:t xml:space="preserve"> </w:t>
      </w:r>
      <w:r>
        <w:rPr>
          <w:spacing w:val="-1"/>
        </w:rPr>
        <w:t>enhance</w:t>
      </w:r>
      <w:r>
        <w:rPr>
          <w:spacing w:val="6"/>
        </w:rPr>
        <w:t xml:space="preserve"> </w:t>
      </w:r>
      <w:r>
        <w:t>the</w:t>
      </w:r>
      <w:r>
        <w:rPr>
          <w:spacing w:val="8"/>
        </w:rPr>
        <w:t xml:space="preserve"> </w:t>
      </w:r>
      <w:r>
        <w:t>macroprudential</w:t>
      </w:r>
      <w:r>
        <w:rPr>
          <w:spacing w:val="31"/>
        </w:rPr>
        <w:t xml:space="preserve"> </w:t>
      </w:r>
      <w:r>
        <w:rPr>
          <w:spacing w:val="-1"/>
        </w:rPr>
        <w:t>framework</w:t>
      </w:r>
      <w:r>
        <w:rPr>
          <w:spacing w:val="58"/>
        </w:rPr>
        <w:t xml:space="preserve"> </w:t>
      </w:r>
      <w:r>
        <w:t>to</w:t>
      </w:r>
      <w:r>
        <w:rPr>
          <w:spacing w:val="58"/>
        </w:rPr>
        <w:t xml:space="preserve"> </w:t>
      </w:r>
      <w:r>
        <w:rPr>
          <w:spacing w:val="-1"/>
        </w:rPr>
        <w:t>deal</w:t>
      </w:r>
      <w:r>
        <w:rPr>
          <w:spacing w:val="57"/>
        </w:rPr>
        <w:t xml:space="preserve"> </w:t>
      </w:r>
      <w:r>
        <w:t>with</w:t>
      </w:r>
      <w:r>
        <w:rPr>
          <w:spacing w:val="57"/>
        </w:rPr>
        <w:t xml:space="preserve"> </w:t>
      </w:r>
      <w:r>
        <w:rPr>
          <w:spacing w:val="-1"/>
        </w:rPr>
        <w:t>systemic</w:t>
      </w:r>
      <w:r>
        <w:rPr>
          <w:spacing w:val="59"/>
        </w:rPr>
        <w:t xml:space="preserve"> </w:t>
      </w:r>
      <w:r>
        <w:rPr>
          <w:spacing w:val="-1"/>
        </w:rPr>
        <w:t>cybersecurity</w:t>
      </w:r>
      <w:r>
        <w:rPr>
          <w:spacing w:val="56"/>
        </w:rPr>
        <w:t xml:space="preserve"> </w:t>
      </w:r>
      <w:r>
        <w:t>threats?</w:t>
      </w:r>
      <w:r>
        <w:rPr>
          <w:spacing w:val="56"/>
        </w:rPr>
        <w:t xml:space="preserve"> </w:t>
      </w:r>
      <w:r>
        <w:t>If</w:t>
      </w:r>
      <w:r>
        <w:rPr>
          <w:spacing w:val="59"/>
        </w:rPr>
        <w:t xml:space="preserve"> </w:t>
      </w:r>
      <w:r>
        <w:t>not,</w:t>
      </w:r>
      <w:r>
        <w:rPr>
          <w:spacing w:val="56"/>
        </w:rPr>
        <w:t xml:space="preserve"> </w:t>
      </w:r>
      <w:r>
        <w:t>how</w:t>
      </w:r>
      <w:r>
        <w:rPr>
          <w:spacing w:val="59"/>
        </w:rPr>
        <w:t xml:space="preserve"> </w:t>
      </w:r>
      <w:r>
        <w:rPr>
          <w:spacing w:val="-1"/>
        </w:rPr>
        <w:t>should</w:t>
      </w:r>
      <w:r>
        <w:rPr>
          <w:spacing w:val="58"/>
        </w:rPr>
        <w:t xml:space="preserve"> </w:t>
      </w:r>
      <w:r>
        <w:t>the</w:t>
      </w:r>
      <w:r>
        <w:rPr>
          <w:spacing w:val="59"/>
        </w:rPr>
        <w:t xml:space="preserve"> </w:t>
      </w:r>
      <w:r>
        <w:t xml:space="preserve">existing </w:t>
      </w:r>
      <w:r>
        <w:rPr>
          <w:spacing w:val="-1"/>
        </w:rPr>
        <w:t>tools</w:t>
      </w:r>
      <w:r>
        <w:t xml:space="preserve"> be</w:t>
      </w:r>
      <w:r>
        <w:rPr>
          <w:spacing w:val="-1"/>
        </w:rPr>
        <w:t xml:space="preserve"> used</w:t>
      </w:r>
      <w:r>
        <w:t xml:space="preserve"> to </w:t>
      </w:r>
      <w:r>
        <w:rPr>
          <w:spacing w:val="-1"/>
        </w:rPr>
        <w:t xml:space="preserve">mitigate </w:t>
      </w:r>
      <w:r>
        <w:t xml:space="preserve">threats and/or </w:t>
      </w:r>
      <w:r>
        <w:rPr>
          <w:spacing w:val="-1"/>
        </w:rPr>
        <w:t>build</w:t>
      </w:r>
      <w:r>
        <w:t xml:space="preserve"> </w:t>
      </w:r>
      <w:r>
        <w:rPr>
          <w:spacing w:val="-1"/>
        </w:rPr>
        <w:t>resilience?</w:t>
      </w:r>
    </w:p>
    <w:p w14:paraId="5C926887" w14:textId="77777777" w:rsidR="00007EA8" w:rsidRDefault="00007EA8">
      <w:pPr>
        <w:spacing w:before="5"/>
        <w:rPr>
          <w:rFonts w:ascii="Times New Roman" w:eastAsia="Times New Roman" w:hAnsi="Times New Roman" w:cs="Times New Roman"/>
          <w:b/>
          <w:bCs/>
          <w:sz w:val="20"/>
          <w:szCs w:val="20"/>
        </w:rPr>
      </w:pPr>
    </w:p>
    <w:p w14:paraId="77C0EF16" w14:textId="35DAA444" w:rsidR="00007EA8" w:rsidRDefault="00B040AD" w:rsidP="00D057DB">
      <w:pPr>
        <w:spacing w:before="3"/>
        <w:ind w:left="106"/>
        <w:rPr>
          <w:rFonts w:ascii="Times New Roman" w:eastAsia="Times New Roman" w:hAnsi="Times New Roman"/>
          <w:sz w:val="24"/>
          <w:szCs w:val="24"/>
        </w:rPr>
      </w:pPr>
      <w:r w:rsidRPr="00B040AD">
        <w:rPr>
          <w:rFonts w:ascii="Times New Roman" w:eastAsia="Times New Roman" w:hAnsi="Times New Roman"/>
          <w:sz w:val="24"/>
          <w:szCs w:val="24"/>
        </w:rPr>
        <w:t>A cyber</w:t>
      </w:r>
      <w:r w:rsidR="00751B3E">
        <w:rPr>
          <w:rFonts w:ascii="Times New Roman" w:eastAsia="Times New Roman" w:hAnsi="Times New Roman"/>
          <w:sz w:val="24"/>
          <w:szCs w:val="24"/>
        </w:rPr>
        <w:t xml:space="preserve"> </w:t>
      </w:r>
      <w:r w:rsidRPr="00B040AD">
        <w:rPr>
          <w:rFonts w:ascii="Times New Roman" w:eastAsia="Times New Roman" w:hAnsi="Times New Roman"/>
          <w:sz w:val="24"/>
          <w:szCs w:val="24"/>
        </w:rPr>
        <w:t>attack in the banking sector represents a sudden event with a significant impact on the institution</w:t>
      </w:r>
      <w:r w:rsidR="001B4612">
        <w:rPr>
          <w:rFonts w:ascii="Times New Roman" w:eastAsia="Times New Roman" w:hAnsi="Times New Roman"/>
          <w:sz w:val="24"/>
          <w:szCs w:val="24"/>
        </w:rPr>
        <w:t>’</w:t>
      </w:r>
      <w:r w:rsidR="001B4612" w:rsidRPr="00B040AD">
        <w:rPr>
          <w:rFonts w:ascii="Times New Roman" w:eastAsia="Times New Roman" w:hAnsi="Times New Roman"/>
          <w:sz w:val="24"/>
          <w:szCs w:val="24"/>
        </w:rPr>
        <w:t xml:space="preserve">s </w:t>
      </w:r>
      <w:r w:rsidRPr="00B040AD">
        <w:rPr>
          <w:rFonts w:ascii="Times New Roman" w:eastAsia="Times New Roman" w:hAnsi="Times New Roman"/>
          <w:sz w:val="24"/>
          <w:szCs w:val="24"/>
        </w:rPr>
        <w:t>operations. The CNB sees</w:t>
      </w:r>
      <w:r w:rsidR="00D936A9">
        <w:rPr>
          <w:rFonts w:ascii="Times New Roman" w:eastAsia="Times New Roman" w:hAnsi="Times New Roman"/>
          <w:sz w:val="24"/>
          <w:szCs w:val="24"/>
        </w:rPr>
        <w:t xml:space="preserve"> cyber risk</w:t>
      </w:r>
      <w:r w:rsidRPr="00B040AD">
        <w:rPr>
          <w:rFonts w:ascii="Times New Roman" w:eastAsia="Times New Roman" w:hAnsi="Times New Roman"/>
          <w:sz w:val="24"/>
          <w:szCs w:val="24"/>
        </w:rPr>
        <w:t xml:space="preserve"> </w:t>
      </w:r>
      <w:r w:rsidR="003D556A">
        <w:rPr>
          <w:rFonts w:ascii="Times New Roman" w:eastAsia="Times New Roman" w:hAnsi="Times New Roman"/>
          <w:sz w:val="24"/>
          <w:szCs w:val="24"/>
        </w:rPr>
        <w:t xml:space="preserve">mitigation </w:t>
      </w:r>
      <w:r w:rsidRPr="00B040AD">
        <w:rPr>
          <w:rFonts w:ascii="Times New Roman" w:eastAsia="Times New Roman" w:hAnsi="Times New Roman"/>
          <w:sz w:val="24"/>
          <w:szCs w:val="24"/>
        </w:rPr>
        <w:t xml:space="preserve">as an essential supervisory activity and </w:t>
      </w:r>
      <w:r w:rsidR="000567B3">
        <w:rPr>
          <w:rFonts w:ascii="Times New Roman" w:eastAsia="Times New Roman" w:hAnsi="Times New Roman"/>
          <w:sz w:val="24"/>
          <w:szCs w:val="24"/>
        </w:rPr>
        <w:t xml:space="preserve">currently </w:t>
      </w:r>
      <w:r w:rsidR="004D0F53">
        <w:rPr>
          <w:rFonts w:ascii="Times New Roman" w:eastAsia="Times New Roman" w:hAnsi="Times New Roman"/>
          <w:sz w:val="24"/>
          <w:szCs w:val="24"/>
        </w:rPr>
        <w:t xml:space="preserve">does not </w:t>
      </w:r>
      <w:r w:rsidRPr="00B040AD">
        <w:rPr>
          <w:rFonts w:ascii="Times New Roman" w:eastAsia="Times New Roman" w:hAnsi="Times New Roman"/>
          <w:sz w:val="24"/>
          <w:szCs w:val="24"/>
        </w:rPr>
        <w:t>see</w:t>
      </w:r>
      <w:r w:rsidR="004D0F53">
        <w:rPr>
          <w:rFonts w:ascii="Times New Roman" w:eastAsia="Times New Roman" w:hAnsi="Times New Roman"/>
          <w:sz w:val="24"/>
          <w:szCs w:val="24"/>
        </w:rPr>
        <w:t xml:space="preserve"> </w:t>
      </w:r>
      <w:r w:rsidR="001B4612">
        <w:rPr>
          <w:rFonts w:ascii="Times New Roman" w:eastAsia="Times New Roman" w:hAnsi="Times New Roman"/>
          <w:sz w:val="24"/>
          <w:szCs w:val="24"/>
        </w:rPr>
        <w:t>the</w:t>
      </w:r>
      <w:r w:rsidR="001B4612" w:rsidRPr="004D0F53">
        <w:rPr>
          <w:rFonts w:ascii="Times New Roman" w:eastAsia="Times New Roman" w:hAnsi="Times New Roman"/>
          <w:sz w:val="24"/>
          <w:szCs w:val="24"/>
        </w:rPr>
        <w:t xml:space="preserve"> </w:t>
      </w:r>
      <w:r w:rsidR="004D0F53" w:rsidRPr="004D0F53">
        <w:rPr>
          <w:rFonts w:ascii="Times New Roman" w:eastAsia="Times New Roman" w:hAnsi="Times New Roman"/>
          <w:sz w:val="24"/>
          <w:szCs w:val="24"/>
        </w:rPr>
        <w:t>need for dedicated</w:t>
      </w:r>
      <w:r w:rsidRPr="00B040AD">
        <w:rPr>
          <w:rFonts w:ascii="Times New Roman" w:eastAsia="Times New Roman" w:hAnsi="Times New Roman"/>
          <w:sz w:val="24"/>
          <w:szCs w:val="24"/>
        </w:rPr>
        <w:t xml:space="preserve"> macroprudential </w:t>
      </w:r>
      <w:r w:rsidRPr="00B040AD">
        <w:rPr>
          <w:rFonts w:ascii="Times New Roman" w:eastAsia="Times New Roman" w:hAnsi="Times New Roman"/>
          <w:sz w:val="24"/>
          <w:szCs w:val="24"/>
        </w:rPr>
        <w:lastRenderedPageBreak/>
        <w:t>policy</w:t>
      </w:r>
      <w:r w:rsidR="004D0F53">
        <w:rPr>
          <w:rFonts w:ascii="Times New Roman" w:eastAsia="Times New Roman" w:hAnsi="Times New Roman"/>
          <w:sz w:val="24"/>
          <w:szCs w:val="24"/>
        </w:rPr>
        <w:t xml:space="preserve"> actions</w:t>
      </w:r>
      <w:r w:rsidR="00231035">
        <w:rPr>
          <w:rFonts w:ascii="Times New Roman" w:eastAsia="Times New Roman" w:hAnsi="Times New Roman"/>
          <w:sz w:val="24"/>
          <w:szCs w:val="24"/>
        </w:rPr>
        <w:t xml:space="preserve"> in this area</w:t>
      </w:r>
      <w:r w:rsidRPr="00B040AD">
        <w:rPr>
          <w:rFonts w:ascii="Times New Roman" w:eastAsia="Times New Roman" w:hAnsi="Times New Roman"/>
          <w:sz w:val="24"/>
          <w:szCs w:val="24"/>
        </w:rPr>
        <w:t>.</w:t>
      </w:r>
    </w:p>
    <w:p w14:paraId="3FA11C59" w14:textId="77777777" w:rsidR="00611C26" w:rsidRDefault="00611C26">
      <w:pPr>
        <w:spacing w:before="3"/>
        <w:rPr>
          <w:rFonts w:ascii="Times New Roman" w:eastAsia="Times New Roman" w:hAnsi="Times New Roman" w:cs="Times New Roman"/>
          <w:sz w:val="21"/>
          <w:szCs w:val="21"/>
        </w:rPr>
      </w:pPr>
    </w:p>
    <w:p w14:paraId="22C957D4" w14:textId="77777777" w:rsidR="00007EA8" w:rsidRDefault="00BA6EEA">
      <w:pPr>
        <w:pStyle w:val="Nadpis1"/>
        <w:ind w:right="116"/>
        <w:jc w:val="both"/>
        <w:rPr>
          <w:spacing w:val="-1"/>
        </w:rPr>
      </w:pPr>
      <w:r>
        <w:t>Question</w:t>
      </w:r>
      <w:r>
        <w:rPr>
          <w:spacing w:val="2"/>
        </w:rPr>
        <w:t xml:space="preserve"> </w:t>
      </w:r>
      <w:r>
        <w:t>16.3</w:t>
      </w:r>
      <w:r>
        <w:rPr>
          <w:spacing w:val="3"/>
        </w:rPr>
        <w:t xml:space="preserve"> </w:t>
      </w:r>
      <w:r>
        <w:rPr>
          <w:spacing w:val="-1"/>
        </w:rPr>
        <w:t>Climate</w:t>
      </w:r>
      <w:r>
        <w:rPr>
          <w:spacing w:val="1"/>
        </w:rPr>
        <w:t xml:space="preserve"> </w:t>
      </w:r>
      <w:r>
        <w:t>risks:</w:t>
      </w:r>
      <w:r>
        <w:rPr>
          <w:spacing w:val="1"/>
        </w:rPr>
        <w:t xml:space="preserve"> </w:t>
      </w:r>
      <w:r>
        <w:rPr>
          <w:spacing w:val="-1"/>
        </w:rPr>
        <w:t>Should</w:t>
      </w:r>
      <w:r>
        <w:rPr>
          <w:spacing w:val="3"/>
        </w:rPr>
        <w:t xml:space="preserve"> </w:t>
      </w:r>
      <w:r>
        <w:t>the</w:t>
      </w:r>
      <w:r>
        <w:rPr>
          <w:spacing w:val="1"/>
        </w:rPr>
        <w:t xml:space="preserve"> </w:t>
      </w:r>
      <w:r>
        <w:rPr>
          <w:spacing w:val="-1"/>
        </w:rPr>
        <w:t>macroprudential</w:t>
      </w:r>
      <w:r>
        <w:rPr>
          <w:spacing w:val="2"/>
        </w:rPr>
        <w:t xml:space="preserve"> </w:t>
      </w:r>
      <w:r>
        <w:t>toolkit</w:t>
      </w:r>
      <w:r>
        <w:rPr>
          <w:spacing w:val="1"/>
        </w:rPr>
        <w:t xml:space="preserve"> </w:t>
      </w:r>
      <w:r>
        <w:rPr>
          <w:spacing w:val="-1"/>
        </w:rPr>
        <w:t>evolve</w:t>
      </w:r>
      <w:r>
        <w:rPr>
          <w:spacing w:val="1"/>
        </w:rPr>
        <w:t xml:space="preserve"> </w:t>
      </w:r>
      <w:r>
        <w:t>to</w:t>
      </w:r>
      <w:r>
        <w:rPr>
          <w:spacing w:val="1"/>
        </w:rPr>
        <w:t xml:space="preserve"> </w:t>
      </w:r>
      <w:r>
        <w:rPr>
          <w:spacing w:val="-1"/>
        </w:rPr>
        <w:t>ensure</w:t>
      </w:r>
      <w:r>
        <w:rPr>
          <w:spacing w:val="3"/>
        </w:rPr>
        <w:t xml:space="preserve"> </w:t>
      </w:r>
      <w:r>
        <w:t>its</w:t>
      </w:r>
      <w:r>
        <w:rPr>
          <w:spacing w:val="63"/>
        </w:rPr>
        <w:t xml:space="preserve"> </w:t>
      </w:r>
      <w:r>
        <w:rPr>
          <w:spacing w:val="-1"/>
        </w:rPr>
        <w:t>effectiveness</w:t>
      </w:r>
      <w:r>
        <w:rPr>
          <w:spacing w:val="53"/>
        </w:rPr>
        <w:t xml:space="preserve"> </w:t>
      </w:r>
      <w:r>
        <w:t>in</w:t>
      </w:r>
      <w:r>
        <w:rPr>
          <w:spacing w:val="53"/>
        </w:rPr>
        <w:t xml:space="preserve"> </w:t>
      </w:r>
      <w:r>
        <w:rPr>
          <w:spacing w:val="-1"/>
        </w:rPr>
        <w:t>limiting</w:t>
      </w:r>
      <w:r>
        <w:rPr>
          <w:spacing w:val="52"/>
        </w:rPr>
        <w:t xml:space="preserve"> </w:t>
      </w:r>
      <w:r>
        <w:rPr>
          <w:spacing w:val="-1"/>
        </w:rPr>
        <w:t>systemic</w:t>
      </w:r>
      <w:r>
        <w:rPr>
          <w:spacing w:val="52"/>
        </w:rPr>
        <w:t xml:space="preserve"> </w:t>
      </w:r>
      <w:r>
        <w:t>risks</w:t>
      </w:r>
      <w:r>
        <w:rPr>
          <w:spacing w:val="52"/>
        </w:rPr>
        <w:t xml:space="preserve"> </w:t>
      </w:r>
      <w:r>
        <w:rPr>
          <w:spacing w:val="-1"/>
        </w:rPr>
        <w:t>arising</w:t>
      </w:r>
      <w:r>
        <w:rPr>
          <w:spacing w:val="52"/>
        </w:rPr>
        <w:t xml:space="preserve"> </w:t>
      </w:r>
      <w:r>
        <w:t>from</w:t>
      </w:r>
      <w:r>
        <w:rPr>
          <w:spacing w:val="49"/>
        </w:rPr>
        <w:t xml:space="preserve"> </w:t>
      </w:r>
      <w:r>
        <w:rPr>
          <w:spacing w:val="-1"/>
        </w:rPr>
        <w:t>climate</w:t>
      </w:r>
      <w:r>
        <w:rPr>
          <w:spacing w:val="51"/>
        </w:rPr>
        <w:t xml:space="preserve"> </w:t>
      </w:r>
      <w:r>
        <w:t>transition</w:t>
      </w:r>
      <w:r>
        <w:rPr>
          <w:spacing w:val="53"/>
        </w:rPr>
        <w:t xml:space="preserve"> </w:t>
      </w:r>
      <w:r>
        <w:t>and</w:t>
      </w:r>
      <w:r>
        <w:rPr>
          <w:spacing w:val="51"/>
        </w:rPr>
        <w:t xml:space="preserve"> </w:t>
      </w:r>
      <w:r>
        <w:t>from</w:t>
      </w:r>
      <w:r>
        <w:rPr>
          <w:spacing w:val="59"/>
        </w:rPr>
        <w:t xml:space="preserve"> </w:t>
      </w:r>
      <w:r>
        <w:t>physical</w:t>
      </w:r>
      <w:r>
        <w:rPr>
          <w:spacing w:val="14"/>
        </w:rPr>
        <w:t xml:space="preserve"> </w:t>
      </w:r>
      <w:r>
        <w:rPr>
          <w:spacing w:val="-1"/>
        </w:rPr>
        <w:t>climate</w:t>
      </w:r>
      <w:r>
        <w:rPr>
          <w:spacing w:val="14"/>
        </w:rPr>
        <w:t xml:space="preserve"> </w:t>
      </w:r>
      <w:r>
        <w:rPr>
          <w:spacing w:val="-1"/>
        </w:rPr>
        <w:t>change,</w:t>
      </w:r>
      <w:r>
        <w:rPr>
          <w:spacing w:val="14"/>
        </w:rPr>
        <w:t xml:space="preserve"> </w:t>
      </w:r>
      <w:r>
        <w:t>also</w:t>
      </w:r>
      <w:r>
        <w:rPr>
          <w:spacing w:val="14"/>
        </w:rPr>
        <w:t xml:space="preserve"> </w:t>
      </w:r>
      <w:r>
        <w:rPr>
          <w:spacing w:val="-1"/>
        </w:rPr>
        <w:t>considering</w:t>
      </w:r>
      <w:r>
        <w:rPr>
          <w:spacing w:val="14"/>
        </w:rPr>
        <w:t xml:space="preserve"> </w:t>
      </w:r>
      <w:r>
        <w:t>the</w:t>
      </w:r>
      <w:r>
        <w:rPr>
          <w:spacing w:val="13"/>
        </w:rPr>
        <w:t xml:space="preserve"> </w:t>
      </w:r>
      <w:r>
        <w:rPr>
          <w:spacing w:val="-1"/>
        </w:rPr>
        <w:t>current</w:t>
      </w:r>
      <w:r>
        <w:rPr>
          <w:spacing w:val="13"/>
        </w:rPr>
        <w:t xml:space="preserve"> </w:t>
      </w:r>
      <w:r>
        <w:rPr>
          <w:spacing w:val="-1"/>
        </w:rPr>
        <w:t>degree</w:t>
      </w:r>
      <w:r>
        <w:rPr>
          <w:spacing w:val="13"/>
        </w:rPr>
        <w:t xml:space="preserve"> </w:t>
      </w:r>
      <w:r>
        <w:t>of</w:t>
      </w:r>
      <w:r>
        <w:rPr>
          <w:spacing w:val="18"/>
        </w:rPr>
        <w:t xml:space="preserve"> </w:t>
      </w:r>
      <w:r>
        <w:t>methodological</w:t>
      </w:r>
      <w:r>
        <w:rPr>
          <w:spacing w:val="14"/>
        </w:rPr>
        <w:t xml:space="preserve"> </w:t>
      </w:r>
      <w:r>
        <w:t>and</w:t>
      </w:r>
      <w:r>
        <w:rPr>
          <w:spacing w:val="59"/>
        </w:rPr>
        <w:t xml:space="preserve"> </w:t>
      </w:r>
      <w:r>
        <w:t xml:space="preserve">data </w:t>
      </w:r>
      <w:r>
        <w:rPr>
          <w:spacing w:val="-1"/>
        </w:rPr>
        <w:t>uncertainty?</w:t>
      </w:r>
      <w:r>
        <w:t xml:space="preserve"> </w:t>
      </w:r>
      <w:r>
        <w:rPr>
          <w:spacing w:val="-1"/>
        </w:rPr>
        <w:t>And</w:t>
      </w:r>
      <w:r>
        <w:t xml:space="preserve"> if</w:t>
      </w:r>
      <w:r>
        <w:rPr>
          <w:spacing w:val="1"/>
        </w:rPr>
        <w:t xml:space="preserve"> </w:t>
      </w:r>
      <w:r>
        <w:t xml:space="preserve">so, </w:t>
      </w:r>
      <w:r>
        <w:rPr>
          <w:spacing w:val="-1"/>
        </w:rPr>
        <w:t>how?</w:t>
      </w:r>
    </w:p>
    <w:p w14:paraId="213B1D29" w14:textId="77777777" w:rsidR="003D5CF7" w:rsidRDefault="003D5CF7">
      <w:pPr>
        <w:pStyle w:val="Nadpis1"/>
        <w:ind w:right="116"/>
        <w:jc w:val="both"/>
        <w:rPr>
          <w:b w:val="0"/>
          <w:bCs w:val="0"/>
        </w:rPr>
      </w:pPr>
    </w:p>
    <w:p w14:paraId="73DA69C2" w14:textId="15DB9731" w:rsidR="003D5CF7" w:rsidRDefault="003D5CF7" w:rsidP="00D057DB">
      <w:pPr>
        <w:spacing w:before="4"/>
        <w:ind w:left="106"/>
        <w:jc w:val="both"/>
        <w:rPr>
          <w:rFonts w:ascii="Times New Roman" w:eastAsia="Times New Roman" w:hAnsi="Times New Roman"/>
          <w:sz w:val="24"/>
          <w:szCs w:val="24"/>
        </w:rPr>
      </w:pPr>
      <w:r w:rsidRPr="003D5CF7">
        <w:rPr>
          <w:rFonts w:ascii="Times New Roman" w:eastAsia="Times New Roman" w:hAnsi="Times New Roman"/>
          <w:sz w:val="24"/>
          <w:szCs w:val="24"/>
        </w:rPr>
        <w:t xml:space="preserve">The CNB </w:t>
      </w:r>
      <w:r w:rsidR="00D936A9" w:rsidRPr="00D936A9">
        <w:rPr>
          <w:rFonts w:ascii="Times New Roman" w:eastAsia="Times New Roman" w:hAnsi="Times New Roman"/>
          <w:sz w:val="24"/>
          <w:szCs w:val="24"/>
        </w:rPr>
        <w:t xml:space="preserve">is not of the view </w:t>
      </w:r>
      <w:r w:rsidRPr="003D5CF7">
        <w:rPr>
          <w:rFonts w:ascii="Times New Roman" w:eastAsia="Times New Roman" w:hAnsi="Times New Roman"/>
          <w:sz w:val="24"/>
          <w:szCs w:val="24"/>
        </w:rPr>
        <w:t xml:space="preserve">that the risks associated with climate change should be addressed by macroprudential policy </w:t>
      </w:r>
      <w:r w:rsidR="008C11D7">
        <w:rPr>
          <w:rFonts w:ascii="Times New Roman" w:eastAsia="Times New Roman" w:hAnsi="Times New Roman"/>
          <w:sz w:val="24"/>
          <w:szCs w:val="24"/>
        </w:rPr>
        <w:t>instruments</w:t>
      </w:r>
      <w:r w:rsidRPr="003D5CF7">
        <w:rPr>
          <w:rFonts w:ascii="Times New Roman" w:eastAsia="Times New Roman" w:hAnsi="Times New Roman"/>
          <w:sz w:val="24"/>
          <w:szCs w:val="24"/>
        </w:rPr>
        <w:t>. There are significantly more effective preventive instruments, particularly in the form of fiscal</w:t>
      </w:r>
      <w:r w:rsidR="00815F5D">
        <w:rPr>
          <w:rFonts w:ascii="Times New Roman" w:eastAsia="Times New Roman" w:hAnsi="Times New Roman"/>
          <w:sz w:val="24"/>
          <w:szCs w:val="24"/>
        </w:rPr>
        <w:t>/tax</w:t>
      </w:r>
      <w:r w:rsidRPr="003D5CF7">
        <w:rPr>
          <w:rFonts w:ascii="Times New Roman" w:eastAsia="Times New Roman" w:hAnsi="Times New Roman"/>
          <w:sz w:val="24"/>
          <w:szCs w:val="24"/>
        </w:rPr>
        <w:t xml:space="preserve"> policy measures. However, the CNB </w:t>
      </w:r>
      <w:r w:rsidR="00C45FBF">
        <w:rPr>
          <w:rFonts w:ascii="Times New Roman" w:eastAsia="Times New Roman" w:hAnsi="Times New Roman"/>
          <w:sz w:val="24"/>
          <w:szCs w:val="24"/>
        </w:rPr>
        <w:t>considers</w:t>
      </w:r>
      <w:r w:rsidR="00C45FBF" w:rsidRPr="003D5CF7">
        <w:rPr>
          <w:rFonts w:ascii="Times New Roman" w:eastAsia="Times New Roman" w:hAnsi="Times New Roman"/>
          <w:sz w:val="24"/>
          <w:szCs w:val="24"/>
        </w:rPr>
        <w:t xml:space="preserve"> </w:t>
      </w:r>
      <w:r w:rsidRPr="003D5CF7">
        <w:rPr>
          <w:rFonts w:ascii="Times New Roman" w:eastAsia="Times New Roman" w:hAnsi="Times New Roman"/>
          <w:sz w:val="24"/>
          <w:szCs w:val="24"/>
        </w:rPr>
        <w:t xml:space="preserve">it useful to continuously test </w:t>
      </w:r>
      <w:r w:rsidR="001B4612">
        <w:rPr>
          <w:rFonts w:ascii="Times New Roman" w:eastAsia="Times New Roman" w:hAnsi="Times New Roman"/>
          <w:sz w:val="24"/>
          <w:szCs w:val="24"/>
        </w:rPr>
        <w:t xml:space="preserve">the </w:t>
      </w:r>
      <w:r w:rsidR="00E50E48">
        <w:rPr>
          <w:rFonts w:ascii="Times New Roman" w:eastAsia="Times New Roman" w:hAnsi="Times New Roman"/>
          <w:sz w:val="24"/>
          <w:szCs w:val="24"/>
        </w:rPr>
        <w:t xml:space="preserve">impact of </w:t>
      </w:r>
      <w:r w:rsidRPr="003D5CF7">
        <w:rPr>
          <w:rFonts w:ascii="Times New Roman" w:eastAsia="Times New Roman" w:hAnsi="Times New Roman"/>
          <w:sz w:val="24"/>
          <w:szCs w:val="24"/>
        </w:rPr>
        <w:t xml:space="preserve">different climate change </w:t>
      </w:r>
      <w:r w:rsidR="001B4612" w:rsidRPr="003D5CF7">
        <w:rPr>
          <w:rFonts w:ascii="Times New Roman" w:eastAsia="Times New Roman" w:hAnsi="Times New Roman"/>
          <w:sz w:val="24"/>
          <w:szCs w:val="24"/>
        </w:rPr>
        <w:t xml:space="preserve">scenarios </w:t>
      </w:r>
      <w:r w:rsidRPr="003D5CF7">
        <w:rPr>
          <w:rFonts w:ascii="Times New Roman" w:eastAsia="Times New Roman" w:hAnsi="Times New Roman"/>
          <w:sz w:val="24"/>
          <w:szCs w:val="24"/>
        </w:rPr>
        <w:t>on the banking sector.</w:t>
      </w:r>
    </w:p>
    <w:p w14:paraId="1D183CB4" w14:textId="77777777" w:rsidR="003D5CF7" w:rsidRPr="003D5CF7" w:rsidRDefault="003D5CF7">
      <w:pPr>
        <w:spacing w:before="4"/>
        <w:rPr>
          <w:rFonts w:ascii="Times New Roman" w:eastAsia="Times New Roman" w:hAnsi="Times New Roman"/>
          <w:sz w:val="24"/>
          <w:szCs w:val="24"/>
        </w:rPr>
      </w:pPr>
    </w:p>
    <w:p w14:paraId="45DD775E" w14:textId="77777777" w:rsidR="00007EA8" w:rsidRDefault="00BA6EEA">
      <w:pPr>
        <w:pStyle w:val="Nadpis1"/>
        <w:ind w:right="105" w:firstLine="60"/>
        <w:jc w:val="both"/>
        <w:rPr>
          <w:b w:val="0"/>
          <w:bCs w:val="0"/>
        </w:rPr>
      </w:pPr>
      <w:r>
        <w:t>Question</w:t>
      </w:r>
      <w:r>
        <w:rPr>
          <w:spacing w:val="7"/>
        </w:rPr>
        <w:t xml:space="preserve"> </w:t>
      </w:r>
      <w:r>
        <w:t>16.4.</w:t>
      </w:r>
      <w:r>
        <w:rPr>
          <w:spacing w:val="7"/>
        </w:rPr>
        <w:t xml:space="preserve"> </w:t>
      </w:r>
      <w:r>
        <w:rPr>
          <w:spacing w:val="-1"/>
        </w:rPr>
        <w:t>Other</w:t>
      </w:r>
      <w:r>
        <w:rPr>
          <w:spacing w:val="6"/>
        </w:rPr>
        <w:t xml:space="preserve"> </w:t>
      </w:r>
      <w:r>
        <w:rPr>
          <w:spacing w:val="-1"/>
        </w:rPr>
        <w:t>ESG</w:t>
      </w:r>
      <w:r>
        <w:rPr>
          <w:spacing w:val="5"/>
        </w:rPr>
        <w:t xml:space="preserve"> </w:t>
      </w:r>
      <w:r>
        <w:t>risks:</w:t>
      </w:r>
      <w:r>
        <w:rPr>
          <w:spacing w:val="6"/>
        </w:rPr>
        <w:t xml:space="preserve"> </w:t>
      </w:r>
      <w:r>
        <w:rPr>
          <w:spacing w:val="-1"/>
        </w:rPr>
        <w:t>Should</w:t>
      </w:r>
      <w:r>
        <w:rPr>
          <w:spacing w:val="8"/>
        </w:rPr>
        <w:t xml:space="preserve"> </w:t>
      </w:r>
      <w:r>
        <w:t>the</w:t>
      </w:r>
      <w:r>
        <w:rPr>
          <w:spacing w:val="6"/>
        </w:rPr>
        <w:t xml:space="preserve"> </w:t>
      </w:r>
      <w:r>
        <w:rPr>
          <w:spacing w:val="-1"/>
        </w:rPr>
        <w:t>macroprudential</w:t>
      </w:r>
      <w:r>
        <w:rPr>
          <w:spacing w:val="7"/>
        </w:rPr>
        <w:t xml:space="preserve"> </w:t>
      </w:r>
      <w:r>
        <w:t>toolkit</w:t>
      </w:r>
      <w:r>
        <w:rPr>
          <w:spacing w:val="4"/>
        </w:rPr>
        <w:t xml:space="preserve"> </w:t>
      </w:r>
      <w:r>
        <w:rPr>
          <w:spacing w:val="-1"/>
        </w:rPr>
        <w:t>further</w:t>
      </w:r>
      <w:r>
        <w:rPr>
          <w:spacing w:val="6"/>
        </w:rPr>
        <w:t xml:space="preserve"> </w:t>
      </w:r>
      <w:r>
        <w:rPr>
          <w:spacing w:val="-1"/>
        </w:rPr>
        <w:t>evolve</w:t>
      </w:r>
      <w:r>
        <w:rPr>
          <w:spacing w:val="53"/>
        </w:rPr>
        <w:t xml:space="preserve"> </w:t>
      </w:r>
      <w:r>
        <w:t>to</w:t>
      </w:r>
      <w:r>
        <w:rPr>
          <w:spacing w:val="39"/>
        </w:rPr>
        <w:t xml:space="preserve"> </w:t>
      </w:r>
      <w:r>
        <w:rPr>
          <w:spacing w:val="-1"/>
        </w:rPr>
        <w:t>address</w:t>
      </w:r>
      <w:r>
        <w:rPr>
          <w:spacing w:val="41"/>
        </w:rPr>
        <w:t xml:space="preserve"> </w:t>
      </w:r>
      <w:r>
        <w:rPr>
          <w:spacing w:val="-1"/>
        </w:rPr>
        <w:t>financial</w:t>
      </w:r>
      <w:r>
        <w:rPr>
          <w:spacing w:val="39"/>
        </w:rPr>
        <w:t xml:space="preserve"> </w:t>
      </w:r>
      <w:r>
        <w:rPr>
          <w:spacing w:val="-1"/>
        </w:rPr>
        <w:t>stability</w:t>
      </w:r>
      <w:r>
        <w:rPr>
          <w:spacing w:val="40"/>
        </w:rPr>
        <w:t xml:space="preserve"> </w:t>
      </w:r>
      <w:r>
        <w:rPr>
          <w:spacing w:val="-1"/>
        </w:rPr>
        <w:t>risks</w:t>
      </w:r>
      <w:r>
        <w:rPr>
          <w:spacing w:val="40"/>
        </w:rPr>
        <w:t xml:space="preserve"> </w:t>
      </w:r>
      <w:r>
        <w:rPr>
          <w:spacing w:val="-1"/>
        </w:rPr>
        <w:t>stemming</w:t>
      </w:r>
      <w:r>
        <w:rPr>
          <w:spacing w:val="40"/>
        </w:rPr>
        <w:t xml:space="preserve"> </w:t>
      </w:r>
      <w:r>
        <w:t>from</w:t>
      </w:r>
      <w:r>
        <w:rPr>
          <w:spacing w:val="37"/>
        </w:rPr>
        <w:t xml:space="preserve"> </w:t>
      </w:r>
      <w:r>
        <w:rPr>
          <w:spacing w:val="-1"/>
        </w:rPr>
        <w:t>unsustainable</w:t>
      </w:r>
      <w:r>
        <w:rPr>
          <w:spacing w:val="40"/>
        </w:rPr>
        <w:t xml:space="preserve"> </w:t>
      </w:r>
      <w:r>
        <w:rPr>
          <w:spacing w:val="-1"/>
        </w:rPr>
        <w:t>developments</w:t>
      </w:r>
      <w:r>
        <w:rPr>
          <w:spacing w:val="40"/>
        </w:rPr>
        <w:t xml:space="preserve"> </w:t>
      </w:r>
      <w:r>
        <w:t>in</w:t>
      </w:r>
      <w:r>
        <w:rPr>
          <w:spacing w:val="77"/>
        </w:rPr>
        <w:t xml:space="preserve"> </w:t>
      </w:r>
      <w:r>
        <w:t>the</w:t>
      </w:r>
      <w:r>
        <w:rPr>
          <w:spacing w:val="49"/>
        </w:rPr>
        <w:t xml:space="preserve"> </w:t>
      </w:r>
      <w:r>
        <w:rPr>
          <w:spacing w:val="-1"/>
        </w:rPr>
        <w:t>broader</w:t>
      </w:r>
      <w:r>
        <w:rPr>
          <w:spacing w:val="51"/>
        </w:rPr>
        <w:t xml:space="preserve"> </w:t>
      </w:r>
      <w:r>
        <w:rPr>
          <w:spacing w:val="-1"/>
        </w:rPr>
        <w:t>environmental,</w:t>
      </w:r>
      <w:r>
        <w:rPr>
          <w:spacing w:val="49"/>
        </w:rPr>
        <w:t xml:space="preserve"> </w:t>
      </w:r>
      <w:r>
        <w:rPr>
          <w:spacing w:val="-1"/>
        </w:rPr>
        <w:t>social</w:t>
      </w:r>
      <w:r>
        <w:rPr>
          <w:spacing w:val="50"/>
        </w:rPr>
        <w:t xml:space="preserve"> </w:t>
      </w:r>
      <w:r>
        <w:t>and</w:t>
      </w:r>
      <w:r>
        <w:rPr>
          <w:spacing w:val="53"/>
        </w:rPr>
        <w:t xml:space="preserve"> </w:t>
      </w:r>
      <w:r>
        <w:rPr>
          <w:spacing w:val="-1"/>
        </w:rPr>
        <w:t>governance</w:t>
      </w:r>
      <w:r>
        <w:rPr>
          <w:spacing w:val="49"/>
        </w:rPr>
        <w:t xml:space="preserve"> </w:t>
      </w:r>
      <w:r>
        <w:rPr>
          <w:spacing w:val="-1"/>
        </w:rPr>
        <w:t>spheres?</w:t>
      </w:r>
      <w:r>
        <w:rPr>
          <w:spacing w:val="50"/>
        </w:rPr>
        <w:t xml:space="preserve"> </w:t>
      </w:r>
      <w:r>
        <w:t>How</w:t>
      </w:r>
      <w:r>
        <w:rPr>
          <w:spacing w:val="52"/>
        </w:rPr>
        <w:t xml:space="preserve"> </w:t>
      </w:r>
      <w:r>
        <w:rPr>
          <w:spacing w:val="-1"/>
        </w:rPr>
        <w:t>could</w:t>
      </w:r>
      <w:r>
        <w:rPr>
          <w:spacing w:val="79"/>
        </w:rPr>
        <w:t xml:space="preserve"> </w:t>
      </w:r>
      <w:r>
        <w:rPr>
          <w:spacing w:val="-1"/>
        </w:rPr>
        <w:t>macroprudential</w:t>
      </w:r>
      <w:r>
        <w:t xml:space="preserve"> tools be</w:t>
      </w:r>
      <w:r>
        <w:rPr>
          <w:spacing w:val="-1"/>
        </w:rPr>
        <w:t xml:space="preserve"> designed</w:t>
      </w:r>
      <w:r>
        <w:t xml:space="preserve"> and</w:t>
      </w:r>
      <w:r>
        <w:rPr>
          <w:spacing w:val="-2"/>
        </w:rPr>
        <w:t xml:space="preserve"> </w:t>
      </w:r>
      <w:r>
        <w:rPr>
          <w:spacing w:val="-1"/>
        </w:rPr>
        <w:t>used</w:t>
      </w:r>
      <w:r>
        <w:rPr>
          <w:spacing w:val="-2"/>
        </w:rPr>
        <w:t xml:space="preserve"> </w:t>
      </w:r>
      <w:r>
        <w:rPr>
          <w:spacing w:val="-1"/>
        </w:rPr>
        <w:t xml:space="preserve">for </w:t>
      </w:r>
      <w:r>
        <w:t xml:space="preserve">this </w:t>
      </w:r>
      <w:r>
        <w:rPr>
          <w:spacing w:val="-1"/>
        </w:rPr>
        <w:t>purpose?</w:t>
      </w:r>
    </w:p>
    <w:p w14:paraId="5C3930E8" w14:textId="77777777" w:rsidR="00007EA8" w:rsidRDefault="00007EA8">
      <w:pPr>
        <w:spacing w:before="5"/>
        <w:rPr>
          <w:rFonts w:ascii="Times New Roman" w:eastAsia="Times New Roman" w:hAnsi="Times New Roman" w:cs="Times New Roman"/>
          <w:b/>
          <w:bCs/>
          <w:sz w:val="20"/>
          <w:szCs w:val="20"/>
        </w:rPr>
      </w:pPr>
    </w:p>
    <w:p w14:paraId="1916135E" w14:textId="77777777" w:rsidR="00611C26" w:rsidRDefault="00611C26" w:rsidP="00611C26">
      <w:pPr>
        <w:pStyle w:val="Nadpis1"/>
        <w:ind w:right="123"/>
        <w:jc w:val="both"/>
        <w:rPr>
          <w:b w:val="0"/>
          <w:bCs w:val="0"/>
        </w:rPr>
      </w:pPr>
      <w:r>
        <w:rPr>
          <w:b w:val="0"/>
          <w:bCs w:val="0"/>
        </w:rPr>
        <w:t>Question left unanswered.</w:t>
      </w:r>
    </w:p>
    <w:p w14:paraId="7EF1C3E1" w14:textId="77777777" w:rsidR="00007EA8" w:rsidRDefault="00007EA8">
      <w:pPr>
        <w:rPr>
          <w:rFonts w:ascii="Times New Roman" w:eastAsia="Times New Roman" w:hAnsi="Times New Roman" w:cs="Times New Roman"/>
          <w:sz w:val="24"/>
          <w:szCs w:val="24"/>
        </w:rPr>
      </w:pPr>
    </w:p>
    <w:p w14:paraId="1BF47A90" w14:textId="77777777" w:rsidR="00007EA8" w:rsidRDefault="00007EA8">
      <w:pPr>
        <w:rPr>
          <w:rFonts w:ascii="Times New Roman" w:eastAsia="Times New Roman" w:hAnsi="Times New Roman" w:cs="Times New Roman"/>
          <w:sz w:val="24"/>
          <w:szCs w:val="24"/>
        </w:rPr>
      </w:pPr>
    </w:p>
    <w:p w14:paraId="0D0EA87A" w14:textId="77777777" w:rsidR="00007EA8" w:rsidRDefault="00BA6EEA">
      <w:pPr>
        <w:pStyle w:val="Nadpis1"/>
        <w:spacing w:before="209"/>
        <w:jc w:val="both"/>
        <w:rPr>
          <w:b w:val="0"/>
          <w:bCs w:val="0"/>
        </w:rPr>
      </w:pPr>
      <w:r>
        <w:t xml:space="preserve">OTHER </w:t>
      </w:r>
      <w:r>
        <w:rPr>
          <w:spacing w:val="-1"/>
        </w:rPr>
        <w:t>OBSERVATIONS</w:t>
      </w:r>
    </w:p>
    <w:p w14:paraId="066212B6" w14:textId="77777777" w:rsidR="00007EA8" w:rsidRDefault="00007EA8">
      <w:pPr>
        <w:spacing w:before="11"/>
        <w:rPr>
          <w:rFonts w:ascii="Times New Roman" w:eastAsia="Times New Roman" w:hAnsi="Times New Roman" w:cs="Times New Roman"/>
          <w:b/>
          <w:bCs/>
          <w:sz w:val="20"/>
          <w:szCs w:val="20"/>
        </w:rPr>
      </w:pPr>
    </w:p>
    <w:p w14:paraId="7B74810B" w14:textId="77777777" w:rsidR="00007EA8" w:rsidRDefault="00BA6EEA">
      <w:pPr>
        <w:ind w:left="106" w:right="104"/>
        <w:jc w:val="both"/>
        <w:rPr>
          <w:rFonts w:ascii="Times New Roman" w:eastAsia="Times New Roman" w:hAnsi="Times New Roman" w:cs="Times New Roman"/>
          <w:sz w:val="24"/>
          <w:szCs w:val="24"/>
        </w:rPr>
      </w:pPr>
      <w:r>
        <w:rPr>
          <w:rFonts w:ascii="Times New Roman"/>
          <w:b/>
          <w:spacing w:val="-1"/>
          <w:sz w:val="24"/>
        </w:rPr>
        <w:t>Please</w:t>
      </w:r>
      <w:r>
        <w:rPr>
          <w:rFonts w:ascii="Times New Roman"/>
          <w:b/>
          <w:spacing w:val="18"/>
          <w:sz w:val="24"/>
        </w:rPr>
        <w:t xml:space="preserve"> </w:t>
      </w:r>
      <w:r>
        <w:rPr>
          <w:rFonts w:ascii="Times New Roman"/>
          <w:b/>
          <w:spacing w:val="-1"/>
          <w:sz w:val="24"/>
        </w:rPr>
        <w:t>indicate</w:t>
      </w:r>
      <w:r>
        <w:rPr>
          <w:rFonts w:ascii="Times New Roman"/>
          <w:b/>
          <w:spacing w:val="18"/>
          <w:sz w:val="24"/>
        </w:rPr>
        <w:t xml:space="preserve"> </w:t>
      </w:r>
      <w:r>
        <w:rPr>
          <w:rFonts w:ascii="Times New Roman"/>
          <w:b/>
          <w:sz w:val="24"/>
        </w:rPr>
        <w:t>any</w:t>
      </w:r>
      <w:r>
        <w:rPr>
          <w:rFonts w:ascii="Times New Roman"/>
          <w:b/>
          <w:spacing w:val="18"/>
          <w:sz w:val="24"/>
        </w:rPr>
        <w:t xml:space="preserve"> </w:t>
      </w:r>
      <w:r>
        <w:rPr>
          <w:rFonts w:ascii="Times New Roman"/>
          <w:b/>
          <w:spacing w:val="-1"/>
          <w:sz w:val="24"/>
        </w:rPr>
        <w:t>other</w:t>
      </w:r>
      <w:r>
        <w:rPr>
          <w:rFonts w:ascii="Times New Roman"/>
          <w:b/>
          <w:spacing w:val="18"/>
          <w:sz w:val="24"/>
        </w:rPr>
        <w:t xml:space="preserve"> </w:t>
      </w:r>
      <w:r>
        <w:rPr>
          <w:rFonts w:ascii="Times New Roman"/>
          <w:b/>
          <w:spacing w:val="-1"/>
          <w:sz w:val="24"/>
        </w:rPr>
        <w:t>issues</w:t>
      </w:r>
      <w:r>
        <w:rPr>
          <w:rFonts w:ascii="Times New Roman"/>
          <w:b/>
          <w:spacing w:val="19"/>
          <w:sz w:val="24"/>
        </w:rPr>
        <w:t xml:space="preserve"> </w:t>
      </w:r>
      <w:r>
        <w:rPr>
          <w:rFonts w:ascii="Times New Roman"/>
          <w:b/>
          <w:sz w:val="24"/>
        </w:rPr>
        <w:t>that</w:t>
      </w:r>
      <w:r>
        <w:rPr>
          <w:rFonts w:ascii="Times New Roman"/>
          <w:b/>
          <w:spacing w:val="18"/>
          <w:sz w:val="24"/>
        </w:rPr>
        <w:t xml:space="preserve"> </w:t>
      </w:r>
      <w:r>
        <w:rPr>
          <w:rFonts w:ascii="Times New Roman"/>
          <w:b/>
          <w:sz w:val="24"/>
        </w:rPr>
        <w:t>you</w:t>
      </w:r>
      <w:r>
        <w:rPr>
          <w:rFonts w:ascii="Times New Roman"/>
          <w:b/>
          <w:spacing w:val="19"/>
          <w:sz w:val="24"/>
        </w:rPr>
        <w:t xml:space="preserve"> </w:t>
      </w:r>
      <w:r>
        <w:rPr>
          <w:rFonts w:ascii="Times New Roman"/>
          <w:b/>
          <w:spacing w:val="-1"/>
          <w:sz w:val="24"/>
        </w:rPr>
        <w:t>consider</w:t>
      </w:r>
      <w:r>
        <w:rPr>
          <w:rFonts w:ascii="Times New Roman"/>
          <w:b/>
          <w:spacing w:val="18"/>
          <w:sz w:val="24"/>
        </w:rPr>
        <w:t xml:space="preserve"> </w:t>
      </w:r>
      <w:r>
        <w:rPr>
          <w:rFonts w:ascii="Times New Roman"/>
          <w:b/>
          <w:spacing w:val="-1"/>
          <w:sz w:val="24"/>
        </w:rPr>
        <w:t>relevant</w:t>
      </w:r>
      <w:r>
        <w:rPr>
          <w:rFonts w:ascii="Times New Roman"/>
          <w:b/>
          <w:spacing w:val="18"/>
          <w:sz w:val="24"/>
        </w:rPr>
        <w:t xml:space="preserve"> </w:t>
      </w:r>
      <w:r>
        <w:rPr>
          <w:rFonts w:ascii="Times New Roman"/>
          <w:b/>
          <w:sz w:val="24"/>
        </w:rPr>
        <w:t>in</w:t>
      </w:r>
      <w:r>
        <w:rPr>
          <w:rFonts w:ascii="Times New Roman"/>
          <w:b/>
          <w:spacing w:val="20"/>
          <w:sz w:val="24"/>
        </w:rPr>
        <w:t xml:space="preserve"> </w:t>
      </w:r>
      <w:r>
        <w:rPr>
          <w:rFonts w:ascii="Times New Roman"/>
          <w:b/>
          <w:sz w:val="24"/>
        </w:rPr>
        <w:t>the</w:t>
      </w:r>
      <w:r>
        <w:rPr>
          <w:rFonts w:ascii="Times New Roman"/>
          <w:b/>
          <w:spacing w:val="18"/>
          <w:sz w:val="24"/>
        </w:rPr>
        <w:t xml:space="preserve"> </w:t>
      </w:r>
      <w:r>
        <w:rPr>
          <w:rFonts w:ascii="Times New Roman"/>
          <w:b/>
          <w:spacing w:val="-1"/>
          <w:sz w:val="24"/>
        </w:rPr>
        <w:t>context</w:t>
      </w:r>
      <w:r>
        <w:rPr>
          <w:rFonts w:ascii="Times New Roman"/>
          <w:b/>
          <w:spacing w:val="18"/>
          <w:sz w:val="24"/>
        </w:rPr>
        <w:t xml:space="preserve"> </w:t>
      </w:r>
      <w:r>
        <w:rPr>
          <w:rFonts w:ascii="Times New Roman"/>
          <w:b/>
          <w:sz w:val="24"/>
        </w:rPr>
        <w:t>of</w:t>
      </w:r>
      <w:r>
        <w:rPr>
          <w:rFonts w:ascii="Times New Roman"/>
          <w:b/>
          <w:spacing w:val="20"/>
          <w:sz w:val="24"/>
        </w:rPr>
        <w:t xml:space="preserve"> </w:t>
      </w:r>
      <w:r>
        <w:rPr>
          <w:rFonts w:ascii="Times New Roman"/>
          <w:b/>
          <w:spacing w:val="-1"/>
          <w:sz w:val="24"/>
        </w:rPr>
        <w:t>review</w:t>
      </w:r>
      <w:r>
        <w:rPr>
          <w:rFonts w:ascii="Times New Roman"/>
          <w:b/>
          <w:spacing w:val="71"/>
          <w:sz w:val="24"/>
        </w:rPr>
        <w:t xml:space="preserve"> </w:t>
      </w:r>
      <w:r>
        <w:rPr>
          <w:rFonts w:ascii="Times New Roman"/>
          <w:b/>
          <w:sz w:val="24"/>
        </w:rPr>
        <w:t>of</w:t>
      </w:r>
      <w:r>
        <w:rPr>
          <w:rFonts w:ascii="Times New Roman"/>
          <w:b/>
          <w:spacing w:val="27"/>
          <w:sz w:val="24"/>
        </w:rPr>
        <w:t xml:space="preserve"> </w:t>
      </w:r>
      <w:r>
        <w:rPr>
          <w:rFonts w:ascii="Times New Roman"/>
          <w:b/>
          <w:sz w:val="24"/>
        </w:rPr>
        <w:t>the</w:t>
      </w:r>
      <w:r>
        <w:rPr>
          <w:rFonts w:ascii="Times New Roman"/>
          <w:b/>
          <w:spacing w:val="25"/>
          <w:sz w:val="24"/>
        </w:rPr>
        <w:t xml:space="preserve"> </w:t>
      </w:r>
      <w:r>
        <w:rPr>
          <w:rFonts w:ascii="Times New Roman"/>
          <w:b/>
          <w:spacing w:val="-1"/>
          <w:sz w:val="24"/>
        </w:rPr>
        <w:t>macroprudential</w:t>
      </w:r>
      <w:r>
        <w:rPr>
          <w:rFonts w:ascii="Times New Roman"/>
          <w:b/>
          <w:spacing w:val="26"/>
          <w:sz w:val="24"/>
        </w:rPr>
        <w:t xml:space="preserve"> </w:t>
      </w:r>
      <w:r>
        <w:rPr>
          <w:rFonts w:ascii="Times New Roman"/>
          <w:b/>
          <w:spacing w:val="-1"/>
          <w:sz w:val="24"/>
        </w:rPr>
        <w:t>framework.</w:t>
      </w:r>
      <w:r>
        <w:rPr>
          <w:rFonts w:ascii="Times New Roman"/>
          <w:b/>
          <w:spacing w:val="26"/>
          <w:sz w:val="24"/>
        </w:rPr>
        <w:t xml:space="preserve"> </w:t>
      </w:r>
      <w:r>
        <w:rPr>
          <w:rFonts w:ascii="Times New Roman"/>
          <w:b/>
          <w:sz w:val="24"/>
        </w:rPr>
        <w:t>You</w:t>
      </w:r>
      <w:r>
        <w:rPr>
          <w:rFonts w:ascii="Times New Roman"/>
          <w:b/>
          <w:spacing w:val="29"/>
          <w:sz w:val="24"/>
        </w:rPr>
        <w:t xml:space="preserve"> </w:t>
      </w:r>
      <w:r>
        <w:rPr>
          <w:rFonts w:ascii="Times New Roman"/>
          <w:b/>
          <w:spacing w:val="-2"/>
          <w:sz w:val="24"/>
        </w:rPr>
        <w:t>may</w:t>
      </w:r>
      <w:r>
        <w:rPr>
          <w:rFonts w:ascii="Times New Roman"/>
          <w:b/>
          <w:spacing w:val="28"/>
          <w:sz w:val="24"/>
        </w:rPr>
        <w:t xml:space="preserve"> </w:t>
      </w:r>
      <w:r>
        <w:rPr>
          <w:rFonts w:ascii="Times New Roman"/>
          <w:b/>
          <w:sz w:val="24"/>
        </w:rPr>
        <w:t>also</w:t>
      </w:r>
      <w:r>
        <w:rPr>
          <w:rFonts w:ascii="Times New Roman"/>
          <w:b/>
          <w:spacing w:val="26"/>
          <w:sz w:val="24"/>
        </w:rPr>
        <w:t xml:space="preserve"> </w:t>
      </w:r>
      <w:r>
        <w:rPr>
          <w:rFonts w:ascii="Times New Roman"/>
          <w:b/>
          <w:sz w:val="24"/>
        </w:rPr>
        <w:t>use</w:t>
      </w:r>
      <w:r>
        <w:rPr>
          <w:rFonts w:ascii="Times New Roman"/>
          <w:b/>
          <w:spacing w:val="25"/>
          <w:sz w:val="24"/>
        </w:rPr>
        <w:t xml:space="preserve"> </w:t>
      </w:r>
      <w:r>
        <w:rPr>
          <w:rFonts w:ascii="Times New Roman"/>
          <w:b/>
          <w:sz w:val="24"/>
        </w:rPr>
        <w:t>this</w:t>
      </w:r>
      <w:r>
        <w:rPr>
          <w:rFonts w:ascii="Times New Roman"/>
          <w:b/>
          <w:spacing w:val="26"/>
          <w:sz w:val="24"/>
        </w:rPr>
        <w:t xml:space="preserve"> </w:t>
      </w:r>
      <w:r>
        <w:rPr>
          <w:rFonts w:ascii="Times New Roman"/>
          <w:b/>
          <w:spacing w:val="-1"/>
          <w:sz w:val="24"/>
        </w:rPr>
        <w:t>section</w:t>
      </w:r>
      <w:r>
        <w:rPr>
          <w:rFonts w:ascii="Times New Roman"/>
          <w:b/>
          <w:spacing w:val="26"/>
          <w:sz w:val="24"/>
        </w:rPr>
        <w:t xml:space="preserve"> </w:t>
      </w:r>
      <w:r>
        <w:rPr>
          <w:rFonts w:ascii="Times New Roman"/>
          <w:b/>
          <w:sz w:val="24"/>
        </w:rPr>
        <w:t>to</w:t>
      </w:r>
      <w:r>
        <w:rPr>
          <w:rFonts w:ascii="Times New Roman"/>
          <w:b/>
          <w:spacing w:val="25"/>
          <w:sz w:val="24"/>
        </w:rPr>
        <w:t xml:space="preserve"> </w:t>
      </w:r>
      <w:r>
        <w:rPr>
          <w:rFonts w:ascii="Times New Roman"/>
          <w:b/>
          <w:spacing w:val="-1"/>
          <w:sz w:val="24"/>
        </w:rPr>
        <w:t>express</w:t>
      </w:r>
      <w:r>
        <w:rPr>
          <w:rFonts w:ascii="Times New Roman"/>
          <w:b/>
          <w:spacing w:val="26"/>
          <w:sz w:val="24"/>
        </w:rPr>
        <w:t xml:space="preserve"> </w:t>
      </w:r>
      <w:r>
        <w:rPr>
          <w:rFonts w:ascii="Times New Roman"/>
          <w:b/>
          <w:sz w:val="24"/>
        </w:rPr>
        <w:t>your</w:t>
      </w:r>
      <w:r>
        <w:rPr>
          <w:rFonts w:ascii="Times New Roman"/>
          <w:b/>
          <w:spacing w:val="51"/>
          <w:sz w:val="24"/>
        </w:rPr>
        <w:t xml:space="preserve"> </w:t>
      </w:r>
      <w:r>
        <w:rPr>
          <w:rFonts w:ascii="Times New Roman"/>
          <w:b/>
          <w:sz w:val="24"/>
        </w:rPr>
        <w:t xml:space="preserve">views on </w:t>
      </w:r>
      <w:r>
        <w:rPr>
          <w:rFonts w:ascii="Times New Roman"/>
          <w:b/>
          <w:spacing w:val="-1"/>
          <w:sz w:val="24"/>
        </w:rPr>
        <w:t>priorities</w:t>
      </w:r>
      <w:r>
        <w:rPr>
          <w:rFonts w:ascii="Times New Roman"/>
          <w:b/>
          <w:sz w:val="24"/>
        </w:rPr>
        <w:t xml:space="preserve"> and</w:t>
      </w:r>
      <w:r>
        <w:rPr>
          <w:rFonts w:ascii="Times New Roman"/>
          <w:b/>
          <w:spacing w:val="-1"/>
          <w:sz w:val="24"/>
        </w:rPr>
        <w:t xml:space="preserve"> </w:t>
      </w:r>
      <w:r>
        <w:rPr>
          <w:rFonts w:ascii="Times New Roman"/>
          <w:b/>
          <w:sz w:val="24"/>
        </w:rPr>
        <w:t>the</w:t>
      </w:r>
      <w:r>
        <w:rPr>
          <w:rFonts w:ascii="Times New Roman"/>
          <w:b/>
          <w:spacing w:val="-1"/>
          <w:sz w:val="24"/>
        </w:rPr>
        <w:t xml:space="preserve"> desirable overall</w:t>
      </w:r>
      <w:r>
        <w:rPr>
          <w:rFonts w:ascii="Times New Roman"/>
          <w:b/>
          <w:sz w:val="24"/>
        </w:rPr>
        <w:t xml:space="preserve"> </w:t>
      </w:r>
      <w:r>
        <w:rPr>
          <w:rFonts w:ascii="Times New Roman"/>
          <w:b/>
          <w:spacing w:val="-1"/>
          <w:sz w:val="24"/>
        </w:rPr>
        <w:t xml:space="preserve">outcome </w:t>
      </w:r>
      <w:r>
        <w:rPr>
          <w:rFonts w:ascii="Times New Roman"/>
          <w:b/>
          <w:sz w:val="24"/>
        </w:rPr>
        <w:t>of</w:t>
      </w:r>
      <w:r>
        <w:rPr>
          <w:rFonts w:ascii="Times New Roman"/>
          <w:b/>
          <w:spacing w:val="1"/>
          <w:sz w:val="24"/>
        </w:rPr>
        <w:t xml:space="preserve"> </w:t>
      </w:r>
      <w:r>
        <w:rPr>
          <w:rFonts w:ascii="Times New Roman"/>
          <w:b/>
          <w:sz w:val="24"/>
        </w:rPr>
        <w:t>the review.</w:t>
      </w:r>
    </w:p>
    <w:p w14:paraId="3F87744A" w14:textId="77777777" w:rsidR="00007EA8" w:rsidRDefault="00007EA8">
      <w:pPr>
        <w:spacing w:before="10"/>
        <w:rPr>
          <w:rFonts w:ascii="Times New Roman" w:eastAsia="Times New Roman" w:hAnsi="Times New Roman" w:cs="Times New Roman"/>
          <w:b/>
          <w:bCs/>
          <w:sz w:val="20"/>
          <w:szCs w:val="20"/>
        </w:rPr>
      </w:pPr>
    </w:p>
    <w:p w14:paraId="4A8506EF" w14:textId="77777777" w:rsidR="00007EA8" w:rsidRDefault="00BA6EEA">
      <w:pPr>
        <w:ind w:left="106" w:right="105"/>
        <w:jc w:val="both"/>
        <w:rPr>
          <w:rFonts w:ascii="Times New Roman" w:eastAsia="Times New Roman" w:hAnsi="Times New Roman" w:cs="Times New Roman"/>
          <w:sz w:val="24"/>
          <w:szCs w:val="24"/>
        </w:rPr>
      </w:pPr>
      <w:r>
        <w:rPr>
          <w:rFonts w:ascii="Times New Roman"/>
          <w:b/>
          <w:sz w:val="24"/>
        </w:rPr>
        <w:t>Question</w:t>
      </w:r>
      <w:r>
        <w:rPr>
          <w:rFonts w:ascii="Times New Roman"/>
          <w:b/>
          <w:spacing w:val="55"/>
          <w:sz w:val="24"/>
        </w:rPr>
        <w:t xml:space="preserve"> </w:t>
      </w:r>
      <w:r>
        <w:rPr>
          <w:rFonts w:ascii="Times New Roman"/>
          <w:b/>
          <w:sz w:val="24"/>
        </w:rPr>
        <w:t>17:</w:t>
      </w:r>
      <w:r>
        <w:rPr>
          <w:rFonts w:ascii="Times New Roman"/>
          <w:b/>
          <w:spacing w:val="54"/>
          <w:sz w:val="24"/>
        </w:rPr>
        <w:t xml:space="preserve"> </w:t>
      </w:r>
      <w:r>
        <w:rPr>
          <w:rFonts w:ascii="Times New Roman"/>
          <w:b/>
          <w:sz w:val="24"/>
        </w:rPr>
        <w:t>Do</w:t>
      </w:r>
      <w:r>
        <w:rPr>
          <w:rFonts w:ascii="Times New Roman"/>
          <w:b/>
          <w:spacing w:val="54"/>
          <w:sz w:val="24"/>
        </w:rPr>
        <w:t xml:space="preserve"> </w:t>
      </w:r>
      <w:r>
        <w:rPr>
          <w:rFonts w:ascii="Times New Roman"/>
          <w:b/>
          <w:sz w:val="24"/>
        </w:rPr>
        <w:t>you</w:t>
      </w:r>
      <w:r>
        <w:rPr>
          <w:rFonts w:ascii="Times New Roman"/>
          <w:b/>
          <w:spacing w:val="55"/>
          <w:sz w:val="24"/>
        </w:rPr>
        <w:t xml:space="preserve"> </w:t>
      </w:r>
      <w:r>
        <w:rPr>
          <w:rFonts w:ascii="Times New Roman"/>
          <w:b/>
          <w:sz w:val="24"/>
        </w:rPr>
        <w:t>have</w:t>
      </w:r>
      <w:r>
        <w:rPr>
          <w:rFonts w:ascii="Times New Roman"/>
          <w:b/>
          <w:spacing w:val="54"/>
          <w:sz w:val="24"/>
        </w:rPr>
        <w:t xml:space="preserve"> </w:t>
      </w:r>
      <w:r>
        <w:rPr>
          <w:rFonts w:ascii="Times New Roman"/>
          <w:b/>
          <w:sz w:val="24"/>
        </w:rPr>
        <w:t>any</w:t>
      </w:r>
      <w:r>
        <w:rPr>
          <w:rFonts w:ascii="Times New Roman"/>
          <w:b/>
          <w:spacing w:val="54"/>
          <w:sz w:val="24"/>
        </w:rPr>
        <w:t xml:space="preserve"> </w:t>
      </w:r>
      <w:r>
        <w:rPr>
          <w:rFonts w:ascii="Times New Roman"/>
          <w:b/>
          <w:spacing w:val="-1"/>
          <w:sz w:val="24"/>
        </w:rPr>
        <w:t>general</w:t>
      </w:r>
      <w:r>
        <w:rPr>
          <w:rFonts w:ascii="Times New Roman"/>
          <w:b/>
          <w:spacing w:val="55"/>
          <w:sz w:val="24"/>
        </w:rPr>
        <w:t xml:space="preserve"> </w:t>
      </w:r>
      <w:r>
        <w:rPr>
          <w:rFonts w:ascii="Times New Roman"/>
          <w:b/>
          <w:sz w:val="24"/>
        </w:rPr>
        <w:t>observations</w:t>
      </w:r>
      <w:r>
        <w:rPr>
          <w:rFonts w:ascii="Times New Roman"/>
          <w:b/>
          <w:spacing w:val="55"/>
          <w:sz w:val="24"/>
        </w:rPr>
        <w:t xml:space="preserve"> </w:t>
      </w:r>
      <w:r>
        <w:rPr>
          <w:rFonts w:ascii="Times New Roman"/>
          <w:b/>
          <w:sz w:val="24"/>
        </w:rPr>
        <w:t>or</w:t>
      </w:r>
      <w:r>
        <w:rPr>
          <w:rFonts w:ascii="Times New Roman"/>
          <w:b/>
          <w:spacing w:val="54"/>
          <w:sz w:val="24"/>
        </w:rPr>
        <w:t xml:space="preserve"> </w:t>
      </w:r>
      <w:r>
        <w:rPr>
          <w:rFonts w:ascii="Times New Roman"/>
          <w:b/>
          <w:spacing w:val="-1"/>
          <w:sz w:val="24"/>
        </w:rPr>
        <w:t>specific</w:t>
      </w:r>
      <w:r>
        <w:rPr>
          <w:rFonts w:ascii="Times New Roman"/>
          <w:b/>
          <w:spacing w:val="54"/>
          <w:sz w:val="24"/>
        </w:rPr>
        <w:t xml:space="preserve"> </w:t>
      </w:r>
      <w:r>
        <w:rPr>
          <w:rFonts w:ascii="Times New Roman"/>
          <w:b/>
          <w:spacing w:val="-1"/>
          <w:sz w:val="24"/>
        </w:rPr>
        <w:t>observations</w:t>
      </w:r>
      <w:r>
        <w:rPr>
          <w:rFonts w:ascii="Times New Roman"/>
          <w:b/>
          <w:spacing w:val="55"/>
          <w:sz w:val="24"/>
        </w:rPr>
        <w:t xml:space="preserve"> </w:t>
      </w:r>
      <w:r>
        <w:rPr>
          <w:rFonts w:ascii="Times New Roman"/>
          <w:b/>
          <w:sz w:val="24"/>
        </w:rPr>
        <w:t>on</w:t>
      </w:r>
      <w:r>
        <w:rPr>
          <w:rFonts w:ascii="Times New Roman"/>
          <w:b/>
          <w:spacing w:val="43"/>
          <w:sz w:val="24"/>
        </w:rPr>
        <w:t xml:space="preserve"> </w:t>
      </w:r>
      <w:r>
        <w:rPr>
          <w:rFonts w:ascii="Times New Roman"/>
          <w:b/>
          <w:spacing w:val="-1"/>
          <w:sz w:val="24"/>
        </w:rPr>
        <w:t>issues</w:t>
      </w:r>
      <w:r>
        <w:rPr>
          <w:rFonts w:ascii="Times New Roman"/>
          <w:b/>
          <w:sz w:val="24"/>
        </w:rPr>
        <w:t xml:space="preserve"> not </w:t>
      </w:r>
      <w:r>
        <w:rPr>
          <w:rFonts w:ascii="Times New Roman"/>
          <w:b/>
          <w:spacing w:val="-1"/>
          <w:sz w:val="24"/>
        </w:rPr>
        <w:t>covered</w:t>
      </w:r>
      <w:r>
        <w:rPr>
          <w:rFonts w:ascii="Times New Roman"/>
          <w:b/>
          <w:sz w:val="24"/>
        </w:rPr>
        <w:t xml:space="preserve"> in</w:t>
      </w:r>
      <w:r>
        <w:rPr>
          <w:rFonts w:ascii="Times New Roman"/>
          <w:b/>
          <w:spacing w:val="1"/>
          <w:sz w:val="24"/>
        </w:rPr>
        <w:t xml:space="preserve"> </w:t>
      </w:r>
      <w:r>
        <w:rPr>
          <w:rFonts w:ascii="Times New Roman"/>
          <w:b/>
          <w:sz w:val="24"/>
        </w:rPr>
        <w:t xml:space="preserve">the </w:t>
      </w:r>
      <w:r>
        <w:rPr>
          <w:rFonts w:ascii="Times New Roman"/>
          <w:b/>
          <w:spacing w:val="-1"/>
          <w:sz w:val="24"/>
        </w:rPr>
        <w:t>previous</w:t>
      </w:r>
      <w:r>
        <w:rPr>
          <w:rFonts w:ascii="Times New Roman"/>
          <w:b/>
          <w:sz w:val="24"/>
        </w:rPr>
        <w:t xml:space="preserve"> </w:t>
      </w:r>
      <w:r>
        <w:rPr>
          <w:rFonts w:ascii="Times New Roman"/>
          <w:b/>
          <w:spacing w:val="-1"/>
          <w:sz w:val="24"/>
        </w:rPr>
        <w:t>sections?</w:t>
      </w:r>
    </w:p>
    <w:p w14:paraId="6C67E6AC" w14:textId="77777777" w:rsidR="00007EA8" w:rsidRDefault="00007EA8">
      <w:pPr>
        <w:spacing w:before="5"/>
        <w:rPr>
          <w:rFonts w:ascii="Times New Roman" w:eastAsia="Times New Roman" w:hAnsi="Times New Roman" w:cs="Times New Roman"/>
          <w:b/>
          <w:bCs/>
          <w:sz w:val="20"/>
          <w:szCs w:val="20"/>
        </w:rPr>
      </w:pPr>
    </w:p>
    <w:p w14:paraId="69094B3E" w14:textId="77777777" w:rsidR="00611C26" w:rsidRDefault="00611C26" w:rsidP="00611C26">
      <w:pPr>
        <w:pStyle w:val="Nadpis1"/>
        <w:ind w:right="123"/>
        <w:jc w:val="both"/>
        <w:rPr>
          <w:b w:val="0"/>
          <w:bCs w:val="0"/>
        </w:rPr>
      </w:pPr>
      <w:r>
        <w:rPr>
          <w:b w:val="0"/>
          <w:bCs w:val="0"/>
        </w:rPr>
        <w:t>Question left unanswered.</w:t>
      </w:r>
    </w:p>
    <w:p w14:paraId="249885FB" w14:textId="77777777" w:rsidR="005560B5" w:rsidRDefault="005560B5" w:rsidP="00B9464A"/>
    <w:p w14:paraId="0A58BCB6" w14:textId="77777777" w:rsidR="005560B5" w:rsidRDefault="005560B5" w:rsidP="00B9464A"/>
    <w:p w14:paraId="094C5362" w14:textId="77777777" w:rsidR="00B9464A" w:rsidRDefault="00B9464A">
      <w:pPr>
        <w:pStyle w:val="Zkladntext"/>
        <w:ind w:right="99"/>
        <w:jc w:val="both"/>
      </w:pPr>
    </w:p>
    <w:sectPr w:rsidR="00B9464A">
      <w:pgSz w:w="11910" w:h="16840"/>
      <w:pgMar w:top="940" w:right="1600" w:bottom="1420" w:left="1480" w:header="0" w:footer="12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B19BE" w14:textId="77777777" w:rsidR="000A6D5D" w:rsidRDefault="000A6D5D">
      <w:r>
        <w:separator/>
      </w:r>
    </w:p>
  </w:endnote>
  <w:endnote w:type="continuationSeparator" w:id="0">
    <w:p w14:paraId="5AEE509C" w14:textId="77777777" w:rsidR="000A6D5D" w:rsidRDefault="000A6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EE065" w14:textId="77777777" w:rsidR="00EA3FE1" w:rsidRDefault="00EA3FE1">
    <w:pPr>
      <w:spacing w:line="14" w:lineRule="auto"/>
      <w:rPr>
        <w:sz w:val="20"/>
        <w:szCs w:val="20"/>
      </w:rPr>
    </w:pPr>
    <w:r>
      <w:rPr>
        <w:noProof/>
        <w:lang w:val="cs-CZ" w:eastAsia="cs-CZ"/>
      </w:rPr>
      <mc:AlternateContent>
        <mc:Choice Requires="wps">
          <w:drawing>
            <wp:anchor distT="0" distB="0" distL="114300" distR="114300" simplePos="0" relativeHeight="251657728" behindDoc="1" locked="0" layoutInCell="1" allowOverlap="1" wp14:anchorId="310464F4" wp14:editId="10A1C2FB">
              <wp:simplePos x="0" y="0"/>
              <wp:positionH relativeFrom="page">
                <wp:posOffset>3841750</wp:posOffset>
              </wp:positionH>
              <wp:positionV relativeFrom="page">
                <wp:posOffset>9773920</wp:posOffset>
              </wp:positionV>
              <wp:extent cx="163830" cy="127635"/>
              <wp:effectExtent l="3175" t="1270"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883BD" w14:textId="36D89208" w:rsidR="00EA3FE1" w:rsidRDefault="00EA3FE1">
                          <w:pPr>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C51DFC">
                            <w:rPr>
                              <w:rFonts w:ascii="Arial"/>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0464F4" id="_x0000_t202" coordsize="21600,21600" o:spt="202" path="m,l,21600r21600,l21600,xe">
              <v:stroke joinstyle="miter"/>
              <v:path gradientshapeok="t" o:connecttype="rect"/>
            </v:shapetype>
            <v:shape id="Text Box 1" o:spid="_x0000_s1027" type="#_x0000_t202" style="position:absolute;margin-left:302.5pt;margin-top:769.6pt;width:12.9pt;height:10.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" filled="f" stroked="f">
              <v:textbox inset="0,0,0,0">
                <w:txbxContent>
                  <w:p w14:paraId="296883BD" w14:textId="36D89208" w:rsidR="00EA3FE1" w:rsidRDefault="00EA3FE1">
                    <w:pPr>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C51DFC">
                      <w:rPr>
                        <w:rFonts w:ascii="Arial"/>
                        <w:noProof/>
                        <w:sz w:val="16"/>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28FA0" w14:textId="77777777" w:rsidR="000A6D5D" w:rsidRDefault="000A6D5D">
      <w:r>
        <w:separator/>
      </w:r>
    </w:p>
  </w:footnote>
  <w:footnote w:type="continuationSeparator" w:id="0">
    <w:p w14:paraId="67141877" w14:textId="77777777" w:rsidR="000A6D5D" w:rsidRDefault="000A6D5D">
      <w:r>
        <w:continuationSeparator/>
      </w:r>
    </w:p>
  </w:footnote>
  <w:footnote w:id="1">
    <w:p w14:paraId="28C1BE99" w14:textId="77777777" w:rsidR="00EA3FE1" w:rsidRPr="00C7434B" w:rsidRDefault="00EA3FE1">
      <w:pPr>
        <w:pStyle w:val="Textpoznpodarou"/>
        <w:rPr>
          <w:rFonts w:ascii="Times New Roman" w:hAnsi="Times New Roman" w:cs="Times New Roman"/>
          <w:sz w:val="18"/>
          <w:lang w:val="cs-CZ"/>
        </w:rPr>
      </w:pPr>
      <w:r w:rsidRPr="00C7434B">
        <w:rPr>
          <w:rStyle w:val="Znakapoznpodarou"/>
          <w:rFonts w:ascii="Times New Roman" w:hAnsi="Times New Roman" w:cs="Times New Roman"/>
          <w:sz w:val="18"/>
        </w:rPr>
        <w:footnoteRef/>
      </w:r>
      <w:r w:rsidRPr="00C7434B">
        <w:rPr>
          <w:rFonts w:ascii="Times New Roman" w:hAnsi="Times New Roman" w:cs="Times New Roman"/>
          <w:sz w:val="18"/>
        </w:rPr>
        <w:t xml:space="preserve"> See t</w:t>
      </w:r>
      <w:r w:rsidRPr="00C7434B">
        <w:rPr>
          <w:rFonts w:ascii="Times New Roman" w:hAnsi="Times New Roman" w:cs="Times New Roman"/>
          <w:sz w:val="18"/>
          <w:lang w:val="cs-CZ"/>
        </w:rPr>
        <w:t>he CNB approach to setting CCyB: https://www.cnb.cz/export/sites/cnb/en/financial-stability/.galleries/macroprudential_policy/countercyclical_capital_buffer/ccyb_methodology.pdf</w:t>
      </w:r>
    </w:p>
  </w:footnote>
  <w:footnote w:id="2">
    <w:p w14:paraId="2BB9BBE4" w14:textId="082A3ED6" w:rsidR="00EA3FE1" w:rsidRPr="00C7434B" w:rsidRDefault="00EA3FE1">
      <w:pPr>
        <w:pStyle w:val="Textpoznpodarou"/>
        <w:rPr>
          <w:rFonts w:ascii="Times New Roman" w:hAnsi="Times New Roman" w:cs="Times New Roman"/>
          <w:sz w:val="18"/>
          <w:lang w:val="cs-CZ"/>
        </w:rPr>
      </w:pPr>
      <w:r w:rsidRPr="00C7434B">
        <w:rPr>
          <w:rStyle w:val="Znakapoznpodarou"/>
          <w:rFonts w:ascii="Times New Roman" w:hAnsi="Times New Roman" w:cs="Times New Roman"/>
          <w:sz w:val="18"/>
        </w:rPr>
        <w:footnoteRef/>
      </w:r>
      <w:r w:rsidRPr="00C7434B">
        <w:rPr>
          <w:rFonts w:ascii="Times New Roman" w:hAnsi="Times New Roman" w:cs="Times New Roman"/>
          <w:sz w:val="18"/>
        </w:rPr>
        <w:t xml:space="preserve"> </w:t>
      </w:r>
      <w:r w:rsidRPr="00C7434B">
        <w:rPr>
          <w:rFonts w:ascii="Times New Roman" w:hAnsi="Times New Roman" w:cs="Times New Roman"/>
          <w:sz w:val="18"/>
          <w:lang w:val="cs-CZ"/>
        </w:rPr>
        <w:t xml:space="preserve">See  </w:t>
      </w:r>
      <w:hyperlink r:id="rId1" w:history="1">
        <w:r w:rsidRPr="00C7434B">
          <w:rPr>
            <w:rStyle w:val="Hypertextovodkaz"/>
            <w:rFonts w:ascii="Times New Roman" w:hAnsi="Times New Roman" w:cs="Times New Roman"/>
            <w:sz w:val="18"/>
            <w:lang w:val="cs-CZ"/>
          </w:rPr>
          <w:t>https://www.cnb.cz/export/sites/cnb/en/supervision-financial-market/.galleries/legislation/cnb_opinions/download/review_of_the_eu_macro-prudential_policy_framework_en.pdf</w:t>
        </w:r>
      </w:hyperlink>
      <w:r w:rsidRPr="00C7434B">
        <w:rPr>
          <w:rFonts w:ascii="Times New Roman" w:hAnsi="Times New Roman" w:cs="Times New Roman"/>
          <w:sz w:val="18"/>
          <w:lang w:val="cs-CZ"/>
        </w:rPr>
        <w:t xml:space="preserve">, especially </w:t>
      </w:r>
      <w:r>
        <w:rPr>
          <w:rFonts w:ascii="Times New Roman" w:hAnsi="Times New Roman" w:cs="Times New Roman"/>
          <w:sz w:val="18"/>
          <w:lang w:val="cs-CZ"/>
        </w:rPr>
        <w:t>for the responses</w:t>
      </w:r>
      <w:r w:rsidRPr="00C7434B">
        <w:rPr>
          <w:rFonts w:ascii="Times New Roman" w:hAnsi="Times New Roman" w:cs="Times New Roman"/>
          <w:sz w:val="18"/>
          <w:lang w:val="cs-CZ"/>
        </w:rPr>
        <w:t xml:space="preserve"> to question</w:t>
      </w:r>
      <w:r>
        <w:rPr>
          <w:rFonts w:ascii="Times New Roman" w:hAnsi="Times New Roman" w:cs="Times New Roman"/>
          <w:sz w:val="18"/>
          <w:lang w:val="cs-CZ"/>
        </w:rPr>
        <w:t>s</w:t>
      </w:r>
      <w:r w:rsidRPr="00C7434B">
        <w:rPr>
          <w:rFonts w:ascii="Times New Roman" w:hAnsi="Times New Roman" w:cs="Times New Roman"/>
          <w:sz w:val="18"/>
          <w:lang w:val="cs-CZ"/>
        </w:rPr>
        <w:t xml:space="preserve"> 15</w:t>
      </w:r>
      <w:r>
        <w:rPr>
          <w:rFonts w:ascii="Times New Roman" w:hAnsi="Times New Roman" w:cs="Times New Roman"/>
          <w:sz w:val="18"/>
          <w:lang w:val="cs-CZ"/>
        </w:rPr>
        <w:t xml:space="preserve"> and</w:t>
      </w:r>
      <w:r w:rsidRPr="00C7434B">
        <w:rPr>
          <w:rFonts w:ascii="Times New Roman" w:hAnsi="Times New Roman" w:cs="Times New Roman"/>
          <w:sz w:val="18"/>
          <w:lang w:val="cs-CZ"/>
        </w:rPr>
        <w:t xml:space="preserve"> 16.</w:t>
      </w:r>
    </w:p>
  </w:footnote>
  <w:footnote w:id="3">
    <w:p w14:paraId="0F69D82C" w14:textId="048FE227" w:rsidR="00EA3FE1" w:rsidRPr="007C04E2" w:rsidRDefault="00EA3FE1" w:rsidP="009E117E">
      <w:pPr>
        <w:pStyle w:val="Textpoznpodarou"/>
        <w:rPr>
          <w:lang w:val="cs-CZ"/>
        </w:rPr>
      </w:pPr>
      <w:r w:rsidRPr="00C7434B">
        <w:rPr>
          <w:rStyle w:val="Znakapoznpodarou"/>
          <w:rFonts w:ascii="Times New Roman" w:hAnsi="Times New Roman" w:cs="Times New Roman"/>
          <w:sz w:val="18"/>
        </w:rPr>
        <w:footnoteRef/>
      </w:r>
      <w:r w:rsidRPr="00C7434B">
        <w:rPr>
          <w:rFonts w:ascii="Times New Roman" w:hAnsi="Times New Roman" w:cs="Times New Roman"/>
          <w:sz w:val="18"/>
        </w:rPr>
        <w:t xml:space="preserve"> </w:t>
      </w:r>
      <w:r w:rsidRPr="00C7434B">
        <w:rPr>
          <w:rFonts w:ascii="Times New Roman" w:hAnsi="Times New Roman" w:cs="Times New Roman"/>
          <w:sz w:val="18"/>
          <w:lang w:val="cs-CZ"/>
        </w:rPr>
        <w:t>In the case of domestic banks that are subsidiaries of EU based foreign institutions designated by their home supervisors as O-SIIs or G-SIIs, the O-SII buffer cap may be no more than 1 pp above the foreign institution’s O-SII/G-SII buffer rate (up to a maximum of 3%).</w:t>
      </w:r>
    </w:p>
  </w:footnote>
  <w:footnote w:id="4">
    <w:p w14:paraId="6A96C841" w14:textId="77777777" w:rsidR="00EA3FE1" w:rsidRPr="00C7434B" w:rsidRDefault="00EA3FE1" w:rsidP="00776B6F">
      <w:pPr>
        <w:pStyle w:val="Textpoznpodarou"/>
        <w:rPr>
          <w:rFonts w:ascii="Times New Roman" w:hAnsi="Times New Roman" w:cs="Times New Roman"/>
          <w:sz w:val="18"/>
          <w:lang w:val="cs-CZ"/>
        </w:rPr>
      </w:pPr>
      <w:r w:rsidRPr="00C7434B">
        <w:rPr>
          <w:rStyle w:val="Znakapoznpodarou"/>
          <w:rFonts w:ascii="Times New Roman" w:hAnsi="Times New Roman" w:cs="Times New Roman"/>
          <w:sz w:val="18"/>
        </w:rPr>
        <w:footnoteRef/>
      </w:r>
      <w:r w:rsidRPr="00C7434B">
        <w:rPr>
          <w:rFonts w:ascii="Times New Roman" w:hAnsi="Times New Roman" w:cs="Times New Roman"/>
          <w:sz w:val="18"/>
        </w:rPr>
        <w:t xml:space="preserve"> </w:t>
      </w:r>
      <w:r>
        <w:rPr>
          <w:rFonts w:ascii="Times New Roman" w:hAnsi="Times New Roman" w:cs="Times New Roman"/>
          <w:sz w:val="18"/>
        </w:rPr>
        <w:t xml:space="preserve">ESRB (2021), </w:t>
      </w:r>
      <w:r w:rsidRPr="00C7434B">
        <w:rPr>
          <w:rFonts w:ascii="Times New Roman" w:hAnsi="Times New Roman" w:cs="Times New Roman"/>
          <w:sz w:val="18"/>
        </w:rPr>
        <w:t>Report of the Analytical Task Force on the overlap between capital buffer</w:t>
      </w:r>
      <w:r>
        <w:rPr>
          <w:rFonts w:ascii="Times New Roman" w:hAnsi="Times New Roman" w:cs="Times New Roman"/>
          <w:sz w:val="18"/>
        </w:rPr>
        <w:t>s and minimum requirements, see:</w:t>
      </w:r>
      <w:r w:rsidRPr="00C7434B">
        <w:rPr>
          <w:rFonts w:ascii="Times New Roman" w:hAnsi="Times New Roman" w:cs="Times New Roman"/>
          <w:sz w:val="18"/>
        </w:rPr>
        <w:t>https://www.esrb.europa.eu/pub/pdf/reports/esrb.ATFreport211217_capitalbuffers~a1d4725ab0.en.pdf?1485b688223df041bdf275ea2384aab3.</w:t>
      </w:r>
    </w:p>
  </w:footnote>
  <w:footnote w:id="5">
    <w:p w14:paraId="358D4F43" w14:textId="77777777" w:rsidR="00EA3FE1" w:rsidRPr="001A091A" w:rsidRDefault="00EA3FE1" w:rsidP="00C22314">
      <w:pPr>
        <w:pStyle w:val="Textpoznpodarou"/>
        <w:rPr>
          <w:rFonts w:ascii="Times New Roman" w:hAnsi="Times New Roman" w:cs="Times New Roman"/>
          <w:sz w:val="18"/>
        </w:rPr>
      </w:pPr>
      <w:r>
        <w:rPr>
          <w:rStyle w:val="Znakapoznpodarou"/>
        </w:rPr>
        <w:footnoteRef/>
      </w:r>
      <w:r>
        <w:t xml:space="preserve"> ESRB (2015), </w:t>
      </w:r>
      <w:r w:rsidRPr="001A091A">
        <w:rPr>
          <w:rFonts w:ascii="Times New Roman" w:hAnsi="Times New Roman" w:cs="Times New Roman"/>
          <w:sz w:val="18"/>
        </w:rPr>
        <w:t>The ESRB Handbook on Operationalising Macroprudential Policy in the Banking Sector, Addendum: Macroprudential Leverage Ratio, see</w:t>
      </w:r>
      <w:r>
        <w:rPr>
          <w:rFonts w:ascii="Times New Roman" w:hAnsi="Times New Roman" w:cs="Times New Roman"/>
          <w:sz w:val="18"/>
        </w:rPr>
        <w:t xml:space="preserve"> </w:t>
      </w:r>
      <w:r w:rsidRPr="00C22314">
        <w:rPr>
          <w:rFonts w:ascii="Times New Roman" w:hAnsi="Times New Roman" w:cs="Times New Roman"/>
          <w:sz w:val="18"/>
        </w:rPr>
        <w:t>https://www.esrb.europa.eu/pub/pdf/other/150625_esrb_handbook_addendum.en.pdf</w:t>
      </w:r>
    </w:p>
  </w:footnote>
  <w:footnote w:id="6">
    <w:p w14:paraId="09269B87" w14:textId="77777777" w:rsidR="00EA3FE1" w:rsidRPr="007C04E2" w:rsidRDefault="00EA3FE1">
      <w:pPr>
        <w:pStyle w:val="Textpoznpodarou"/>
        <w:rPr>
          <w:rFonts w:ascii="Times New Roman" w:hAnsi="Times New Roman" w:cs="Times New Roman"/>
          <w:lang w:val="cs-CZ"/>
        </w:rPr>
      </w:pPr>
      <w:r w:rsidRPr="00C7434B">
        <w:rPr>
          <w:rStyle w:val="Znakapoznpodarou"/>
          <w:rFonts w:ascii="Times New Roman" w:hAnsi="Times New Roman" w:cs="Times New Roman"/>
          <w:sz w:val="18"/>
        </w:rPr>
        <w:footnoteRef/>
      </w:r>
      <w:r w:rsidRPr="00C7434B">
        <w:rPr>
          <w:rFonts w:ascii="Times New Roman" w:hAnsi="Times New Roman" w:cs="Times New Roman"/>
          <w:sz w:val="18"/>
        </w:rPr>
        <w:t xml:space="preserve"> At the end of 2019, the CCyB rate in the Czech banking sector was 1.75%</w:t>
      </w:r>
      <w:r>
        <w:rPr>
          <w:rFonts w:ascii="Times New Roman" w:hAnsi="Times New Roman" w:cs="Times New Roman"/>
          <w:sz w:val="18"/>
        </w:rPr>
        <w:t>,</w:t>
      </w:r>
      <w:r w:rsidRPr="00C7434B">
        <w:rPr>
          <w:rFonts w:ascii="Times New Roman" w:hAnsi="Times New Roman" w:cs="Times New Roman"/>
          <w:sz w:val="18"/>
        </w:rPr>
        <w:t xml:space="preserve"> while </w:t>
      </w:r>
      <w:r>
        <w:rPr>
          <w:rFonts w:ascii="Times New Roman" w:hAnsi="Times New Roman" w:cs="Times New Roman"/>
          <w:sz w:val="18"/>
        </w:rPr>
        <w:t xml:space="preserve">it was </w:t>
      </w:r>
      <w:r w:rsidRPr="00C7434B">
        <w:rPr>
          <w:rFonts w:ascii="Times New Roman" w:hAnsi="Times New Roman" w:cs="Times New Roman"/>
          <w:sz w:val="18"/>
        </w:rPr>
        <w:t>0.2% on average in the euro area.</w:t>
      </w:r>
    </w:p>
  </w:footnote>
  <w:footnote w:id="7">
    <w:p w14:paraId="292949E2" w14:textId="77777777" w:rsidR="00EA3FE1" w:rsidRPr="002B2836" w:rsidRDefault="00EA3FE1" w:rsidP="007B0FA9">
      <w:pPr>
        <w:pStyle w:val="Textpoznpodarou"/>
        <w:rPr>
          <w:rFonts w:ascii="Times New Roman" w:hAnsi="Times New Roman" w:cs="Times New Roman"/>
          <w:sz w:val="18"/>
        </w:rPr>
      </w:pPr>
      <w:r w:rsidRPr="002B2836">
        <w:rPr>
          <w:rStyle w:val="Znakapoznpodarou"/>
          <w:rFonts w:ascii="Times New Roman" w:hAnsi="Times New Roman" w:cs="Times New Roman"/>
          <w:sz w:val="18"/>
        </w:rPr>
        <w:footnoteRef/>
      </w:r>
      <w:r w:rsidRPr="002B2836">
        <w:rPr>
          <w:rFonts w:ascii="Times New Roman" w:hAnsi="Times New Roman" w:cs="Times New Roman"/>
          <w:sz w:val="18"/>
        </w:rPr>
        <w:t xml:space="preserve"> See Pfeifer, L. (2021): The CNB’s Approach to Setting the Capital Buffer for Other Systemically Important Institutions: Past and Present. Thematic Article on Financial Stability 2/2021, Czech National Bank.</w:t>
      </w:r>
    </w:p>
  </w:footnote>
  <w:footnote w:id="8">
    <w:p w14:paraId="300433A7" w14:textId="0B55822A" w:rsidR="00EA3FE1" w:rsidRPr="001A091A" w:rsidRDefault="00EA3FE1">
      <w:pPr>
        <w:pStyle w:val="Textpoznpodarou"/>
        <w:rPr>
          <w:lang w:val="cs-CZ"/>
        </w:rPr>
      </w:pPr>
      <w:r>
        <w:rPr>
          <w:rStyle w:val="Znakapoznpodarou"/>
        </w:rPr>
        <w:footnoteRef/>
      </w:r>
      <w:r>
        <w:t xml:space="preserve"> </w:t>
      </w:r>
      <w:r w:rsidRPr="00DB0987">
        <w:rPr>
          <w:rFonts w:ascii="Times New Roman" w:hAnsi="Times New Roman" w:cs="Times New Roman"/>
          <w:sz w:val="18"/>
        </w:rPr>
        <w:t xml:space="preserve">In the Czech Republic, the O-SII buffer rate was reduced for one institution </w:t>
      </w:r>
      <w:r>
        <w:rPr>
          <w:rFonts w:ascii="Times New Roman" w:hAnsi="Times New Roman" w:cs="Times New Roman"/>
          <w:sz w:val="18"/>
        </w:rPr>
        <w:t>due to</w:t>
      </w:r>
      <w:r w:rsidRPr="00DB0987">
        <w:rPr>
          <w:rFonts w:ascii="Times New Roman" w:hAnsi="Times New Roman" w:cs="Times New Roman"/>
          <w:sz w:val="18"/>
        </w:rPr>
        <w:t xml:space="preserve"> the constraint</w:t>
      </w:r>
      <w:r>
        <w:rPr>
          <w:rFonts w:ascii="Times New Roman" w:hAnsi="Times New Roman" w:cs="Times New Roman"/>
          <w:sz w:val="18"/>
        </w:rPr>
        <w:t>s</w:t>
      </w:r>
      <w:r w:rsidRPr="00DB0987">
        <w:rPr>
          <w:rFonts w:ascii="Times New Roman" w:hAnsi="Times New Roman" w:cs="Times New Roman"/>
          <w:sz w:val="18"/>
        </w:rPr>
        <w:t xml:space="preserve"> arising from the parent institution</w:t>
      </w:r>
      <w:r>
        <w:rPr>
          <w:rFonts w:ascii="Times New Roman" w:hAnsi="Times New Roman" w:cs="Times New Roman"/>
          <w:sz w:val="18"/>
        </w:rPr>
        <w:t>’</w:t>
      </w:r>
      <w:r w:rsidRPr="00DB0987">
        <w:rPr>
          <w:rFonts w:ascii="Times New Roman" w:hAnsi="Times New Roman" w:cs="Times New Roman"/>
          <w:sz w:val="18"/>
        </w:rPr>
        <w:t>s O-SII buffer rate during the calibration in 2021.</w:t>
      </w:r>
    </w:p>
  </w:footnote>
  <w:footnote w:id="9">
    <w:p w14:paraId="2C3E4B43" w14:textId="77777777" w:rsidR="00EA3FE1" w:rsidRPr="00BC371C" w:rsidRDefault="00EA3FE1">
      <w:pPr>
        <w:pStyle w:val="Textpoznpodarou"/>
        <w:rPr>
          <w:rFonts w:ascii="Times New Roman" w:hAnsi="Times New Roman" w:cs="Times New Roman"/>
          <w:sz w:val="18"/>
        </w:rPr>
      </w:pPr>
      <w:r w:rsidRPr="00BC371C">
        <w:rPr>
          <w:rStyle w:val="Znakapoznpodarou"/>
          <w:rFonts w:ascii="Times New Roman" w:hAnsi="Times New Roman" w:cs="Times New Roman"/>
          <w:sz w:val="18"/>
        </w:rPr>
        <w:footnoteRef/>
      </w:r>
      <w:r w:rsidRPr="00BC371C">
        <w:rPr>
          <w:rStyle w:val="Znakapoznpodarou"/>
          <w:rFonts w:ascii="Times New Roman" w:hAnsi="Times New Roman" w:cs="Times New Roman"/>
          <w:sz w:val="18"/>
        </w:rPr>
        <w:t xml:space="preserve"> </w:t>
      </w:r>
      <w:r w:rsidRPr="00BC371C">
        <w:rPr>
          <w:rFonts w:ascii="Times New Roman" w:hAnsi="Times New Roman" w:cs="Times New Roman"/>
          <w:sz w:val="18"/>
        </w:rPr>
        <w:t xml:space="preserve">See </w:t>
      </w:r>
      <w:hyperlink r:id="rId2" w:history="1">
        <w:r w:rsidRPr="00BC371C">
          <w:rPr>
            <w:rFonts w:ascii="Times New Roman" w:hAnsi="Times New Roman" w:cs="Times New Roman"/>
            <w:sz w:val="18"/>
          </w:rPr>
          <w:t>https://www.ecb.europa.eu/press/key/date/2021/html/ecb.sp210301~207a2ecf7e.en.html</w:t>
        </w:r>
      </w:hyperlink>
      <w:r w:rsidRPr="00BC371C">
        <w:rPr>
          <w:rFonts w:ascii="Times New Roman" w:hAnsi="Times New Roman" w:cs="Times New Roman"/>
          <w:sz w:val="18"/>
        </w:rPr>
        <w:t xml:space="preserve">. </w:t>
      </w:r>
    </w:p>
  </w:footnote>
  <w:footnote w:id="10">
    <w:p w14:paraId="6CDA08A7" w14:textId="2C3297FD" w:rsidR="00EA3FE1" w:rsidRPr="002B2836" w:rsidRDefault="00EA3FE1">
      <w:pPr>
        <w:pStyle w:val="Textpoznpodarou"/>
        <w:rPr>
          <w:rFonts w:ascii="Times New Roman" w:hAnsi="Times New Roman" w:cs="Times New Roman"/>
          <w:sz w:val="18"/>
          <w:lang w:val="cs-CZ"/>
        </w:rPr>
      </w:pPr>
      <w:r w:rsidRPr="002B2836">
        <w:rPr>
          <w:rStyle w:val="Znakapoznpodarou"/>
          <w:rFonts w:ascii="Times New Roman" w:hAnsi="Times New Roman" w:cs="Times New Roman"/>
          <w:sz w:val="18"/>
        </w:rPr>
        <w:footnoteRef/>
      </w:r>
      <w:r w:rsidRPr="002B2836">
        <w:rPr>
          <w:rFonts w:ascii="Times New Roman" w:hAnsi="Times New Roman" w:cs="Times New Roman"/>
          <w:sz w:val="18"/>
        </w:rPr>
        <w:t xml:space="preserve"> </w:t>
      </w:r>
      <w:r>
        <w:rPr>
          <w:rFonts w:ascii="Times New Roman" w:hAnsi="Times New Roman" w:cs="Times New Roman"/>
          <w:sz w:val="18"/>
        </w:rPr>
        <w:t xml:space="preserve">For CCyB, see </w:t>
      </w:r>
      <w:r w:rsidRPr="002B2836">
        <w:rPr>
          <w:rFonts w:ascii="Times New Roman" w:hAnsi="Times New Roman" w:cs="Times New Roman"/>
          <w:sz w:val="18"/>
        </w:rPr>
        <w:t>Holub,</w:t>
      </w:r>
      <w:r>
        <w:rPr>
          <w:rFonts w:ascii="Times New Roman" w:hAnsi="Times New Roman" w:cs="Times New Roman"/>
          <w:sz w:val="18"/>
        </w:rPr>
        <w:t xml:space="preserve"> L., Konecny, T., Pfeifer, L.,</w:t>
      </w:r>
      <w:r w:rsidRPr="002B2836">
        <w:rPr>
          <w:rFonts w:ascii="Times New Roman" w:hAnsi="Times New Roman" w:cs="Times New Roman"/>
          <w:sz w:val="18"/>
        </w:rPr>
        <w:t xml:space="preserve"> Broz, V. (2020). The CNB</w:t>
      </w:r>
      <w:r>
        <w:rPr>
          <w:rFonts w:ascii="Times New Roman" w:hAnsi="Times New Roman" w:cs="Times New Roman"/>
          <w:sz w:val="18"/>
        </w:rPr>
        <w:t>’</w:t>
      </w:r>
      <w:r w:rsidRPr="002B2836">
        <w:rPr>
          <w:rFonts w:ascii="Times New Roman" w:hAnsi="Times New Roman" w:cs="Times New Roman"/>
          <w:sz w:val="18"/>
        </w:rPr>
        <w:t>s approach to releasing the countercyclical capital buffer. Occasional Publications</w:t>
      </w:r>
      <w:r>
        <w:rPr>
          <w:rFonts w:ascii="Times New Roman" w:hAnsi="Times New Roman" w:cs="Times New Roman"/>
          <w:sz w:val="18"/>
        </w:rPr>
        <w:t>/</w:t>
      </w:r>
      <w:r w:rsidRPr="002B2836">
        <w:rPr>
          <w:rFonts w:ascii="Times New Roman" w:hAnsi="Times New Roman" w:cs="Times New Roman"/>
          <w:sz w:val="18"/>
        </w:rPr>
        <w:t>Chapters in Edited Volumes.</w:t>
      </w:r>
    </w:p>
  </w:footnote>
  <w:footnote w:id="11">
    <w:p w14:paraId="038ADB2B" w14:textId="77777777" w:rsidR="00EA3FE1" w:rsidRPr="00310246" w:rsidRDefault="00EA3FE1" w:rsidP="007B0FA9">
      <w:pPr>
        <w:pStyle w:val="Textpoznpodarou"/>
        <w:rPr>
          <w:rFonts w:ascii="Times New Roman" w:hAnsi="Times New Roman" w:cs="Times New Roman"/>
          <w:sz w:val="18"/>
          <w:szCs w:val="18"/>
        </w:rPr>
      </w:pPr>
      <w:r w:rsidRPr="00310246">
        <w:rPr>
          <w:rStyle w:val="Znakapoznpodarou"/>
          <w:rFonts w:ascii="Times New Roman" w:hAnsi="Times New Roman" w:cs="Times New Roman"/>
          <w:sz w:val="18"/>
          <w:szCs w:val="18"/>
        </w:rPr>
        <w:footnoteRef/>
      </w:r>
      <w:r w:rsidRPr="00310246">
        <w:rPr>
          <w:rFonts w:ascii="Times New Roman" w:hAnsi="Times New Roman" w:cs="Times New Roman"/>
          <w:sz w:val="18"/>
          <w:szCs w:val="18"/>
        </w:rPr>
        <w:t xml:space="preserve"> For details on overlaps of the leverage ratio requirement and capital buffers in the Czech banking sector</w:t>
      </w:r>
      <w:r>
        <w:rPr>
          <w:rFonts w:ascii="Times New Roman" w:hAnsi="Times New Roman" w:cs="Times New Roman"/>
          <w:sz w:val="18"/>
          <w:szCs w:val="18"/>
        </w:rPr>
        <w:t>,</w:t>
      </w:r>
      <w:r w:rsidRPr="00310246">
        <w:rPr>
          <w:rFonts w:ascii="Times New Roman" w:hAnsi="Times New Roman" w:cs="Times New Roman"/>
          <w:sz w:val="18"/>
          <w:szCs w:val="18"/>
        </w:rPr>
        <w:t xml:space="preserve"> see Pfeifer, L. (2020): Usability of Capital Buffers under a Binding Leverage Ratio Requirement. Thematic Article on Financial Stability 6/20, CNB.</w:t>
      </w:r>
    </w:p>
  </w:footnote>
  <w:footnote w:id="12">
    <w:p w14:paraId="0106B4B3" w14:textId="77777777" w:rsidR="00EA3FE1" w:rsidRPr="00310246" w:rsidRDefault="00EA3FE1">
      <w:pPr>
        <w:pStyle w:val="Textpoznpodarou"/>
        <w:rPr>
          <w:rFonts w:ascii="Times New Roman" w:hAnsi="Times New Roman" w:cs="Times New Roman"/>
          <w:sz w:val="18"/>
          <w:szCs w:val="18"/>
          <w:lang w:val="cs-CZ"/>
        </w:rPr>
      </w:pPr>
      <w:r w:rsidRPr="00310246">
        <w:rPr>
          <w:rStyle w:val="Znakapoznpodarou"/>
          <w:rFonts w:ascii="Times New Roman" w:hAnsi="Times New Roman" w:cs="Times New Roman"/>
          <w:sz w:val="18"/>
          <w:szCs w:val="18"/>
        </w:rPr>
        <w:footnoteRef/>
      </w:r>
      <w:r w:rsidRPr="00310246">
        <w:rPr>
          <w:rFonts w:ascii="Times New Roman" w:hAnsi="Times New Roman" w:cs="Times New Roman"/>
          <w:sz w:val="18"/>
          <w:szCs w:val="18"/>
        </w:rPr>
        <w:t xml:space="preserve"> See Pfeifer, L., Hodula, M., Holub, L., Pikhart, Z. (2018): The Leverage Ratio and Its Impact on Capital Regulation. CNB WP 15/2018.</w:t>
      </w:r>
      <w:r w:rsidRPr="00310246">
        <w:rPr>
          <w:rFonts w:ascii="Times New Roman" w:hAnsi="Times New Roman" w:cs="Times New Roman"/>
          <w:sz w:val="18"/>
          <w:szCs w:val="18"/>
        </w:rPr>
        <w:cr/>
      </w:r>
    </w:p>
  </w:footnote>
  <w:footnote w:id="13">
    <w:p w14:paraId="794EF3B7" w14:textId="77777777" w:rsidR="00EA3FE1" w:rsidRPr="007B0FA9" w:rsidRDefault="00EA3FE1" w:rsidP="007B0FA9">
      <w:pPr>
        <w:pStyle w:val="Textpoznpodarou"/>
        <w:rPr>
          <w:rFonts w:ascii="Times New Roman" w:hAnsi="Times New Roman" w:cs="Times New Roman"/>
          <w:sz w:val="18"/>
          <w:szCs w:val="18"/>
        </w:rPr>
      </w:pPr>
      <w:r w:rsidRPr="007B0FA9">
        <w:rPr>
          <w:rStyle w:val="Znakapoznpodarou"/>
          <w:rFonts w:ascii="Times New Roman" w:hAnsi="Times New Roman" w:cs="Times New Roman"/>
          <w:sz w:val="18"/>
          <w:szCs w:val="18"/>
        </w:rPr>
        <w:footnoteRef/>
      </w:r>
      <w:r w:rsidRPr="007B0FA9">
        <w:rPr>
          <w:rFonts w:ascii="Times New Roman" w:hAnsi="Times New Roman" w:cs="Times New Roman"/>
          <w:sz w:val="18"/>
          <w:szCs w:val="18"/>
        </w:rPr>
        <w:t xml:space="preserve"> For details on the risk of </w:t>
      </w:r>
      <w:r>
        <w:rPr>
          <w:rFonts w:ascii="Times New Roman" w:hAnsi="Times New Roman" w:cs="Times New Roman"/>
          <w:sz w:val="18"/>
          <w:szCs w:val="18"/>
        </w:rPr>
        <w:t xml:space="preserve">the </w:t>
      </w:r>
      <w:r w:rsidRPr="007B0FA9">
        <w:rPr>
          <w:rFonts w:ascii="Times New Roman" w:hAnsi="Times New Roman" w:cs="Times New Roman"/>
          <w:sz w:val="18"/>
          <w:szCs w:val="18"/>
        </w:rPr>
        <w:t>procyclicality of risk weights under the IRB approach, see also Malovaná, S. (2021): The Pro-cyclicality of Risk Weights for</w:t>
      </w:r>
      <w:r>
        <w:rPr>
          <w:rFonts w:ascii="Times New Roman" w:hAnsi="Times New Roman" w:cs="Times New Roman"/>
          <w:sz w:val="18"/>
          <w:szCs w:val="18"/>
        </w:rPr>
        <w:t xml:space="preserve"> </w:t>
      </w:r>
      <w:r w:rsidRPr="007B0FA9">
        <w:rPr>
          <w:rFonts w:ascii="Times New Roman" w:hAnsi="Times New Roman" w:cs="Times New Roman"/>
          <w:sz w:val="18"/>
          <w:szCs w:val="18"/>
        </w:rPr>
        <w:t>Credit Exposures: Driven by the Retail Segment, Economic Systems, Elsevier, vol. 45(1) and Brož, V. and Pfeifer, L. (2021): Are the Risk Weights of</w:t>
      </w:r>
      <w:r>
        <w:rPr>
          <w:rFonts w:ascii="Times New Roman" w:hAnsi="Times New Roman" w:cs="Times New Roman"/>
          <w:sz w:val="18"/>
          <w:szCs w:val="18"/>
        </w:rPr>
        <w:t xml:space="preserve"> </w:t>
      </w:r>
      <w:r w:rsidRPr="007B0FA9">
        <w:rPr>
          <w:rFonts w:ascii="Times New Roman" w:hAnsi="Times New Roman" w:cs="Times New Roman"/>
          <w:sz w:val="18"/>
          <w:szCs w:val="18"/>
        </w:rPr>
        <w:t>Banks in the Czech Republic Procyclical? Evidence from Wavelet Analysis, Journal of Central Banking Theory and Practice, vol. 10(1).</w:t>
      </w:r>
    </w:p>
  </w:footnote>
  <w:footnote w:id="14">
    <w:p w14:paraId="64E8B8A1" w14:textId="77777777" w:rsidR="00EA3FE1" w:rsidRPr="007B0FA9" w:rsidRDefault="00EA3FE1">
      <w:pPr>
        <w:pStyle w:val="Textpoznpodarou"/>
        <w:rPr>
          <w:rFonts w:ascii="Times New Roman" w:hAnsi="Times New Roman" w:cs="Times New Roman"/>
          <w:sz w:val="18"/>
          <w:szCs w:val="18"/>
          <w:lang w:val="cs-CZ"/>
        </w:rPr>
      </w:pPr>
      <w:r w:rsidRPr="007B0FA9">
        <w:rPr>
          <w:rStyle w:val="Znakapoznpodarou"/>
          <w:rFonts w:ascii="Times New Roman" w:hAnsi="Times New Roman" w:cs="Times New Roman"/>
          <w:sz w:val="18"/>
          <w:szCs w:val="18"/>
        </w:rPr>
        <w:footnoteRef/>
      </w:r>
      <w:r w:rsidRPr="007B0FA9">
        <w:rPr>
          <w:rFonts w:ascii="Times New Roman" w:hAnsi="Times New Roman" w:cs="Times New Roman"/>
          <w:sz w:val="18"/>
          <w:szCs w:val="18"/>
        </w:rPr>
        <w:t xml:space="preserve"> The importance of Article 124 CRR may even increase if the risk weights under the modified standardised approach evolve pro-cyclically.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F594F"/>
    <w:multiLevelType w:val="hybridMultilevel"/>
    <w:tmpl w:val="88C43F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DD09F4"/>
    <w:multiLevelType w:val="hybridMultilevel"/>
    <w:tmpl w:val="4FDAD47C"/>
    <w:lvl w:ilvl="0" w:tplc="7E1ECCF2">
      <w:start w:val="18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5B3A23"/>
    <w:multiLevelType w:val="hybridMultilevel"/>
    <w:tmpl w:val="1616A3E4"/>
    <w:lvl w:ilvl="0" w:tplc="507E437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914525"/>
    <w:multiLevelType w:val="hybridMultilevel"/>
    <w:tmpl w:val="53EE65BE"/>
    <w:lvl w:ilvl="0" w:tplc="7270A38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AD4531"/>
    <w:multiLevelType w:val="hybridMultilevel"/>
    <w:tmpl w:val="5B5EBC10"/>
    <w:lvl w:ilvl="0" w:tplc="5B1239E0">
      <w:start w:val="1"/>
      <w:numFmt w:val="decimal"/>
      <w:lvlText w:val="%1."/>
      <w:lvlJc w:val="left"/>
      <w:pPr>
        <w:ind w:left="334" w:hanging="228"/>
        <w:jc w:val="right"/>
      </w:pPr>
      <w:rPr>
        <w:rFonts w:ascii="Times New Roman" w:eastAsia="Times New Roman" w:hAnsi="Times New Roman" w:hint="default"/>
        <w:b/>
        <w:bCs/>
        <w:sz w:val="24"/>
        <w:szCs w:val="24"/>
      </w:rPr>
    </w:lvl>
    <w:lvl w:ilvl="1" w:tplc="9F24A892">
      <w:start w:val="1"/>
      <w:numFmt w:val="bullet"/>
      <w:lvlText w:val=""/>
      <w:lvlJc w:val="left"/>
      <w:pPr>
        <w:ind w:left="826" w:hanging="360"/>
      </w:pPr>
      <w:rPr>
        <w:rFonts w:ascii="Symbol" w:eastAsia="Symbol" w:hAnsi="Symbol" w:hint="default"/>
        <w:w w:val="99"/>
        <w:sz w:val="20"/>
        <w:szCs w:val="20"/>
      </w:rPr>
    </w:lvl>
    <w:lvl w:ilvl="2" w:tplc="67E07960">
      <w:start w:val="1"/>
      <w:numFmt w:val="bullet"/>
      <w:lvlText w:val="•"/>
      <w:lvlJc w:val="left"/>
      <w:pPr>
        <w:ind w:left="1717" w:hanging="360"/>
      </w:pPr>
      <w:rPr>
        <w:rFonts w:hint="default"/>
      </w:rPr>
    </w:lvl>
    <w:lvl w:ilvl="3" w:tplc="DACE9B7A">
      <w:start w:val="1"/>
      <w:numFmt w:val="bullet"/>
      <w:lvlText w:val="•"/>
      <w:lvlJc w:val="left"/>
      <w:pPr>
        <w:ind w:left="2608" w:hanging="360"/>
      </w:pPr>
      <w:rPr>
        <w:rFonts w:hint="default"/>
      </w:rPr>
    </w:lvl>
    <w:lvl w:ilvl="4" w:tplc="1BEA2782">
      <w:start w:val="1"/>
      <w:numFmt w:val="bullet"/>
      <w:lvlText w:val="•"/>
      <w:lvlJc w:val="left"/>
      <w:pPr>
        <w:ind w:left="3500" w:hanging="360"/>
      </w:pPr>
      <w:rPr>
        <w:rFonts w:hint="default"/>
      </w:rPr>
    </w:lvl>
    <w:lvl w:ilvl="5" w:tplc="0DEC8C8E">
      <w:start w:val="1"/>
      <w:numFmt w:val="bullet"/>
      <w:lvlText w:val="•"/>
      <w:lvlJc w:val="left"/>
      <w:pPr>
        <w:ind w:left="4391" w:hanging="360"/>
      </w:pPr>
      <w:rPr>
        <w:rFonts w:hint="default"/>
      </w:rPr>
    </w:lvl>
    <w:lvl w:ilvl="6" w:tplc="97EA64DE">
      <w:start w:val="1"/>
      <w:numFmt w:val="bullet"/>
      <w:lvlText w:val="•"/>
      <w:lvlJc w:val="left"/>
      <w:pPr>
        <w:ind w:left="5282" w:hanging="360"/>
      </w:pPr>
      <w:rPr>
        <w:rFonts w:hint="default"/>
      </w:rPr>
    </w:lvl>
    <w:lvl w:ilvl="7" w:tplc="F9945704">
      <w:start w:val="1"/>
      <w:numFmt w:val="bullet"/>
      <w:lvlText w:val="•"/>
      <w:lvlJc w:val="left"/>
      <w:pPr>
        <w:ind w:left="6173" w:hanging="360"/>
      </w:pPr>
      <w:rPr>
        <w:rFonts w:hint="default"/>
      </w:rPr>
    </w:lvl>
    <w:lvl w:ilvl="8" w:tplc="9A042346">
      <w:start w:val="1"/>
      <w:numFmt w:val="bullet"/>
      <w:lvlText w:val="•"/>
      <w:lvlJc w:val="left"/>
      <w:pPr>
        <w:ind w:left="7064" w:hanging="360"/>
      </w:pPr>
      <w:rPr>
        <w:rFonts w:hint="default"/>
      </w:rPr>
    </w:lvl>
  </w:abstractNum>
  <w:abstractNum w:abstractNumId="5" w15:restartNumberingAfterBreak="0">
    <w:nsid w:val="3AFC0FCB"/>
    <w:multiLevelType w:val="hybridMultilevel"/>
    <w:tmpl w:val="9964F92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455D12"/>
    <w:multiLevelType w:val="hybridMultilevel"/>
    <w:tmpl w:val="5AB2BCEC"/>
    <w:lvl w:ilvl="0" w:tplc="19AE6B64">
      <w:start w:val="1"/>
      <w:numFmt w:val="decimal"/>
      <w:lvlText w:val="%1."/>
      <w:lvlJc w:val="left"/>
      <w:pPr>
        <w:ind w:left="466" w:hanging="360"/>
      </w:pPr>
      <w:rPr>
        <w:rFonts w:hint="default"/>
      </w:rPr>
    </w:lvl>
    <w:lvl w:ilvl="1" w:tplc="04050019" w:tentative="1">
      <w:start w:val="1"/>
      <w:numFmt w:val="lowerLetter"/>
      <w:lvlText w:val="%2."/>
      <w:lvlJc w:val="left"/>
      <w:pPr>
        <w:ind w:left="1186" w:hanging="360"/>
      </w:pPr>
    </w:lvl>
    <w:lvl w:ilvl="2" w:tplc="0405001B" w:tentative="1">
      <w:start w:val="1"/>
      <w:numFmt w:val="lowerRoman"/>
      <w:lvlText w:val="%3."/>
      <w:lvlJc w:val="right"/>
      <w:pPr>
        <w:ind w:left="1906" w:hanging="180"/>
      </w:pPr>
    </w:lvl>
    <w:lvl w:ilvl="3" w:tplc="0405000F" w:tentative="1">
      <w:start w:val="1"/>
      <w:numFmt w:val="decimal"/>
      <w:lvlText w:val="%4."/>
      <w:lvlJc w:val="left"/>
      <w:pPr>
        <w:ind w:left="2626" w:hanging="360"/>
      </w:pPr>
    </w:lvl>
    <w:lvl w:ilvl="4" w:tplc="04050019" w:tentative="1">
      <w:start w:val="1"/>
      <w:numFmt w:val="lowerLetter"/>
      <w:lvlText w:val="%5."/>
      <w:lvlJc w:val="left"/>
      <w:pPr>
        <w:ind w:left="3346" w:hanging="360"/>
      </w:pPr>
    </w:lvl>
    <w:lvl w:ilvl="5" w:tplc="0405001B" w:tentative="1">
      <w:start w:val="1"/>
      <w:numFmt w:val="lowerRoman"/>
      <w:lvlText w:val="%6."/>
      <w:lvlJc w:val="right"/>
      <w:pPr>
        <w:ind w:left="4066" w:hanging="180"/>
      </w:pPr>
    </w:lvl>
    <w:lvl w:ilvl="6" w:tplc="0405000F" w:tentative="1">
      <w:start w:val="1"/>
      <w:numFmt w:val="decimal"/>
      <w:lvlText w:val="%7."/>
      <w:lvlJc w:val="left"/>
      <w:pPr>
        <w:ind w:left="4786" w:hanging="360"/>
      </w:pPr>
    </w:lvl>
    <w:lvl w:ilvl="7" w:tplc="04050019" w:tentative="1">
      <w:start w:val="1"/>
      <w:numFmt w:val="lowerLetter"/>
      <w:lvlText w:val="%8."/>
      <w:lvlJc w:val="left"/>
      <w:pPr>
        <w:ind w:left="5506" w:hanging="360"/>
      </w:pPr>
    </w:lvl>
    <w:lvl w:ilvl="8" w:tplc="0405001B" w:tentative="1">
      <w:start w:val="1"/>
      <w:numFmt w:val="lowerRoman"/>
      <w:lvlText w:val="%9."/>
      <w:lvlJc w:val="right"/>
      <w:pPr>
        <w:ind w:left="6226" w:hanging="180"/>
      </w:pPr>
    </w:lvl>
  </w:abstractNum>
  <w:abstractNum w:abstractNumId="7" w15:restartNumberingAfterBreak="0">
    <w:nsid w:val="3C5A182F"/>
    <w:multiLevelType w:val="hybridMultilevel"/>
    <w:tmpl w:val="DA50C47C"/>
    <w:lvl w:ilvl="0" w:tplc="BD981E9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5809E9"/>
    <w:multiLevelType w:val="multilevel"/>
    <w:tmpl w:val="BE8EC4F4"/>
    <w:lvl w:ilvl="0">
      <w:start w:val="2"/>
      <w:numFmt w:val="decimal"/>
      <w:lvlText w:val="%1"/>
      <w:lvlJc w:val="left"/>
      <w:pPr>
        <w:ind w:left="514" w:hanging="408"/>
      </w:pPr>
      <w:rPr>
        <w:rFonts w:hint="default"/>
      </w:rPr>
    </w:lvl>
    <w:lvl w:ilvl="1">
      <w:start w:val="1"/>
      <w:numFmt w:val="decimal"/>
      <w:lvlText w:val="%1.%2."/>
      <w:lvlJc w:val="left"/>
      <w:pPr>
        <w:ind w:left="514" w:hanging="408"/>
      </w:pPr>
      <w:rPr>
        <w:rFonts w:ascii="Times New Roman" w:eastAsia="Times New Roman" w:hAnsi="Times New Roman" w:hint="default"/>
        <w:b/>
        <w:bCs/>
        <w:sz w:val="24"/>
        <w:szCs w:val="24"/>
      </w:rPr>
    </w:lvl>
    <w:lvl w:ilvl="2">
      <w:start w:val="1"/>
      <w:numFmt w:val="bullet"/>
      <w:lvlText w:val="•"/>
      <w:lvlJc w:val="left"/>
      <w:pPr>
        <w:ind w:left="2181" w:hanging="408"/>
      </w:pPr>
      <w:rPr>
        <w:rFonts w:hint="default"/>
      </w:rPr>
    </w:lvl>
    <w:lvl w:ilvl="3">
      <w:start w:val="1"/>
      <w:numFmt w:val="bullet"/>
      <w:lvlText w:val="•"/>
      <w:lvlJc w:val="left"/>
      <w:pPr>
        <w:ind w:left="3014" w:hanging="408"/>
      </w:pPr>
      <w:rPr>
        <w:rFonts w:hint="default"/>
      </w:rPr>
    </w:lvl>
    <w:lvl w:ilvl="4">
      <w:start w:val="1"/>
      <w:numFmt w:val="bullet"/>
      <w:lvlText w:val="•"/>
      <w:lvlJc w:val="left"/>
      <w:pPr>
        <w:ind w:left="3847" w:hanging="408"/>
      </w:pPr>
      <w:rPr>
        <w:rFonts w:hint="default"/>
      </w:rPr>
    </w:lvl>
    <w:lvl w:ilvl="5">
      <w:start w:val="1"/>
      <w:numFmt w:val="bullet"/>
      <w:lvlText w:val="•"/>
      <w:lvlJc w:val="left"/>
      <w:pPr>
        <w:ind w:left="4680" w:hanging="408"/>
      </w:pPr>
      <w:rPr>
        <w:rFonts w:hint="default"/>
      </w:rPr>
    </w:lvl>
    <w:lvl w:ilvl="6">
      <w:start w:val="1"/>
      <w:numFmt w:val="bullet"/>
      <w:lvlText w:val="•"/>
      <w:lvlJc w:val="left"/>
      <w:pPr>
        <w:ind w:left="5513" w:hanging="408"/>
      </w:pPr>
      <w:rPr>
        <w:rFonts w:hint="default"/>
      </w:rPr>
    </w:lvl>
    <w:lvl w:ilvl="7">
      <w:start w:val="1"/>
      <w:numFmt w:val="bullet"/>
      <w:lvlText w:val="•"/>
      <w:lvlJc w:val="left"/>
      <w:pPr>
        <w:ind w:left="6346" w:hanging="408"/>
      </w:pPr>
      <w:rPr>
        <w:rFonts w:hint="default"/>
      </w:rPr>
    </w:lvl>
    <w:lvl w:ilvl="8">
      <w:start w:val="1"/>
      <w:numFmt w:val="bullet"/>
      <w:lvlText w:val="•"/>
      <w:lvlJc w:val="left"/>
      <w:pPr>
        <w:ind w:left="7180" w:hanging="408"/>
      </w:pPr>
      <w:rPr>
        <w:rFonts w:hint="default"/>
      </w:rPr>
    </w:lvl>
  </w:abstractNum>
  <w:abstractNum w:abstractNumId="9" w15:restartNumberingAfterBreak="0">
    <w:nsid w:val="437051C2"/>
    <w:multiLevelType w:val="multilevel"/>
    <w:tmpl w:val="7F3ECD38"/>
    <w:lvl w:ilvl="0">
      <w:start w:val="1"/>
      <w:numFmt w:val="decimal"/>
      <w:lvlText w:val="%1"/>
      <w:lvlJc w:val="left"/>
      <w:pPr>
        <w:ind w:left="526" w:hanging="420"/>
      </w:pPr>
      <w:rPr>
        <w:rFonts w:hint="default"/>
      </w:rPr>
    </w:lvl>
    <w:lvl w:ilvl="1">
      <w:start w:val="1"/>
      <w:numFmt w:val="decimal"/>
      <w:lvlText w:val="%1.%2."/>
      <w:lvlJc w:val="left"/>
      <w:pPr>
        <w:ind w:left="526" w:hanging="420"/>
      </w:pPr>
      <w:rPr>
        <w:rFonts w:ascii="Times New Roman" w:eastAsia="Times New Roman" w:hAnsi="Times New Roman" w:hint="default"/>
        <w:b/>
        <w:bCs/>
        <w:sz w:val="24"/>
        <w:szCs w:val="24"/>
      </w:rPr>
    </w:lvl>
    <w:lvl w:ilvl="2">
      <w:start w:val="1"/>
      <w:numFmt w:val="bullet"/>
      <w:lvlText w:val="•"/>
      <w:lvlJc w:val="left"/>
      <w:pPr>
        <w:ind w:left="2190" w:hanging="420"/>
      </w:pPr>
      <w:rPr>
        <w:rFonts w:hint="default"/>
      </w:rPr>
    </w:lvl>
    <w:lvl w:ilvl="3">
      <w:start w:val="1"/>
      <w:numFmt w:val="bullet"/>
      <w:lvlText w:val="•"/>
      <w:lvlJc w:val="left"/>
      <w:pPr>
        <w:ind w:left="3022" w:hanging="420"/>
      </w:pPr>
      <w:rPr>
        <w:rFonts w:hint="default"/>
      </w:rPr>
    </w:lvl>
    <w:lvl w:ilvl="4">
      <w:start w:val="1"/>
      <w:numFmt w:val="bullet"/>
      <w:lvlText w:val="•"/>
      <w:lvlJc w:val="left"/>
      <w:pPr>
        <w:ind w:left="3854" w:hanging="420"/>
      </w:pPr>
      <w:rPr>
        <w:rFonts w:hint="default"/>
      </w:rPr>
    </w:lvl>
    <w:lvl w:ilvl="5">
      <w:start w:val="1"/>
      <w:numFmt w:val="bullet"/>
      <w:lvlText w:val="•"/>
      <w:lvlJc w:val="left"/>
      <w:pPr>
        <w:ind w:left="4686" w:hanging="420"/>
      </w:pPr>
      <w:rPr>
        <w:rFonts w:hint="default"/>
      </w:rPr>
    </w:lvl>
    <w:lvl w:ilvl="6">
      <w:start w:val="1"/>
      <w:numFmt w:val="bullet"/>
      <w:lvlText w:val="•"/>
      <w:lvlJc w:val="left"/>
      <w:pPr>
        <w:ind w:left="5518" w:hanging="420"/>
      </w:pPr>
      <w:rPr>
        <w:rFonts w:hint="default"/>
      </w:rPr>
    </w:lvl>
    <w:lvl w:ilvl="7">
      <w:start w:val="1"/>
      <w:numFmt w:val="bullet"/>
      <w:lvlText w:val="•"/>
      <w:lvlJc w:val="left"/>
      <w:pPr>
        <w:ind w:left="6350" w:hanging="420"/>
      </w:pPr>
      <w:rPr>
        <w:rFonts w:hint="default"/>
      </w:rPr>
    </w:lvl>
    <w:lvl w:ilvl="8">
      <w:start w:val="1"/>
      <w:numFmt w:val="bullet"/>
      <w:lvlText w:val="•"/>
      <w:lvlJc w:val="left"/>
      <w:pPr>
        <w:ind w:left="7182" w:hanging="420"/>
      </w:pPr>
      <w:rPr>
        <w:rFonts w:hint="default"/>
      </w:rPr>
    </w:lvl>
  </w:abstractNum>
  <w:abstractNum w:abstractNumId="10" w15:restartNumberingAfterBreak="0">
    <w:nsid w:val="482D2D09"/>
    <w:multiLevelType w:val="hybridMultilevel"/>
    <w:tmpl w:val="B5F85CFC"/>
    <w:lvl w:ilvl="0" w:tplc="9E20AEB2">
      <w:start w:val="1"/>
      <w:numFmt w:val="bullet"/>
      <w:lvlText w:val="o"/>
      <w:lvlJc w:val="left"/>
      <w:pPr>
        <w:ind w:left="1546" w:hanging="360"/>
      </w:pPr>
      <w:rPr>
        <w:rFonts w:ascii="Courier New" w:eastAsia="Courier New" w:hAnsi="Courier New" w:hint="default"/>
        <w:w w:val="99"/>
        <w:sz w:val="20"/>
        <w:szCs w:val="20"/>
      </w:rPr>
    </w:lvl>
    <w:lvl w:ilvl="1" w:tplc="8F60F5B2">
      <w:start w:val="1"/>
      <w:numFmt w:val="bullet"/>
      <w:lvlText w:val="•"/>
      <w:lvlJc w:val="left"/>
      <w:pPr>
        <w:ind w:left="2274" w:hanging="360"/>
      </w:pPr>
      <w:rPr>
        <w:rFonts w:hint="default"/>
      </w:rPr>
    </w:lvl>
    <w:lvl w:ilvl="2" w:tplc="642A0996">
      <w:start w:val="1"/>
      <w:numFmt w:val="bullet"/>
      <w:lvlText w:val="•"/>
      <w:lvlJc w:val="left"/>
      <w:pPr>
        <w:ind w:left="3002" w:hanging="360"/>
      </w:pPr>
      <w:rPr>
        <w:rFonts w:hint="default"/>
      </w:rPr>
    </w:lvl>
    <w:lvl w:ilvl="3" w:tplc="3EE06EE4">
      <w:start w:val="1"/>
      <w:numFmt w:val="bullet"/>
      <w:lvlText w:val="•"/>
      <w:lvlJc w:val="left"/>
      <w:pPr>
        <w:ind w:left="3730" w:hanging="360"/>
      </w:pPr>
      <w:rPr>
        <w:rFonts w:hint="default"/>
      </w:rPr>
    </w:lvl>
    <w:lvl w:ilvl="4" w:tplc="C254C27E">
      <w:start w:val="1"/>
      <w:numFmt w:val="bullet"/>
      <w:lvlText w:val="•"/>
      <w:lvlJc w:val="left"/>
      <w:pPr>
        <w:ind w:left="4458" w:hanging="360"/>
      </w:pPr>
      <w:rPr>
        <w:rFonts w:hint="default"/>
      </w:rPr>
    </w:lvl>
    <w:lvl w:ilvl="5" w:tplc="13CCDA0C">
      <w:start w:val="1"/>
      <w:numFmt w:val="bullet"/>
      <w:lvlText w:val="•"/>
      <w:lvlJc w:val="left"/>
      <w:pPr>
        <w:ind w:left="5186" w:hanging="360"/>
      </w:pPr>
      <w:rPr>
        <w:rFonts w:hint="default"/>
      </w:rPr>
    </w:lvl>
    <w:lvl w:ilvl="6" w:tplc="92369A94">
      <w:start w:val="1"/>
      <w:numFmt w:val="bullet"/>
      <w:lvlText w:val="•"/>
      <w:lvlJc w:val="left"/>
      <w:pPr>
        <w:ind w:left="5914" w:hanging="360"/>
      </w:pPr>
      <w:rPr>
        <w:rFonts w:hint="default"/>
      </w:rPr>
    </w:lvl>
    <w:lvl w:ilvl="7" w:tplc="92843C44">
      <w:start w:val="1"/>
      <w:numFmt w:val="bullet"/>
      <w:lvlText w:val="•"/>
      <w:lvlJc w:val="left"/>
      <w:pPr>
        <w:ind w:left="6642" w:hanging="360"/>
      </w:pPr>
      <w:rPr>
        <w:rFonts w:hint="default"/>
      </w:rPr>
    </w:lvl>
    <w:lvl w:ilvl="8" w:tplc="6590C004">
      <w:start w:val="1"/>
      <w:numFmt w:val="bullet"/>
      <w:lvlText w:val="•"/>
      <w:lvlJc w:val="left"/>
      <w:pPr>
        <w:ind w:left="7370" w:hanging="360"/>
      </w:pPr>
      <w:rPr>
        <w:rFonts w:hint="default"/>
      </w:rPr>
    </w:lvl>
  </w:abstractNum>
  <w:abstractNum w:abstractNumId="11" w15:restartNumberingAfterBreak="0">
    <w:nsid w:val="534F4C14"/>
    <w:multiLevelType w:val="multilevel"/>
    <w:tmpl w:val="9D44B7CA"/>
    <w:lvl w:ilvl="0">
      <w:start w:val="3"/>
      <w:numFmt w:val="decimal"/>
      <w:lvlText w:val="%1"/>
      <w:lvlJc w:val="left"/>
      <w:pPr>
        <w:ind w:left="106" w:hanging="737"/>
      </w:pPr>
      <w:rPr>
        <w:rFonts w:hint="default"/>
      </w:rPr>
    </w:lvl>
    <w:lvl w:ilvl="1">
      <w:start w:val="1"/>
      <w:numFmt w:val="decimal"/>
      <w:lvlText w:val="%1.%2"/>
      <w:lvlJc w:val="left"/>
      <w:pPr>
        <w:ind w:left="106" w:hanging="737"/>
      </w:pPr>
      <w:rPr>
        <w:rFonts w:ascii="Times New Roman" w:eastAsia="Times New Roman" w:hAnsi="Times New Roman" w:hint="default"/>
        <w:b/>
        <w:bCs/>
        <w:sz w:val="24"/>
        <w:szCs w:val="24"/>
      </w:rPr>
    </w:lvl>
    <w:lvl w:ilvl="2">
      <w:start w:val="1"/>
      <w:numFmt w:val="bullet"/>
      <w:lvlText w:val="•"/>
      <w:lvlJc w:val="left"/>
      <w:pPr>
        <w:ind w:left="1850" w:hanging="737"/>
      </w:pPr>
      <w:rPr>
        <w:rFonts w:hint="default"/>
      </w:rPr>
    </w:lvl>
    <w:lvl w:ilvl="3">
      <w:start w:val="1"/>
      <w:numFmt w:val="bullet"/>
      <w:lvlText w:val="•"/>
      <w:lvlJc w:val="left"/>
      <w:pPr>
        <w:ind w:left="2722" w:hanging="737"/>
      </w:pPr>
      <w:rPr>
        <w:rFonts w:hint="default"/>
      </w:rPr>
    </w:lvl>
    <w:lvl w:ilvl="4">
      <w:start w:val="1"/>
      <w:numFmt w:val="bullet"/>
      <w:lvlText w:val="•"/>
      <w:lvlJc w:val="left"/>
      <w:pPr>
        <w:ind w:left="3594" w:hanging="737"/>
      </w:pPr>
      <w:rPr>
        <w:rFonts w:hint="default"/>
      </w:rPr>
    </w:lvl>
    <w:lvl w:ilvl="5">
      <w:start w:val="1"/>
      <w:numFmt w:val="bullet"/>
      <w:lvlText w:val="•"/>
      <w:lvlJc w:val="left"/>
      <w:pPr>
        <w:ind w:left="4466" w:hanging="737"/>
      </w:pPr>
      <w:rPr>
        <w:rFonts w:hint="default"/>
      </w:rPr>
    </w:lvl>
    <w:lvl w:ilvl="6">
      <w:start w:val="1"/>
      <w:numFmt w:val="bullet"/>
      <w:lvlText w:val="•"/>
      <w:lvlJc w:val="left"/>
      <w:pPr>
        <w:ind w:left="5338" w:hanging="737"/>
      </w:pPr>
      <w:rPr>
        <w:rFonts w:hint="default"/>
      </w:rPr>
    </w:lvl>
    <w:lvl w:ilvl="7">
      <w:start w:val="1"/>
      <w:numFmt w:val="bullet"/>
      <w:lvlText w:val="•"/>
      <w:lvlJc w:val="left"/>
      <w:pPr>
        <w:ind w:left="6210" w:hanging="737"/>
      </w:pPr>
      <w:rPr>
        <w:rFonts w:hint="default"/>
      </w:rPr>
    </w:lvl>
    <w:lvl w:ilvl="8">
      <w:start w:val="1"/>
      <w:numFmt w:val="bullet"/>
      <w:lvlText w:val="•"/>
      <w:lvlJc w:val="left"/>
      <w:pPr>
        <w:ind w:left="7082" w:hanging="737"/>
      </w:pPr>
      <w:rPr>
        <w:rFonts w:hint="default"/>
      </w:rPr>
    </w:lvl>
  </w:abstractNum>
  <w:abstractNum w:abstractNumId="12" w15:restartNumberingAfterBreak="0">
    <w:nsid w:val="5D58521F"/>
    <w:multiLevelType w:val="hybridMultilevel"/>
    <w:tmpl w:val="5984AA1C"/>
    <w:lvl w:ilvl="0" w:tplc="155CD198">
      <w:start w:val="1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FD650A7"/>
    <w:multiLevelType w:val="hybridMultilevel"/>
    <w:tmpl w:val="7B60ABB0"/>
    <w:lvl w:ilvl="0" w:tplc="155848D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0779BD"/>
    <w:multiLevelType w:val="hybridMultilevel"/>
    <w:tmpl w:val="0C66ED2C"/>
    <w:lvl w:ilvl="0" w:tplc="7E1ECCF2">
      <w:start w:val="180"/>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3056A7A"/>
    <w:multiLevelType w:val="hybridMultilevel"/>
    <w:tmpl w:val="1DA6B820"/>
    <w:lvl w:ilvl="0" w:tplc="B30431A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3F74C6"/>
    <w:multiLevelType w:val="hybridMultilevel"/>
    <w:tmpl w:val="C7FEE9E0"/>
    <w:lvl w:ilvl="0" w:tplc="9FE45F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9"/>
  </w:num>
  <w:num w:numId="4">
    <w:abstractNumId w:val="4"/>
  </w:num>
  <w:num w:numId="5">
    <w:abstractNumId w:val="10"/>
  </w:num>
  <w:num w:numId="6">
    <w:abstractNumId w:val="14"/>
  </w:num>
  <w:num w:numId="7">
    <w:abstractNumId w:val="1"/>
  </w:num>
  <w:num w:numId="8">
    <w:abstractNumId w:val="16"/>
  </w:num>
  <w:num w:numId="9">
    <w:abstractNumId w:val="7"/>
  </w:num>
  <w:num w:numId="10">
    <w:abstractNumId w:val="5"/>
  </w:num>
  <w:num w:numId="11">
    <w:abstractNumId w:val="6"/>
  </w:num>
  <w:num w:numId="12">
    <w:abstractNumId w:val="15"/>
  </w:num>
  <w:num w:numId="13">
    <w:abstractNumId w:val="13"/>
  </w:num>
  <w:num w:numId="14">
    <w:abstractNumId w:val="3"/>
  </w:num>
  <w:num w:numId="15">
    <w:abstractNumId w:val="2"/>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EA8"/>
    <w:rsid w:val="00001297"/>
    <w:rsid w:val="00001725"/>
    <w:rsid w:val="00001A3D"/>
    <w:rsid w:val="0000518D"/>
    <w:rsid w:val="000058ED"/>
    <w:rsid w:val="00005AD6"/>
    <w:rsid w:val="0000693E"/>
    <w:rsid w:val="00007EA8"/>
    <w:rsid w:val="000123D4"/>
    <w:rsid w:val="00016724"/>
    <w:rsid w:val="00017069"/>
    <w:rsid w:val="000172FE"/>
    <w:rsid w:val="0002249E"/>
    <w:rsid w:val="000234CA"/>
    <w:rsid w:val="0002486F"/>
    <w:rsid w:val="00034B98"/>
    <w:rsid w:val="00037A98"/>
    <w:rsid w:val="00042636"/>
    <w:rsid w:val="0004426E"/>
    <w:rsid w:val="00044C3A"/>
    <w:rsid w:val="00045F58"/>
    <w:rsid w:val="000463F2"/>
    <w:rsid w:val="000523FA"/>
    <w:rsid w:val="000567B3"/>
    <w:rsid w:val="00057049"/>
    <w:rsid w:val="000606A8"/>
    <w:rsid w:val="000615BF"/>
    <w:rsid w:val="00063FD2"/>
    <w:rsid w:val="00065DE1"/>
    <w:rsid w:val="00067EAE"/>
    <w:rsid w:val="00075757"/>
    <w:rsid w:val="00076F59"/>
    <w:rsid w:val="00083A79"/>
    <w:rsid w:val="0009201A"/>
    <w:rsid w:val="00093CE9"/>
    <w:rsid w:val="000963DE"/>
    <w:rsid w:val="000A09D9"/>
    <w:rsid w:val="000A2014"/>
    <w:rsid w:val="000A29A9"/>
    <w:rsid w:val="000A5F4C"/>
    <w:rsid w:val="000A6D5D"/>
    <w:rsid w:val="000C4C1B"/>
    <w:rsid w:val="000C6FE2"/>
    <w:rsid w:val="000D0D12"/>
    <w:rsid w:val="000D1DA6"/>
    <w:rsid w:val="000D48EB"/>
    <w:rsid w:val="000D7DA4"/>
    <w:rsid w:val="000E0842"/>
    <w:rsid w:val="000E0878"/>
    <w:rsid w:val="000E29EA"/>
    <w:rsid w:val="000E36EF"/>
    <w:rsid w:val="000E3CEE"/>
    <w:rsid w:val="000E4021"/>
    <w:rsid w:val="000E49C8"/>
    <w:rsid w:val="000E520C"/>
    <w:rsid w:val="000E6080"/>
    <w:rsid w:val="000F29C4"/>
    <w:rsid w:val="000F4BDC"/>
    <w:rsid w:val="000F4C74"/>
    <w:rsid w:val="000F5BDC"/>
    <w:rsid w:val="0010267A"/>
    <w:rsid w:val="00104BAE"/>
    <w:rsid w:val="0010660B"/>
    <w:rsid w:val="001113C4"/>
    <w:rsid w:val="001146CA"/>
    <w:rsid w:val="00114F90"/>
    <w:rsid w:val="00120F58"/>
    <w:rsid w:val="001245EE"/>
    <w:rsid w:val="001254AB"/>
    <w:rsid w:val="00125852"/>
    <w:rsid w:val="00126577"/>
    <w:rsid w:val="00126B76"/>
    <w:rsid w:val="00140352"/>
    <w:rsid w:val="00152689"/>
    <w:rsid w:val="00156EE7"/>
    <w:rsid w:val="00160592"/>
    <w:rsid w:val="00162105"/>
    <w:rsid w:val="001631DB"/>
    <w:rsid w:val="00163441"/>
    <w:rsid w:val="00163E66"/>
    <w:rsid w:val="00166C9C"/>
    <w:rsid w:val="001722CA"/>
    <w:rsid w:val="00172A42"/>
    <w:rsid w:val="001751EB"/>
    <w:rsid w:val="0018248D"/>
    <w:rsid w:val="001830D0"/>
    <w:rsid w:val="00187A76"/>
    <w:rsid w:val="001909B2"/>
    <w:rsid w:val="00191DA4"/>
    <w:rsid w:val="00193CE4"/>
    <w:rsid w:val="001A091A"/>
    <w:rsid w:val="001A755C"/>
    <w:rsid w:val="001B05F2"/>
    <w:rsid w:val="001B284E"/>
    <w:rsid w:val="001B4612"/>
    <w:rsid w:val="001B4C57"/>
    <w:rsid w:val="001B5D4C"/>
    <w:rsid w:val="001B7B18"/>
    <w:rsid w:val="001C08ED"/>
    <w:rsid w:val="001C52DC"/>
    <w:rsid w:val="001C6EE4"/>
    <w:rsid w:val="001D227F"/>
    <w:rsid w:val="001D2678"/>
    <w:rsid w:val="001D2C19"/>
    <w:rsid w:val="001D61D5"/>
    <w:rsid w:val="001E3B28"/>
    <w:rsid w:val="001E7DDF"/>
    <w:rsid w:val="001F1126"/>
    <w:rsid w:val="001F32E9"/>
    <w:rsid w:val="001F3D1D"/>
    <w:rsid w:val="001F6169"/>
    <w:rsid w:val="001F679B"/>
    <w:rsid w:val="00200580"/>
    <w:rsid w:val="002020BC"/>
    <w:rsid w:val="002030A7"/>
    <w:rsid w:val="00206BF2"/>
    <w:rsid w:val="00214D14"/>
    <w:rsid w:val="002228B1"/>
    <w:rsid w:val="00231035"/>
    <w:rsid w:val="002312A7"/>
    <w:rsid w:val="002313A9"/>
    <w:rsid w:val="0023226C"/>
    <w:rsid w:val="002325CA"/>
    <w:rsid w:val="00236032"/>
    <w:rsid w:val="00236979"/>
    <w:rsid w:val="00240120"/>
    <w:rsid w:val="002401C7"/>
    <w:rsid w:val="0024278A"/>
    <w:rsid w:val="00243C6D"/>
    <w:rsid w:val="002445CE"/>
    <w:rsid w:val="00246766"/>
    <w:rsid w:val="00247190"/>
    <w:rsid w:val="00251787"/>
    <w:rsid w:val="002554A0"/>
    <w:rsid w:val="00260741"/>
    <w:rsid w:val="00265FB0"/>
    <w:rsid w:val="00267140"/>
    <w:rsid w:val="00272588"/>
    <w:rsid w:val="00273542"/>
    <w:rsid w:val="00277AE4"/>
    <w:rsid w:val="00283740"/>
    <w:rsid w:val="00284905"/>
    <w:rsid w:val="00296F3B"/>
    <w:rsid w:val="002A02DC"/>
    <w:rsid w:val="002A1E24"/>
    <w:rsid w:val="002A406A"/>
    <w:rsid w:val="002B2836"/>
    <w:rsid w:val="002B29AE"/>
    <w:rsid w:val="002B3AA7"/>
    <w:rsid w:val="002B4E11"/>
    <w:rsid w:val="002C0997"/>
    <w:rsid w:val="002C3917"/>
    <w:rsid w:val="002C5921"/>
    <w:rsid w:val="002D11AC"/>
    <w:rsid w:val="002D1A5F"/>
    <w:rsid w:val="002D1A90"/>
    <w:rsid w:val="002D5A0B"/>
    <w:rsid w:val="002D6227"/>
    <w:rsid w:val="002D67F9"/>
    <w:rsid w:val="002E527F"/>
    <w:rsid w:val="002E5F43"/>
    <w:rsid w:val="002E7F86"/>
    <w:rsid w:val="002F2921"/>
    <w:rsid w:val="002F5240"/>
    <w:rsid w:val="002F710D"/>
    <w:rsid w:val="002F7643"/>
    <w:rsid w:val="0030041E"/>
    <w:rsid w:val="003006D1"/>
    <w:rsid w:val="0030799C"/>
    <w:rsid w:val="00310246"/>
    <w:rsid w:val="00311C1E"/>
    <w:rsid w:val="0031522C"/>
    <w:rsid w:val="00317E2F"/>
    <w:rsid w:val="003202A3"/>
    <w:rsid w:val="0032120F"/>
    <w:rsid w:val="003228DD"/>
    <w:rsid w:val="00325D99"/>
    <w:rsid w:val="00326EE7"/>
    <w:rsid w:val="00327110"/>
    <w:rsid w:val="00327813"/>
    <w:rsid w:val="0033500A"/>
    <w:rsid w:val="0034148B"/>
    <w:rsid w:val="00341B07"/>
    <w:rsid w:val="0034226B"/>
    <w:rsid w:val="00342B81"/>
    <w:rsid w:val="003475A0"/>
    <w:rsid w:val="00347CE5"/>
    <w:rsid w:val="00347DC7"/>
    <w:rsid w:val="00355F0D"/>
    <w:rsid w:val="003573B2"/>
    <w:rsid w:val="00360B64"/>
    <w:rsid w:val="00365B91"/>
    <w:rsid w:val="00373A68"/>
    <w:rsid w:val="003752DE"/>
    <w:rsid w:val="00375E46"/>
    <w:rsid w:val="003812F1"/>
    <w:rsid w:val="0038177A"/>
    <w:rsid w:val="00383FB2"/>
    <w:rsid w:val="00390DFE"/>
    <w:rsid w:val="00393BD3"/>
    <w:rsid w:val="00395F62"/>
    <w:rsid w:val="00396237"/>
    <w:rsid w:val="003A032A"/>
    <w:rsid w:val="003A0730"/>
    <w:rsid w:val="003A187C"/>
    <w:rsid w:val="003A6471"/>
    <w:rsid w:val="003B07AB"/>
    <w:rsid w:val="003B244E"/>
    <w:rsid w:val="003B5029"/>
    <w:rsid w:val="003B5B25"/>
    <w:rsid w:val="003C0CD3"/>
    <w:rsid w:val="003C133B"/>
    <w:rsid w:val="003C29D9"/>
    <w:rsid w:val="003C4E92"/>
    <w:rsid w:val="003D2A25"/>
    <w:rsid w:val="003D4066"/>
    <w:rsid w:val="003D4C87"/>
    <w:rsid w:val="003D556A"/>
    <w:rsid w:val="003D58BA"/>
    <w:rsid w:val="003D5CF7"/>
    <w:rsid w:val="003D6624"/>
    <w:rsid w:val="003D7976"/>
    <w:rsid w:val="003D7E88"/>
    <w:rsid w:val="003E257D"/>
    <w:rsid w:val="003E3B4A"/>
    <w:rsid w:val="003E4719"/>
    <w:rsid w:val="003F3EF2"/>
    <w:rsid w:val="003F620D"/>
    <w:rsid w:val="003F79D5"/>
    <w:rsid w:val="00401700"/>
    <w:rsid w:val="004069DA"/>
    <w:rsid w:val="00411119"/>
    <w:rsid w:val="00412D88"/>
    <w:rsid w:val="0041660A"/>
    <w:rsid w:val="00421EBE"/>
    <w:rsid w:val="00427F12"/>
    <w:rsid w:val="00432E05"/>
    <w:rsid w:val="004335A4"/>
    <w:rsid w:val="004348B5"/>
    <w:rsid w:val="00436AA2"/>
    <w:rsid w:val="00436C55"/>
    <w:rsid w:val="00437D0B"/>
    <w:rsid w:val="0044373E"/>
    <w:rsid w:val="00445632"/>
    <w:rsid w:val="00445A60"/>
    <w:rsid w:val="00446D15"/>
    <w:rsid w:val="0045468E"/>
    <w:rsid w:val="0045688A"/>
    <w:rsid w:val="00464A8F"/>
    <w:rsid w:val="00470E4F"/>
    <w:rsid w:val="004776D8"/>
    <w:rsid w:val="00477C29"/>
    <w:rsid w:val="00486272"/>
    <w:rsid w:val="00487FB1"/>
    <w:rsid w:val="00490762"/>
    <w:rsid w:val="00494441"/>
    <w:rsid w:val="004975B9"/>
    <w:rsid w:val="004A2952"/>
    <w:rsid w:val="004A6EE3"/>
    <w:rsid w:val="004B0C50"/>
    <w:rsid w:val="004B1EBF"/>
    <w:rsid w:val="004B303A"/>
    <w:rsid w:val="004B3E53"/>
    <w:rsid w:val="004C221F"/>
    <w:rsid w:val="004C3B5F"/>
    <w:rsid w:val="004C5189"/>
    <w:rsid w:val="004D0F53"/>
    <w:rsid w:val="004D4553"/>
    <w:rsid w:val="004D53A8"/>
    <w:rsid w:val="004D6F53"/>
    <w:rsid w:val="004E27EB"/>
    <w:rsid w:val="004E3E70"/>
    <w:rsid w:val="004F3FC1"/>
    <w:rsid w:val="004F4B40"/>
    <w:rsid w:val="004F4E2E"/>
    <w:rsid w:val="004F5D5B"/>
    <w:rsid w:val="004F7DE3"/>
    <w:rsid w:val="00500720"/>
    <w:rsid w:val="005029AF"/>
    <w:rsid w:val="00507C1F"/>
    <w:rsid w:val="00510F91"/>
    <w:rsid w:val="00512141"/>
    <w:rsid w:val="005152FA"/>
    <w:rsid w:val="00516930"/>
    <w:rsid w:val="00516997"/>
    <w:rsid w:val="00517242"/>
    <w:rsid w:val="00520E53"/>
    <w:rsid w:val="005248D3"/>
    <w:rsid w:val="00526B9D"/>
    <w:rsid w:val="005274F7"/>
    <w:rsid w:val="00527A99"/>
    <w:rsid w:val="0053220D"/>
    <w:rsid w:val="005410F1"/>
    <w:rsid w:val="00546CF5"/>
    <w:rsid w:val="005560B5"/>
    <w:rsid w:val="005561BA"/>
    <w:rsid w:val="00560495"/>
    <w:rsid w:val="00560ED8"/>
    <w:rsid w:val="005644B9"/>
    <w:rsid w:val="00570436"/>
    <w:rsid w:val="00570476"/>
    <w:rsid w:val="005717A9"/>
    <w:rsid w:val="00573536"/>
    <w:rsid w:val="00576188"/>
    <w:rsid w:val="005772E8"/>
    <w:rsid w:val="00581AAE"/>
    <w:rsid w:val="0058510B"/>
    <w:rsid w:val="0058709F"/>
    <w:rsid w:val="0059082E"/>
    <w:rsid w:val="00591DDE"/>
    <w:rsid w:val="0059222D"/>
    <w:rsid w:val="00594657"/>
    <w:rsid w:val="005A3458"/>
    <w:rsid w:val="005B21E7"/>
    <w:rsid w:val="005B23FA"/>
    <w:rsid w:val="005B37B9"/>
    <w:rsid w:val="005C20E2"/>
    <w:rsid w:val="005C3DEA"/>
    <w:rsid w:val="005C411F"/>
    <w:rsid w:val="005C512C"/>
    <w:rsid w:val="005C69D9"/>
    <w:rsid w:val="005C71C4"/>
    <w:rsid w:val="005C757A"/>
    <w:rsid w:val="005D6857"/>
    <w:rsid w:val="005D74C7"/>
    <w:rsid w:val="005E34A6"/>
    <w:rsid w:val="005E3AB2"/>
    <w:rsid w:val="005F103E"/>
    <w:rsid w:val="005F79DB"/>
    <w:rsid w:val="00600DC8"/>
    <w:rsid w:val="006036F3"/>
    <w:rsid w:val="0060514D"/>
    <w:rsid w:val="00611C26"/>
    <w:rsid w:val="0061797D"/>
    <w:rsid w:val="00617B5A"/>
    <w:rsid w:val="00620C66"/>
    <w:rsid w:val="00621C58"/>
    <w:rsid w:val="00622662"/>
    <w:rsid w:val="0062292A"/>
    <w:rsid w:val="00624A5C"/>
    <w:rsid w:val="0062577D"/>
    <w:rsid w:val="00632D3E"/>
    <w:rsid w:val="00634334"/>
    <w:rsid w:val="00636EB0"/>
    <w:rsid w:val="00641697"/>
    <w:rsid w:val="0064274D"/>
    <w:rsid w:val="00644582"/>
    <w:rsid w:val="00653532"/>
    <w:rsid w:val="00654C37"/>
    <w:rsid w:val="006711B0"/>
    <w:rsid w:val="006722D1"/>
    <w:rsid w:val="00677171"/>
    <w:rsid w:val="00680BC9"/>
    <w:rsid w:val="006902E7"/>
    <w:rsid w:val="00691B0D"/>
    <w:rsid w:val="0069521C"/>
    <w:rsid w:val="006A0466"/>
    <w:rsid w:val="006A6880"/>
    <w:rsid w:val="006B0112"/>
    <w:rsid w:val="006B0790"/>
    <w:rsid w:val="006B0B89"/>
    <w:rsid w:val="006B1B5E"/>
    <w:rsid w:val="006B23EA"/>
    <w:rsid w:val="006B491C"/>
    <w:rsid w:val="006B74B9"/>
    <w:rsid w:val="006C2CBD"/>
    <w:rsid w:val="006C7681"/>
    <w:rsid w:val="006D227C"/>
    <w:rsid w:val="006D3F93"/>
    <w:rsid w:val="006D6113"/>
    <w:rsid w:val="006E1832"/>
    <w:rsid w:val="006E4F08"/>
    <w:rsid w:val="006E536A"/>
    <w:rsid w:val="006E6CE7"/>
    <w:rsid w:val="006E7936"/>
    <w:rsid w:val="006E79CE"/>
    <w:rsid w:val="006F135A"/>
    <w:rsid w:val="006F14AC"/>
    <w:rsid w:val="006F2771"/>
    <w:rsid w:val="006F574D"/>
    <w:rsid w:val="006F584E"/>
    <w:rsid w:val="00704C60"/>
    <w:rsid w:val="00713AC8"/>
    <w:rsid w:val="007211C5"/>
    <w:rsid w:val="0072149C"/>
    <w:rsid w:val="00722468"/>
    <w:rsid w:val="00724835"/>
    <w:rsid w:val="007249A7"/>
    <w:rsid w:val="00724A9D"/>
    <w:rsid w:val="00731700"/>
    <w:rsid w:val="007350B6"/>
    <w:rsid w:val="007412B6"/>
    <w:rsid w:val="007442E4"/>
    <w:rsid w:val="00751B3E"/>
    <w:rsid w:val="00752BD1"/>
    <w:rsid w:val="0075425B"/>
    <w:rsid w:val="00755BAB"/>
    <w:rsid w:val="00755FEA"/>
    <w:rsid w:val="007613CF"/>
    <w:rsid w:val="00761F2F"/>
    <w:rsid w:val="0076411A"/>
    <w:rsid w:val="007649F4"/>
    <w:rsid w:val="00764A41"/>
    <w:rsid w:val="00766787"/>
    <w:rsid w:val="00770F3C"/>
    <w:rsid w:val="007715F9"/>
    <w:rsid w:val="00773968"/>
    <w:rsid w:val="0077522F"/>
    <w:rsid w:val="00776B6F"/>
    <w:rsid w:val="00786E98"/>
    <w:rsid w:val="00791E3C"/>
    <w:rsid w:val="00792A0A"/>
    <w:rsid w:val="007A1344"/>
    <w:rsid w:val="007A4AC0"/>
    <w:rsid w:val="007A5D8A"/>
    <w:rsid w:val="007B0831"/>
    <w:rsid w:val="007B0FA9"/>
    <w:rsid w:val="007C04E2"/>
    <w:rsid w:val="007D2CE2"/>
    <w:rsid w:val="007D41CC"/>
    <w:rsid w:val="007E0650"/>
    <w:rsid w:val="007E1549"/>
    <w:rsid w:val="007E4D2E"/>
    <w:rsid w:val="007E70D3"/>
    <w:rsid w:val="007F1494"/>
    <w:rsid w:val="007F2511"/>
    <w:rsid w:val="007F31FE"/>
    <w:rsid w:val="007F4741"/>
    <w:rsid w:val="007F63C7"/>
    <w:rsid w:val="008032A0"/>
    <w:rsid w:val="00803693"/>
    <w:rsid w:val="00804745"/>
    <w:rsid w:val="00804C41"/>
    <w:rsid w:val="008056D7"/>
    <w:rsid w:val="00806ADC"/>
    <w:rsid w:val="00812157"/>
    <w:rsid w:val="008140B2"/>
    <w:rsid w:val="00814734"/>
    <w:rsid w:val="00815C30"/>
    <w:rsid w:val="00815F5D"/>
    <w:rsid w:val="0082062E"/>
    <w:rsid w:val="008248E5"/>
    <w:rsid w:val="00826A9D"/>
    <w:rsid w:val="00827F28"/>
    <w:rsid w:val="0083014A"/>
    <w:rsid w:val="00833A3B"/>
    <w:rsid w:val="00833ECB"/>
    <w:rsid w:val="008350E5"/>
    <w:rsid w:val="008367F7"/>
    <w:rsid w:val="00841882"/>
    <w:rsid w:val="00843163"/>
    <w:rsid w:val="00844F3A"/>
    <w:rsid w:val="00846B84"/>
    <w:rsid w:val="008518A9"/>
    <w:rsid w:val="00854AA5"/>
    <w:rsid w:val="00855B7B"/>
    <w:rsid w:val="00856B41"/>
    <w:rsid w:val="00856D4E"/>
    <w:rsid w:val="00857FC7"/>
    <w:rsid w:val="00861D87"/>
    <w:rsid w:val="0087202F"/>
    <w:rsid w:val="00880523"/>
    <w:rsid w:val="00883D9A"/>
    <w:rsid w:val="00894191"/>
    <w:rsid w:val="00896E63"/>
    <w:rsid w:val="008A0681"/>
    <w:rsid w:val="008A2196"/>
    <w:rsid w:val="008A4CFC"/>
    <w:rsid w:val="008A7C74"/>
    <w:rsid w:val="008A7CF7"/>
    <w:rsid w:val="008B7F93"/>
    <w:rsid w:val="008C11D7"/>
    <w:rsid w:val="008C58EF"/>
    <w:rsid w:val="008C7C50"/>
    <w:rsid w:val="008D0E0E"/>
    <w:rsid w:val="008D48D7"/>
    <w:rsid w:val="008D4A08"/>
    <w:rsid w:val="008D7866"/>
    <w:rsid w:val="008E145E"/>
    <w:rsid w:val="008E1994"/>
    <w:rsid w:val="008E6E1F"/>
    <w:rsid w:val="008F1222"/>
    <w:rsid w:val="008F542B"/>
    <w:rsid w:val="008F590A"/>
    <w:rsid w:val="008F64EF"/>
    <w:rsid w:val="009008ED"/>
    <w:rsid w:val="00900E27"/>
    <w:rsid w:val="00900EF9"/>
    <w:rsid w:val="009038DE"/>
    <w:rsid w:val="009109B6"/>
    <w:rsid w:val="00914EA8"/>
    <w:rsid w:val="009216B6"/>
    <w:rsid w:val="00923608"/>
    <w:rsid w:val="00926F76"/>
    <w:rsid w:val="009273AB"/>
    <w:rsid w:val="00927ED5"/>
    <w:rsid w:val="00947152"/>
    <w:rsid w:val="00950E06"/>
    <w:rsid w:val="00951FC6"/>
    <w:rsid w:val="00954EE5"/>
    <w:rsid w:val="009569FA"/>
    <w:rsid w:val="00967129"/>
    <w:rsid w:val="009720D3"/>
    <w:rsid w:val="00975FC8"/>
    <w:rsid w:val="0098095F"/>
    <w:rsid w:val="00990AA6"/>
    <w:rsid w:val="00993F3C"/>
    <w:rsid w:val="00995007"/>
    <w:rsid w:val="00997338"/>
    <w:rsid w:val="009A4B47"/>
    <w:rsid w:val="009B0B6D"/>
    <w:rsid w:val="009B2049"/>
    <w:rsid w:val="009B4357"/>
    <w:rsid w:val="009B71A6"/>
    <w:rsid w:val="009C386C"/>
    <w:rsid w:val="009C41BC"/>
    <w:rsid w:val="009C57BF"/>
    <w:rsid w:val="009C778E"/>
    <w:rsid w:val="009D052D"/>
    <w:rsid w:val="009D2848"/>
    <w:rsid w:val="009D3BA7"/>
    <w:rsid w:val="009E117E"/>
    <w:rsid w:val="009E18A0"/>
    <w:rsid w:val="009E1C85"/>
    <w:rsid w:val="009E3B6E"/>
    <w:rsid w:val="009E43FB"/>
    <w:rsid w:val="009F0BF9"/>
    <w:rsid w:val="009F2838"/>
    <w:rsid w:val="009F32B4"/>
    <w:rsid w:val="009F67A7"/>
    <w:rsid w:val="00A0047C"/>
    <w:rsid w:val="00A02EA3"/>
    <w:rsid w:val="00A0513A"/>
    <w:rsid w:val="00A058AD"/>
    <w:rsid w:val="00A102D3"/>
    <w:rsid w:val="00A13B9E"/>
    <w:rsid w:val="00A14490"/>
    <w:rsid w:val="00A15ABE"/>
    <w:rsid w:val="00A175DD"/>
    <w:rsid w:val="00A219E8"/>
    <w:rsid w:val="00A3251C"/>
    <w:rsid w:val="00A3328D"/>
    <w:rsid w:val="00A37C47"/>
    <w:rsid w:val="00A45884"/>
    <w:rsid w:val="00A54CE2"/>
    <w:rsid w:val="00A56DB9"/>
    <w:rsid w:val="00A5737E"/>
    <w:rsid w:val="00A63E8A"/>
    <w:rsid w:val="00A70393"/>
    <w:rsid w:val="00A70679"/>
    <w:rsid w:val="00A74234"/>
    <w:rsid w:val="00A748D3"/>
    <w:rsid w:val="00A81AC5"/>
    <w:rsid w:val="00A81B76"/>
    <w:rsid w:val="00A820A3"/>
    <w:rsid w:val="00A87088"/>
    <w:rsid w:val="00A94655"/>
    <w:rsid w:val="00A94C03"/>
    <w:rsid w:val="00A95228"/>
    <w:rsid w:val="00A96BE4"/>
    <w:rsid w:val="00AA3413"/>
    <w:rsid w:val="00AA43F2"/>
    <w:rsid w:val="00AA6E3A"/>
    <w:rsid w:val="00AA7610"/>
    <w:rsid w:val="00AB1282"/>
    <w:rsid w:val="00AB1E2B"/>
    <w:rsid w:val="00AC1649"/>
    <w:rsid w:val="00AC3DB8"/>
    <w:rsid w:val="00AC59D6"/>
    <w:rsid w:val="00AD0A89"/>
    <w:rsid w:val="00AD212B"/>
    <w:rsid w:val="00AD383B"/>
    <w:rsid w:val="00AE01FE"/>
    <w:rsid w:val="00AE3B5B"/>
    <w:rsid w:val="00AF39AF"/>
    <w:rsid w:val="00AF4D19"/>
    <w:rsid w:val="00AF6138"/>
    <w:rsid w:val="00AF791F"/>
    <w:rsid w:val="00B00D58"/>
    <w:rsid w:val="00B017F9"/>
    <w:rsid w:val="00B040AD"/>
    <w:rsid w:val="00B04B7A"/>
    <w:rsid w:val="00B100D2"/>
    <w:rsid w:val="00B11F4B"/>
    <w:rsid w:val="00B14D07"/>
    <w:rsid w:val="00B150CD"/>
    <w:rsid w:val="00B21D7F"/>
    <w:rsid w:val="00B2656A"/>
    <w:rsid w:val="00B266F6"/>
    <w:rsid w:val="00B27E1C"/>
    <w:rsid w:val="00B317D7"/>
    <w:rsid w:val="00B33A3D"/>
    <w:rsid w:val="00B35864"/>
    <w:rsid w:val="00B4019F"/>
    <w:rsid w:val="00B402B4"/>
    <w:rsid w:val="00B410A7"/>
    <w:rsid w:val="00B4466E"/>
    <w:rsid w:val="00B44F05"/>
    <w:rsid w:val="00B552DF"/>
    <w:rsid w:val="00B579E9"/>
    <w:rsid w:val="00B65DE3"/>
    <w:rsid w:val="00B77D72"/>
    <w:rsid w:val="00B814C1"/>
    <w:rsid w:val="00B8483D"/>
    <w:rsid w:val="00B84CFB"/>
    <w:rsid w:val="00B87007"/>
    <w:rsid w:val="00B87565"/>
    <w:rsid w:val="00B9464A"/>
    <w:rsid w:val="00BA37DA"/>
    <w:rsid w:val="00BA5D5B"/>
    <w:rsid w:val="00BA69C5"/>
    <w:rsid w:val="00BA6EEA"/>
    <w:rsid w:val="00BB0D19"/>
    <w:rsid w:val="00BB18B4"/>
    <w:rsid w:val="00BB2780"/>
    <w:rsid w:val="00BB29B3"/>
    <w:rsid w:val="00BB3911"/>
    <w:rsid w:val="00BB3E3C"/>
    <w:rsid w:val="00BB4758"/>
    <w:rsid w:val="00BB588B"/>
    <w:rsid w:val="00BB674E"/>
    <w:rsid w:val="00BC1F84"/>
    <w:rsid w:val="00BC371C"/>
    <w:rsid w:val="00BC695F"/>
    <w:rsid w:val="00BD159E"/>
    <w:rsid w:val="00BD1874"/>
    <w:rsid w:val="00BD684F"/>
    <w:rsid w:val="00BD7FE4"/>
    <w:rsid w:val="00BE0463"/>
    <w:rsid w:val="00BE06D2"/>
    <w:rsid w:val="00BE39CB"/>
    <w:rsid w:val="00BE409B"/>
    <w:rsid w:val="00BF103A"/>
    <w:rsid w:val="00BF2F7E"/>
    <w:rsid w:val="00BF3A7B"/>
    <w:rsid w:val="00BF3DFE"/>
    <w:rsid w:val="00BF4D98"/>
    <w:rsid w:val="00BF7CBC"/>
    <w:rsid w:val="00C0775E"/>
    <w:rsid w:val="00C0790E"/>
    <w:rsid w:val="00C1088F"/>
    <w:rsid w:val="00C1529A"/>
    <w:rsid w:val="00C20439"/>
    <w:rsid w:val="00C22314"/>
    <w:rsid w:val="00C225AF"/>
    <w:rsid w:val="00C25429"/>
    <w:rsid w:val="00C3332E"/>
    <w:rsid w:val="00C41A2D"/>
    <w:rsid w:val="00C42E1E"/>
    <w:rsid w:val="00C45FBF"/>
    <w:rsid w:val="00C51DFC"/>
    <w:rsid w:val="00C525CA"/>
    <w:rsid w:val="00C561AE"/>
    <w:rsid w:val="00C6064E"/>
    <w:rsid w:val="00C613B4"/>
    <w:rsid w:val="00C64385"/>
    <w:rsid w:val="00C646EA"/>
    <w:rsid w:val="00C71454"/>
    <w:rsid w:val="00C7434B"/>
    <w:rsid w:val="00C746E0"/>
    <w:rsid w:val="00C7698F"/>
    <w:rsid w:val="00C81C81"/>
    <w:rsid w:val="00C83818"/>
    <w:rsid w:val="00C84160"/>
    <w:rsid w:val="00C85850"/>
    <w:rsid w:val="00C866EB"/>
    <w:rsid w:val="00C90096"/>
    <w:rsid w:val="00C922B2"/>
    <w:rsid w:val="00C95468"/>
    <w:rsid w:val="00C95702"/>
    <w:rsid w:val="00CB02D9"/>
    <w:rsid w:val="00CB2157"/>
    <w:rsid w:val="00CB6048"/>
    <w:rsid w:val="00CC0A93"/>
    <w:rsid w:val="00CC37E8"/>
    <w:rsid w:val="00CD182E"/>
    <w:rsid w:val="00CD24D8"/>
    <w:rsid w:val="00CD2E98"/>
    <w:rsid w:val="00CD51EF"/>
    <w:rsid w:val="00CE1031"/>
    <w:rsid w:val="00CE358D"/>
    <w:rsid w:val="00CE3E3E"/>
    <w:rsid w:val="00CE4CD8"/>
    <w:rsid w:val="00CE61E2"/>
    <w:rsid w:val="00CE64E1"/>
    <w:rsid w:val="00CE6738"/>
    <w:rsid w:val="00CE77EF"/>
    <w:rsid w:val="00CF01F4"/>
    <w:rsid w:val="00CF0894"/>
    <w:rsid w:val="00CF4212"/>
    <w:rsid w:val="00CF4E35"/>
    <w:rsid w:val="00D057DB"/>
    <w:rsid w:val="00D05966"/>
    <w:rsid w:val="00D07DA0"/>
    <w:rsid w:val="00D208C2"/>
    <w:rsid w:val="00D22411"/>
    <w:rsid w:val="00D2346A"/>
    <w:rsid w:val="00D2671D"/>
    <w:rsid w:val="00D33093"/>
    <w:rsid w:val="00D33359"/>
    <w:rsid w:val="00D460D9"/>
    <w:rsid w:val="00D46279"/>
    <w:rsid w:val="00D52889"/>
    <w:rsid w:val="00D5532D"/>
    <w:rsid w:val="00D557CC"/>
    <w:rsid w:val="00D559DC"/>
    <w:rsid w:val="00D55F99"/>
    <w:rsid w:val="00D61550"/>
    <w:rsid w:val="00D63CF7"/>
    <w:rsid w:val="00D65EE5"/>
    <w:rsid w:val="00D713ED"/>
    <w:rsid w:val="00D71427"/>
    <w:rsid w:val="00D71BA8"/>
    <w:rsid w:val="00D743BD"/>
    <w:rsid w:val="00D7556A"/>
    <w:rsid w:val="00D760A2"/>
    <w:rsid w:val="00D77DC9"/>
    <w:rsid w:val="00D81037"/>
    <w:rsid w:val="00D87F8F"/>
    <w:rsid w:val="00D91A70"/>
    <w:rsid w:val="00D936A9"/>
    <w:rsid w:val="00D93968"/>
    <w:rsid w:val="00D949AF"/>
    <w:rsid w:val="00DA28DE"/>
    <w:rsid w:val="00DA3373"/>
    <w:rsid w:val="00DA3C67"/>
    <w:rsid w:val="00DA4EDE"/>
    <w:rsid w:val="00DA601C"/>
    <w:rsid w:val="00DA6C8A"/>
    <w:rsid w:val="00DB0987"/>
    <w:rsid w:val="00DB6EAB"/>
    <w:rsid w:val="00DB7010"/>
    <w:rsid w:val="00DC4624"/>
    <w:rsid w:val="00DC4DCF"/>
    <w:rsid w:val="00DD32F8"/>
    <w:rsid w:val="00DD4A8F"/>
    <w:rsid w:val="00DD5932"/>
    <w:rsid w:val="00DD6D33"/>
    <w:rsid w:val="00DD7A73"/>
    <w:rsid w:val="00DD7B86"/>
    <w:rsid w:val="00DE00B3"/>
    <w:rsid w:val="00DE3470"/>
    <w:rsid w:val="00DE5DC3"/>
    <w:rsid w:val="00DF2C5D"/>
    <w:rsid w:val="00DF2E7C"/>
    <w:rsid w:val="00DF32C1"/>
    <w:rsid w:val="00DF3ABD"/>
    <w:rsid w:val="00DF554E"/>
    <w:rsid w:val="00E04C64"/>
    <w:rsid w:val="00E07C72"/>
    <w:rsid w:val="00E10118"/>
    <w:rsid w:val="00E1670B"/>
    <w:rsid w:val="00E215E7"/>
    <w:rsid w:val="00E25223"/>
    <w:rsid w:val="00E334BA"/>
    <w:rsid w:val="00E34E3F"/>
    <w:rsid w:val="00E35AD1"/>
    <w:rsid w:val="00E42D58"/>
    <w:rsid w:val="00E47D01"/>
    <w:rsid w:val="00E50841"/>
    <w:rsid w:val="00E50E48"/>
    <w:rsid w:val="00E55162"/>
    <w:rsid w:val="00E55F68"/>
    <w:rsid w:val="00E60B55"/>
    <w:rsid w:val="00E64168"/>
    <w:rsid w:val="00E6714E"/>
    <w:rsid w:val="00E6759B"/>
    <w:rsid w:val="00E73F69"/>
    <w:rsid w:val="00E7496B"/>
    <w:rsid w:val="00E8079E"/>
    <w:rsid w:val="00E82976"/>
    <w:rsid w:val="00E86224"/>
    <w:rsid w:val="00E92BF3"/>
    <w:rsid w:val="00E94236"/>
    <w:rsid w:val="00E95D3A"/>
    <w:rsid w:val="00E96480"/>
    <w:rsid w:val="00E9728E"/>
    <w:rsid w:val="00EA174A"/>
    <w:rsid w:val="00EA3FE1"/>
    <w:rsid w:val="00EA5D2B"/>
    <w:rsid w:val="00EB3785"/>
    <w:rsid w:val="00EB4FD5"/>
    <w:rsid w:val="00EB59A8"/>
    <w:rsid w:val="00EB68A6"/>
    <w:rsid w:val="00EB6BFC"/>
    <w:rsid w:val="00EC78C9"/>
    <w:rsid w:val="00EC7BB3"/>
    <w:rsid w:val="00EC7BBE"/>
    <w:rsid w:val="00ED73BE"/>
    <w:rsid w:val="00EE25DF"/>
    <w:rsid w:val="00EF1A99"/>
    <w:rsid w:val="00EF3C2E"/>
    <w:rsid w:val="00EF5DD0"/>
    <w:rsid w:val="00EF5F16"/>
    <w:rsid w:val="00F0624A"/>
    <w:rsid w:val="00F06FA8"/>
    <w:rsid w:val="00F16C2E"/>
    <w:rsid w:val="00F25CEA"/>
    <w:rsid w:val="00F26F22"/>
    <w:rsid w:val="00F31CF7"/>
    <w:rsid w:val="00F32056"/>
    <w:rsid w:val="00F32D6E"/>
    <w:rsid w:val="00F4165F"/>
    <w:rsid w:val="00F43BFC"/>
    <w:rsid w:val="00F4542F"/>
    <w:rsid w:val="00F47114"/>
    <w:rsid w:val="00F504FC"/>
    <w:rsid w:val="00F528C7"/>
    <w:rsid w:val="00F53EC5"/>
    <w:rsid w:val="00F56AC7"/>
    <w:rsid w:val="00F613D2"/>
    <w:rsid w:val="00F61837"/>
    <w:rsid w:val="00F63225"/>
    <w:rsid w:val="00F64126"/>
    <w:rsid w:val="00F6575B"/>
    <w:rsid w:val="00F67AB6"/>
    <w:rsid w:val="00F81A17"/>
    <w:rsid w:val="00F93C9F"/>
    <w:rsid w:val="00FA00BC"/>
    <w:rsid w:val="00FA0848"/>
    <w:rsid w:val="00FA5391"/>
    <w:rsid w:val="00FB029F"/>
    <w:rsid w:val="00FB2F6D"/>
    <w:rsid w:val="00FC7DC2"/>
    <w:rsid w:val="00FD24DA"/>
    <w:rsid w:val="00FD2A85"/>
    <w:rsid w:val="00FD31CD"/>
    <w:rsid w:val="00FD603F"/>
    <w:rsid w:val="00FD78A6"/>
    <w:rsid w:val="00FD79FE"/>
    <w:rsid w:val="00FE013C"/>
    <w:rsid w:val="00FE2F4D"/>
    <w:rsid w:val="00FE61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86E7E8"/>
  <w15:docId w15:val="{61D2256A-93ED-4D8A-9A50-B8CB7F79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style>
  <w:style w:type="paragraph" w:styleId="Nadpis1">
    <w:name w:val="heading 1"/>
    <w:basedOn w:val="Normln"/>
    <w:uiPriority w:val="1"/>
    <w:qFormat/>
    <w:pPr>
      <w:ind w:left="106"/>
      <w:outlineLvl w:val="0"/>
    </w:pPr>
    <w:rPr>
      <w:rFonts w:ascii="Times New Roman" w:eastAsia="Times New Roman" w:hAnsi="Times New Roman"/>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06"/>
    </w:pPr>
    <w:rPr>
      <w:rFonts w:ascii="Times New Roman" w:eastAsia="Times New Roman" w:hAnsi="Times New Roman"/>
      <w:sz w:val="24"/>
      <w:szCs w:val="24"/>
    </w:rPr>
  </w:style>
  <w:style w:type="paragraph" w:styleId="Odstavecseseznamem">
    <w:name w:val="List Paragraph"/>
    <w:basedOn w:val="Normln"/>
    <w:uiPriority w:val="1"/>
    <w:qFormat/>
  </w:style>
  <w:style w:type="paragraph" w:customStyle="1" w:styleId="TableParagraph">
    <w:name w:val="Table Paragraph"/>
    <w:basedOn w:val="Normln"/>
    <w:uiPriority w:val="1"/>
    <w:qFormat/>
  </w:style>
  <w:style w:type="character" w:styleId="Odkaznakoment">
    <w:name w:val="annotation reference"/>
    <w:basedOn w:val="Standardnpsmoodstavce"/>
    <w:uiPriority w:val="99"/>
    <w:semiHidden/>
    <w:unhideWhenUsed/>
    <w:rsid w:val="00C866EB"/>
    <w:rPr>
      <w:sz w:val="16"/>
      <w:szCs w:val="16"/>
    </w:rPr>
  </w:style>
  <w:style w:type="paragraph" w:styleId="Textkomente">
    <w:name w:val="annotation text"/>
    <w:basedOn w:val="Normln"/>
    <w:link w:val="TextkomenteChar"/>
    <w:uiPriority w:val="99"/>
    <w:unhideWhenUsed/>
    <w:rsid w:val="00C866EB"/>
    <w:rPr>
      <w:sz w:val="20"/>
      <w:szCs w:val="20"/>
    </w:rPr>
  </w:style>
  <w:style w:type="character" w:customStyle="1" w:styleId="TextkomenteChar">
    <w:name w:val="Text komentáře Char"/>
    <w:basedOn w:val="Standardnpsmoodstavce"/>
    <w:link w:val="Textkomente"/>
    <w:uiPriority w:val="99"/>
    <w:rsid w:val="00C866EB"/>
    <w:rPr>
      <w:sz w:val="20"/>
      <w:szCs w:val="20"/>
    </w:rPr>
  </w:style>
  <w:style w:type="paragraph" w:styleId="Pedmtkomente">
    <w:name w:val="annotation subject"/>
    <w:basedOn w:val="Textkomente"/>
    <w:next w:val="Textkomente"/>
    <w:link w:val="PedmtkomenteChar"/>
    <w:uiPriority w:val="99"/>
    <w:semiHidden/>
    <w:unhideWhenUsed/>
    <w:rsid w:val="00C866EB"/>
    <w:rPr>
      <w:b/>
      <w:bCs/>
    </w:rPr>
  </w:style>
  <w:style w:type="character" w:customStyle="1" w:styleId="PedmtkomenteChar">
    <w:name w:val="Předmět komentáře Char"/>
    <w:basedOn w:val="TextkomenteChar"/>
    <w:link w:val="Pedmtkomente"/>
    <w:uiPriority w:val="99"/>
    <w:semiHidden/>
    <w:rsid w:val="00C866EB"/>
    <w:rPr>
      <w:b/>
      <w:bCs/>
      <w:sz w:val="20"/>
      <w:szCs w:val="20"/>
    </w:rPr>
  </w:style>
  <w:style w:type="paragraph" w:styleId="Textbubliny">
    <w:name w:val="Balloon Text"/>
    <w:basedOn w:val="Normln"/>
    <w:link w:val="TextbublinyChar"/>
    <w:uiPriority w:val="99"/>
    <w:semiHidden/>
    <w:unhideWhenUsed/>
    <w:rsid w:val="00C866E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66EB"/>
    <w:rPr>
      <w:rFonts w:ascii="Segoe UI" w:hAnsi="Segoe UI" w:cs="Segoe UI"/>
      <w:sz w:val="18"/>
      <w:szCs w:val="18"/>
    </w:rPr>
  </w:style>
  <w:style w:type="paragraph" w:styleId="Textpoznpodarou">
    <w:name w:val="footnote text"/>
    <w:basedOn w:val="Normln"/>
    <w:link w:val="TextpoznpodarouChar"/>
    <w:uiPriority w:val="99"/>
    <w:semiHidden/>
    <w:unhideWhenUsed/>
    <w:rsid w:val="000F4C74"/>
    <w:rPr>
      <w:sz w:val="20"/>
      <w:szCs w:val="20"/>
    </w:rPr>
  </w:style>
  <w:style w:type="character" w:customStyle="1" w:styleId="TextpoznpodarouChar">
    <w:name w:val="Text pozn. pod čarou Char"/>
    <w:basedOn w:val="Standardnpsmoodstavce"/>
    <w:link w:val="Textpoznpodarou"/>
    <w:uiPriority w:val="99"/>
    <w:semiHidden/>
    <w:rsid w:val="000F4C74"/>
    <w:rPr>
      <w:sz w:val="20"/>
      <w:szCs w:val="20"/>
    </w:rPr>
  </w:style>
  <w:style w:type="character" w:styleId="Znakapoznpodarou">
    <w:name w:val="footnote reference"/>
    <w:basedOn w:val="Standardnpsmoodstavce"/>
    <w:uiPriority w:val="99"/>
    <w:semiHidden/>
    <w:unhideWhenUsed/>
    <w:rsid w:val="000F4C74"/>
    <w:rPr>
      <w:vertAlign w:val="superscript"/>
    </w:rPr>
  </w:style>
  <w:style w:type="character" w:styleId="Hypertextovodkaz">
    <w:name w:val="Hyperlink"/>
    <w:basedOn w:val="Standardnpsmoodstavce"/>
    <w:uiPriority w:val="99"/>
    <w:unhideWhenUsed/>
    <w:rsid w:val="0059222D"/>
    <w:rPr>
      <w:color w:val="0000FF" w:themeColor="hyperlink"/>
      <w:u w:val="single"/>
    </w:rPr>
  </w:style>
  <w:style w:type="paragraph" w:styleId="Revize">
    <w:name w:val="Revision"/>
    <w:hidden/>
    <w:uiPriority w:val="99"/>
    <w:semiHidden/>
    <w:rsid w:val="00806ADC"/>
    <w:pPr>
      <w:widowControl/>
    </w:pPr>
  </w:style>
  <w:style w:type="paragraph" w:styleId="Zhlav">
    <w:name w:val="header"/>
    <w:basedOn w:val="Normln"/>
    <w:link w:val="ZhlavChar"/>
    <w:uiPriority w:val="99"/>
    <w:unhideWhenUsed/>
    <w:rsid w:val="009E117E"/>
    <w:pPr>
      <w:tabs>
        <w:tab w:val="center" w:pos="4536"/>
        <w:tab w:val="right" w:pos="9072"/>
      </w:tabs>
    </w:pPr>
  </w:style>
  <w:style w:type="character" w:customStyle="1" w:styleId="ZhlavChar">
    <w:name w:val="Záhlaví Char"/>
    <w:basedOn w:val="Standardnpsmoodstavce"/>
    <w:link w:val="Zhlav"/>
    <w:uiPriority w:val="99"/>
    <w:rsid w:val="009E117E"/>
  </w:style>
  <w:style w:type="paragraph" w:styleId="Zpat">
    <w:name w:val="footer"/>
    <w:basedOn w:val="Normln"/>
    <w:link w:val="ZpatChar"/>
    <w:uiPriority w:val="99"/>
    <w:unhideWhenUsed/>
    <w:rsid w:val="009E117E"/>
    <w:pPr>
      <w:tabs>
        <w:tab w:val="center" w:pos="4536"/>
        <w:tab w:val="right" w:pos="9072"/>
      </w:tabs>
    </w:pPr>
  </w:style>
  <w:style w:type="character" w:customStyle="1" w:styleId="ZpatChar">
    <w:name w:val="Zápatí Char"/>
    <w:basedOn w:val="Standardnpsmoodstavce"/>
    <w:link w:val="Zpat"/>
    <w:uiPriority w:val="99"/>
    <w:rsid w:val="009E1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c.europa.eu/info/publications/finance-consultations-2021-banking-macroprudential-framework_en" TargetMode="External"/><Relationship Id="rId18" Type="http://schemas.openxmlformats.org/officeDocument/2006/relationships/hyperlink" Target="https://ec.europa.eu/info/law/law-making-process/planning-and-proposing-law/better-regulation-why-and-how_en" TargetMode="External"/><Relationship Id="rId3" Type="http://schemas.openxmlformats.org/officeDocument/2006/relationships/styles" Target="styles.xml"/><Relationship Id="rId21" Type="http://schemas.openxmlformats.org/officeDocument/2006/relationships/hyperlink" Target="https://ec.europa.eu/info/files/2020-sustainable-finance-strategy-summary-of-responses_en" TargetMode="External"/><Relationship Id="rId7" Type="http://schemas.openxmlformats.org/officeDocument/2006/relationships/endnotes" Target="endnotes.xml"/><Relationship Id="rId12" Type="http://schemas.openxmlformats.org/officeDocument/2006/relationships/hyperlink" Target="https://ec.europa.eu/info/publications/finance-consultations-2021-banking-macroprudential-framework_en" TargetMode="External"/><Relationship Id="rId17" Type="http://schemas.openxmlformats.org/officeDocument/2006/relationships/hyperlink" Target="https://eur-lex.europa.eu/legal-content/EN/TXT/?uri=CELEX%3A02013R0575-20210930" TargetMode="External"/><Relationship Id="rId2" Type="http://schemas.openxmlformats.org/officeDocument/2006/relationships/numbering" Target="numbering.xml"/><Relationship Id="rId16" Type="http://schemas.openxmlformats.org/officeDocument/2006/relationships/hyperlink" Target="https://eur-lex.europa.eu/legal-content/EN/TXT/?uri=CELEX%3A02013R0575-20210930" TargetMode="External"/><Relationship Id="rId20" Type="http://schemas.openxmlformats.org/officeDocument/2006/relationships/hyperlink" Target="https://ec.europa.eu/info/files/2020-sustainable-finance-strategy-summary-of-responses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publications/finance-consultations-2021-banking-macroprudential-framework_en"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s://ec.europa.eu/info/publications/finance-consultations-2021-banking-macroprudential-framework_en" TargetMode="External"/><Relationship Id="rId19" Type="http://schemas.openxmlformats.org/officeDocument/2006/relationships/hyperlink" Target="https://eur-lex.europa.eu/legal-content/EN/TXT/?uri=CELEX%3A02013L0036-20210628" TargetMode="External"/><Relationship Id="rId4" Type="http://schemas.openxmlformats.org/officeDocument/2006/relationships/settings" Target="settings.xml"/><Relationship Id="rId9" Type="http://schemas.openxmlformats.org/officeDocument/2006/relationships/hyperlink" Target="https://ec.europa.eu/info/business-economy-euro_en" TargetMode="External"/><Relationship Id="rId14" Type="http://schemas.openxmlformats.org/officeDocument/2006/relationships/hyperlink" Target="mailto:fisma-macropru@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cb.europa.eu/press/key/date/2021/html/ecb.sp210301~207a2ecf7e.en.html" TargetMode="External"/><Relationship Id="rId1" Type="http://schemas.openxmlformats.org/officeDocument/2006/relationships/hyperlink" Target="https://www.cnb.cz/export/sites/cnb/en/supervision-financial-market/.galleries/legislation/cnb_opinions/download/review_of_the_eu_macro-prudential_policy_framework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1A906-765E-4805-A448-A3C11AFAF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9756</Words>
  <Characters>57567</Characters>
  <Application>Microsoft Office Word</Application>
  <DocSecurity>4</DocSecurity>
  <Lines>479</Lines>
  <Paragraphs>134</Paragraphs>
  <ScaleCrop>false</ScaleCrop>
  <HeadingPairs>
    <vt:vector size="2" baseType="variant">
      <vt:variant>
        <vt:lpstr>Název</vt:lpstr>
      </vt:variant>
      <vt:variant>
        <vt:i4>1</vt:i4>
      </vt:variant>
    </vt:vector>
  </HeadingPairs>
  <TitlesOfParts>
    <vt:vector size="1" baseType="lpstr">
      <vt:lpstr>Consultation document -Targeted consultation on improving the EU’s macroprudential framework for the banking sector</vt:lpstr>
    </vt:vector>
  </TitlesOfParts>
  <Company>Česká národní banka</Company>
  <LinksUpToDate>false</LinksUpToDate>
  <CharactersWithSpaces>67189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document -Targeted consultation on improving the EU’s macroprudential framework for the banking sector</dc:title>
  <dc:subject>Consultation document - Targeted consultation on improving the EU’s macroprudential framework for the banking sector</dc:subject>
  <dc:creator>European Commission</dc:creator>
  <cp:lastModifiedBy>Pfeifer Lukáš</cp:lastModifiedBy>
  <cp:revision>2</cp:revision>
  <dcterms:created xsi:type="dcterms:W3CDTF">2022-03-04T09:01:00Z</dcterms:created>
  <dcterms:modified xsi:type="dcterms:W3CDTF">2022-03-04T09:01:00Z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2021-11-30T00:00:00Z</vt:filetime>
  </property>
  <property fmtid="{D5CDD505-2E9C-101B-9397-08002B2CF9AE}" pid="3" name="LastSaved">
    <vt:filetime>2021-12-06T00:00:00Z</vt:filetime>
  </property>
  <property fmtid="{D5CDD505-2E9C-101B-9397-08002B2CF9AE}" pid="4" name="_NewReviewCycle">
    <vt:lpwstr/>
  </property>
  <property fmtid="{D5CDD505-2E9C-101B-9397-08002B2CF9AE}" pid="5" name="_AdHocReviewCycleID">
    <vt:i4>911476354</vt:i4>
  </property>
  <property fmtid="{D5CDD505-2E9C-101B-9397-08002B2CF9AE}" pid="6" name="_EmailSubject">
    <vt:lpwstr>Reakce na EK konzultaci</vt:lpwstr>
  </property>
  <property fmtid="{D5CDD505-2E9C-101B-9397-08002B2CF9AE}" pid="7" name="_AuthorEmail">
    <vt:lpwstr>lorraine.traynor@cnb.cz</vt:lpwstr>
  </property>
  <property fmtid="{D5CDD505-2E9C-101B-9397-08002B2CF9AE}" pid="8" name="_AuthorEmailDisplayName">
    <vt:lpwstr>Traynor Lorraine Catherine</vt:lpwstr>
  </property>
  <property fmtid="{D5CDD505-2E9C-101B-9397-08002B2CF9AE}" pid="9" name="_ReviewingToolsShownOnce">
    <vt:lpwstr/>
  </property>
</Properties>
</file>